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0F" w:rsidRDefault="004F0511" w:rsidP="004F0511">
      <w:pPr>
        <w:jc w:val="right"/>
      </w:pPr>
      <w:r>
        <w:rPr>
          <w:noProof/>
        </w:rPr>
        <w:drawing>
          <wp:inline distT="0" distB="0" distL="0" distR="0">
            <wp:extent cx="216084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 Logo Full Colour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840" cy="576000"/>
                    </a:xfrm>
                    <a:prstGeom prst="rect">
                      <a:avLst/>
                    </a:prstGeom>
                  </pic:spPr>
                </pic:pic>
              </a:graphicData>
            </a:graphic>
          </wp:inline>
        </w:drawing>
      </w:r>
    </w:p>
    <w:p w:rsidR="004F0511" w:rsidRPr="000660CC" w:rsidRDefault="009D3B0F">
      <w:pPr>
        <w:rPr>
          <w:sz w:val="24"/>
          <w:szCs w:val="24"/>
        </w:rPr>
      </w:pPr>
      <w:r w:rsidRPr="000660CC">
        <w:rPr>
          <w:sz w:val="24"/>
          <w:szCs w:val="24"/>
        </w:rPr>
        <w:t xml:space="preserve">Dear Agent </w:t>
      </w:r>
    </w:p>
    <w:p w:rsidR="009D3B0F" w:rsidRPr="000660CC" w:rsidRDefault="004F0511">
      <w:pPr>
        <w:rPr>
          <w:sz w:val="24"/>
          <w:szCs w:val="24"/>
        </w:rPr>
      </w:pPr>
      <w:r w:rsidRPr="000660CC">
        <w:rPr>
          <w:sz w:val="24"/>
          <w:szCs w:val="24"/>
        </w:rPr>
        <w:t>P</w:t>
      </w:r>
      <w:r w:rsidR="009D3B0F" w:rsidRPr="000660CC">
        <w:rPr>
          <w:sz w:val="24"/>
          <w:szCs w:val="24"/>
        </w:rPr>
        <w:t xml:space="preserve">lease complete the below details in full </w:t>
      </w:r>
      <w:r w:rsidRPr="000660CC">
        <w:rPr>
          <w:sz w:val="24"/>
          <w:szCs w:val="24"/>
        </w:rPr>
        <w:t xml:space="preserve">and email it to </w:t>
      </w:r>
      <w:hyperlink r:id="rId7" w:history="1">
        <w:r w:rsidR="000660CC" w:rsidRPr="000660CC">
          <w:rPr>
            <w:rStyle w:val="Hyperlink"/>
            <w:sz w:val="24"/>
            <w:szCs w:val="24"/>
          </w:rPr>
          <w:t>intapps@le.ac.uk</w:t>
        </w:r>
      </w:hyperlink>
      <w:r w:rsidR="000660CC" w:rsidRPr="000660CC">
        <w:rPr>
          <w:sz w:val="24"/>
          <w:szCs w:val="24"/>
        </w:rPr>
        <w:t xml:space="preserve"> </w:t>
      </w:r>
      <w:r w:rsidR="009D3B0F" w:rsidRPr="000660CC">
        <w:rPr>
          <w:sz w:val="24"/>
          <w:szCs w:val="24"/>
        </w:rPr>
        <w:t>and we will contact you as soon as possible to confirm</w:t>
      </w:r>
      <w:r w:rsidR="00047910">
        <w:rPr>
          <w:sz w:val="24"/>
          <w:szCs w:val="24"/>
        </w:rPr>
        <w:t xml:space="preserve"> availability and</w:t>
      </w:r>
      <w:r w:rsidR="009D3B0F" w:rsidRPr="000660CC">
        <w:rPr>
          <w:sz w:val="24"/>
          <w:szCs w:val="24"/>
        </w:rPr>
        <w:t xml:space="preserve"> shipment of materials.  </w:t>
      </w:r>
    </w:p>
    <w:p w:rsidR="00D0654F" w:rsidRPr="000660CC" w:rsidRDefault="009D3B0F">
      <w:pPr>
        <w:rPr>
          <w:sz w:val="24"/>
          <w:szCs w:val="24"/>
        </w:rPr>
      </w:pPr>
      <w:r w:rsidRPr="000660CC">
        <w:rPr>
          <w:sz w:val="24"/>
          <w:szCs w:val="24"/>
        </w:rPr>
        <w:t>Please note that materials are subject to availability and we may need to adjust the type and amount of materials we send out to you.  We will however do our very bes</w:t>
      </w:r>
      <w:r w:rsidR="00047910">
        <w:rPr>
          <w:sz w:val="24"/>
          <w:szCs w:val="24"/>
        </w:rPr>
        <w:t>t to accommodate your request.</w:t>
      </w:r>
    </w:p>
    <w:p w:rsidR="000660CC" w:rsidRPr="000660CC" w:rsidRDefault="000660CC">
      <w:pPr>
        <w:rPr>
          <w:sz w:val="24"/>
          <w:szCs w:val="24"/>
        </w:rPr>
      </w:pPr>
      <w:r w:rsidRPr="000660CC">
        <w:rPr>
          <w:sz w:val="24"/>
          <w:szCs w:val="24"/>
        </w:rPr>
        <w:t>Materials can only be sent out to agents with whom the University has a valid contract.</w:t>
      </w:r>
    </w:p>
    <w:p w:rsidR="009D3B0F" w:rsidRDefault="009D3B0F">
      <w:pPr>
        <w:rPr>
          <w:sz w:val="24"/>
          <w:szCs w:val="24"/>
        </w:rPr>
      </w:pPr>
      <w:r w:rsidRPr="000660CC">
        <w:rPr>
          <w:sz w:val="24"/>
          <w:szCs w:val="24"/>
        </w:rPr>
        <w:t>Our brochures are also available in PDF format on our website at</w:t>
      </w:r>
      <w:r w:rsidR="00047910">
        <w:rPr>
          <w:sz w:val="24"/>
          <w:szCs w:val="24"/>
        </w:rPr>
        <w:t xml:space="preserve">; </w:t>
      </w:r>
      <w:hyperlink r:id="rId8" w:history="1">
        <w:r w:rsidRPr="000660CC">
          <w:rPr>
            <w:rStyle w:val="Hyperlink"/>
            <w:sz w:val="24"/>
            <w:szCs w:val="24"/>
          </w:rPr>
          <w:t>http://www2.le.ac.uk/offices/international/recruitment-resources</w:t>
        </w:r>
      </w:hyperlink>
      <w:r w:rsidRPr="000660CC">
        <w:rPr>
          <w:sz w:val="24"/>
          <w:szCs w:val="24"/>
        </w:rPr>
        <w:t xml:space="preserve">  </w:t>
      </w:r>
    </w:p>
    <w:tbl>
      <w:tblPr>
        <w:tblStyle w:val="TableGrid"/>
        <w:tblW w:w="0" w:type="auto"/>
        <w:tblLayout w:type="fixed"/>
        <w:tblLook w:val="04A0" w:firstRow="1" w:lastRow="0" w:firstColumn="1" w:lastColumn="0" w:noHBand="0" w:noVBand="1"/>
      </w:tblPr>
      <w:tblGrid>
        <w:gridCol w:w="2254"/>
        <w:gridCol w:w="2419"/>
        <w:gridCol w:w="2693"/>
        <w:gridCol w:w="2268"/>
      </w:tblGrid>
      <w:tr w:rsidR="00794864" w:rsidTr="003472CB">
        <w:tc>
          <w:tcPr>
            <w:tcW w:w="2254" w:type="dxa"/>
          </w:tcPr>
          <w:p w:rsidR="00794864" w:rsidRDefault="00794864">
            <w:r>
              <w:t>Your name</w:t>
            </w:r>
          </w:p>
        </w:tc>
        <w:tc>
          <w:tcPr>
            <w:tcW w:w="2419" w:type="dxa"/>
          </w:tcPr>
          <w:p w:rsidR="00794864" w:rsidRDefault="00794864">
            <w:r>
              <w:t>Company name</w:t>
            </w:r>
          </w:p>
        </w:tc>
        <w:tc>
          <w:tcPr>
            <w:tcW w:w="2693" w:type="dxa"/>
          </w:tcPr>
          <w:p w:rsidR="00794864" w:rsidRDefault="00794864">
            <w:r>
              <w:t>Branch address</w:t>
            </w:r>
          </w:p>
        </w:tc>
        <w:tc>
          <w:tcPr>
            <w:tcW w:w="2268" w:type="dxa"/>
          </w:tcPr>
          <w:p w:rsidR="00794864" w:rsidRDefault="00794864">
            <w:r>
              <w:t>Contact phone</w:t>
            </w:r>
          </w:p>
        </w:tc>
      </w:tr>
      <w:tr w:rsidR="00794864" w:rsidTr="009B1AA2">
        <w:trPr>
          <w:trHeight w:val="1260"/>
        </w:trPr>
        <w:tc>
          <w:tcPr>
            <w:tcW w:w="2254" w:type="dxa"/>
          </w:tcPr>
          <w:p w:rsidR="00794864" w:rsidRDefault="00794864"/>
        </w:tc>
        <w:tc>
          <w:tcPr>
            <w:tcW w:w="2419" w:type="dxa"/>
          </w:tcPr>
          <w:p w:rsidR="00794864" w:rsidRDefault="00794864"/>
        </w:tc>
        <w:tc>
          <w:tcPr>
            <w:tcW w:w="2693" w:type="dxa"/>
          </w:tcPr>
          <w:p w:rsidR="00794864" w:rsidRDefault="00794864"/>
          <w:p w:rsidR="008172EA" w:rsidRDefault="008172EA"/>
          <w:p w:rsidR="008172EA" w:rsidRDefault="008172EA"/>
          <w:p w:rsidR="008172EA" w:rsidRDefault="008172EA"/>
        </w:tc>
        <w:tc>
          <w:tcPr>
            <w:tcW w:w="2268" w:type="dxa"/>
          </w:tcPr>
          <w:p w:rsidR="00794864" w:rsidRDefault="00794864"/>
        </w:tc>
      </w:tr>
    </w:tbl>
    <w:p w:rsidR="009D3B0F" w:rsidRDefault="009D3B0F"/>
    <w:tbl>
      <w:tblPr>
        <w:tblStyle w:val="TableGrid"/>
        <w:tblW w:w="0" w:type="auto"/>
        <w:tblLayout w:type="fixed"/>
        <w:tblLook w:val="04A0" w:firstRow="1" w:lastRow="0" w:firstColumn="1" w:lastColumn="0" w:noHBand="0" w:noVBand="1"/>
      </w:tblPr>
      <w:tblGrid>
        <w:gridCol w:w="5098"/>
        <w:gridCol w:w="1134"/>
        <w:gridCol w:w="3402"/>
      </w:tblGrid>
      <w:tr w:rsidR="00794864" w:rsidTr="003472CB">
        <w:tc>
          <w:tcPr>
            <w:tcW w:w="5098" w:type="dxa"/>
          </w:tcPr>
          <w:p w:rsidR="009546FE" w:rsidRDefault="00794864">
            <w:r>
              <w:t>Materials required</w:t>
            </w:r>
            <w:r w:rsidR="009546FE">
              <w:t xml:space="preserve"> </w:t>
            </w:r>
          </w:p>
          <w:p w:rsidR="00794864" w:rsidRDefault="00794864"/>
        </w:tc>
        <w:tc>
          <w:tcPr>
            <w:tcW w:w="1134" w:type="dxa"/>
          </w:tcPr>
          <w:p w:rsidR="00794864" w:rsidRDefault="009546FE">
            <w:r>
              <w:t>No. of copies</w:t>
            </w:r>
          </w:p>
        </w:tc>
        <w:tc>
          <w:tcPr>
            <w:tcW w:w="3402" w:type="dxa"/>
          </w:tcPr>
          <w:p w:rsidR="00794864" w:rsidRDefault="00794864" w:rsidP="00D0654F">
            <w:r>
              <w:t>Purpose (e.g. event, office use, reference copies)</w:t>
            </w:r>
          </w:p>
        </w:tc>
      </w:tr>
      <w:tr w:rsidR="00794864" w:rsidTr="003472CB">
        <w:trPr>
          <w:trHeight w:val="417"/>
        </w:trPr>
        <w:tc>
          <w:tcPr>
            <w:tcW w:w="5098" w:type="dxa"/>
          </w:tcPr>
          <w:p w:rsidR="00794864" w:rsidRDefault="009B1AA2">
            <w:hyperlink r:id="rId9" w:history="1">
              <w:r w:rsidR="001902E9" w:rsidRPr="001902E9">
                <w:rPr>
                  <w:rStyle w:val="Hyperlink"/>
                </w:rPr>
                <w:t>Undergraduate Prospectus</w:t>
              </w:r>
            </w:hyperlink>
          </w:p>
        </w:tc>
        <w:tc>
          <w:tcPr>
            <w:tcW w:w="1134" w:type="dxa"/>
          </w:tcPr>
          <w:p w:rsidR="00794864" w:rsidRDefault="00794864"/>
        </w:tc>
        <w:tc>
          <w:tcPr>
            <w:tcW w:w="3402" w:type="dxa"/>
          </w:tcPr>
          <w:p w:rsidR="00794864" w:rsidRDefault="00794864"/>
        </w:tc>
      </w:tr>
      <w:tr w:rsidR="00794864" w:rsidTr="003472CB">
        <w:trPr>
          <w:trHeight w:val="407"/>
        </w:trPr>
        <w:tc>
          <w:tcPr>
            <w:tcW w:w="5098" w:type="dxa"/>
          </w:tcPr>
          <w:p w:rsidR="00794864" w:rsidRDefault="009B1AA2">
            <w:hyperlink r:id="rId10" w:history="1">
              <w:r w:rsidR="001902E9" w:rsidRPr="001902E9">
                <w:rPr>
                  <w:rStyle w:val="Hyperlink"/>
                </w:rPr>
                <w:t>Postgraduate Prospectus</w:t>
              </w:r>
            </w:hyperlink>
          </w:p>
        </w:tc>
        <w:tc>
          <w:tcPr>
            <w:tcW w:w="1134" w:type="dxa"/>
          </w:tcPr>
          <w:p w:rsidR="00794864" w:rsidRDefault="00794864"/>
        </w:tc>
        <w:tc>
          <w:tcPr>
            <w:tcW w:w="3402" w:type="dxa"/>
          </w:tcPr>
          <w:p w:rsidR="00794864" w:rsidRDefault="00794864"/>
        </w:tc>
      </w:tr>
      <w:tr w:rsidR="00794864" w:rsidTr="003472CB">
        <w:trPr>
          <w:trHeight w:val="433"/>
        </w:trPr>
        <w:tc>
          <w:tcPr>
            <w:tcW w:w="5098" w:type="dxa"/>
          </w:tcPr>
          <w:p w:rsidR="00794864" w:rsidRDefault="009B1AA2">
            <w:hyperlink r:id="rId11" w:history="1">
              <w:r w:rsidR="001902E9" w:rsidRPr="001902E9">
                <w:rPr>
                  <w:rStyle w:val="Hyperlink"/>
                </w:rPr>
                <w:t>Postgraduate Research Guide</w:t>
              </w:r>
            </w:hyperlink>
          </w:p>
        </w:tc>
        <w:tc>
          <w:tcPr>
            <w:tcW w:w="1134" w:type="dxa"/>
          </w:tcPr>
          <w:p w:rsidR="00794864" w:rsidRDefault="00794864"/>
        </w:tc>
        <w:tc>
          <w:tcPr>
            <w:tcW w:w="3402" w:type="dxa"/>
          </w:tcPr>
          <w:p w:rsidR="00794864" w:rsidRDefault="00794864"/>
        </w:tc>
      </w:tr>
      <w:tr w:rsidR="001902E9" w:rsidTr="003472CB">
        <w:trPr>
          <w:trHeight w:val="392"/>
        </w:trPr>
        <w:tc>
          <w:tcPr>
            <w:tcW w:w="5098" w:type="dxa"/>
          </w:tcPr>
          <w:p w:rsidR="001902E9" w:rsidRDefault="009B1AA2" w:rsidP="00535A3E">
            <w:hyperlink r:id="rId12" w:history="1">
              <w:r w:rsidR="001902E9" w:rsidRPr="001902E9">
                <w:rPr>
                  <w:rStyle w:val="Hyperlink"/>
                </w:rPr>
                <w:t>Chinese Student Welcome Guide (In Chinese)</w:t>
              </w:r>
            </w:hyperlink>
          </w:p>
        </w:tc>
        <w:tc>
          <w:tcPr>
            <w:tcW w:w="1134" w:type="dxa"/>
          </w:tcPr>
          <w:p w:rsidR="001902E9" w:rsidRDefault="001902E9"/>
        </w:tc>
        <w:tc>
          <w:tcPr>
            <w:tcW w:w="3402" w:type="dxa"/>
          </w:tcPr>
          <w:p w:rsidR="001902E9" w:rsidRDefault="001902E9"/>
        </w:tc>
      </w:tr>
      <w:tr w:rsidR="001902E9" w:rsidTr="003472CB">
        <w:trPr>
          <w:trHeight w:val="428"/>
        </w:trPr>
        <w:tc>
          <w:tcPr>
            <w:tcW w:w="5098" w:type="dxa"/>
          </w:tcPr>
          <w:p w:rsidR="001902E9" w:rsidRDefault="009B1AA2">
            <w:hyperlink r:id="rId13" w:history="1">
              <w:r w:rsidR="001902E9" w:rsidRPr="001902E9">
                <w:rPr>
                  <w:rStyle w:val="Hyperlink"/>
                </w:rPr>
                <w:t>Indian Student Guide</w:t>
              </w:r>
            </w:hyperlink>
            <w:r w:rsidR="001902E9">
              <w:t xml:space="preserve"> </w:t>
            </w:r>
          </w:p>
        </w:tc>
        <w:tc>
          <w:tcPr>
            <w:tcW w:w="1134" w:type="dxa"/>
          </w:tcPr>
          <w:p w:rsidR="001902E9" w:rsidRDefault="001902E9"/>
        </w:tc>
        <w:tc>
          <w:tcPr>
            <w:tcW w:w="3402" w:type="dxa"/>
          </w:tcPr>
          <w:p w:rsidR="001902E9" w:rsidRDefault="001902E9"/>
        </w:tc>
      </w:tr>
      <w:tr w:rsidR="001902E9" w:rsidTr="003472CB">
        <w:trPr>
          <w:trHeight w:val="464"/>
        </w:trPr>
        <w:tc>
          <w:tcPr>
            <w:tcW w:w="5098" w:type="dxa"/>
          </w:tcPr>
          <w:p w:rsidR="001902E9" w:rsidRDefault="009B1AA2">
            <w:hyperlink r:id="rId14" w:history="1">
              <w:r w:rsidR="001902E9" w:rsidRPr="00535A3E">
                <w:rPr>
                  <w:rStyle w:val="Hyperlink"/>
                </w:rPr>
                <w:t>Postgraduate Business</w:t>
              </w:r>
            </w:hyperlink>
          </w:p>
        </w:tc>
        <w:tc>
          <w:tcPr>
            <w:tcW w:w="1134" w:type="dxa"/>
          </w:tcPr>
          <w:p w:rsidR="001902E9" w:rsidRDefault="001902E9"/>
        </w:tc>
        <w:tc>
          <w:tcPr>
            <w:tcW w:w="3402" w:type="dxa"/>
          </w:tcPr>
          <w:p w:rsidR="001902E9" w:rsidRDefault="001902E9"/>
        </w:tc>
      </w:tr>
      <w:tr w:rsidR="001902E9" w:rsidTr="003472CB">
        <w:trPr>
          <w:trHeight w:val="486"/>
        </w:trPr>
        <w:tc>
          <w:tcPr>
            <w:tcW w:w="5098" w:type="dxa"/>
          </w:tcPr>
          <w:p w:rsidR="001902E9" w:rsidRDefault="009B1AA2">
            <w:hyperlink r:id="rId15" w:history="1">
              <w:r w:rsidR="001902E9" w:rsidRPr="00535A3E">
                <w:rPr>
                  <w:rStyle w:val="Hyperlink"/>
                </w:rPr>
                <w:t>Postgraduate Media and</w:t>
              </w:r>
              <w:r w:rsidR="00535A3E" w:rsidRPr="00535A3E">
                <w:rPr>
                  <w:rStyle w:val="Hyperlink"/>
                </w:rPr>
                <w:t xml:space="preserve"> Communication</w:t>
              </w:r>
            </w:hyperlink>
          </w:p>
        </w:tc>
        <w:tc>
          <w:tcPr>
            <w:tcW w:w="1134" w:type="dxa"/>
          </w:tcPr>
          <w:p w:rsidR="001902E9" w:rsidRDefault="001902E9"/>
        </w:tc>
        <w:tc>
          <w:tcPr>
            <w:tcW w:w="3402" w:type="dxa"/>
          </w:tcPr>
          <w:p w:rsidR="001902E9" w:rsidRDefault="001902E9"/>
        </w:tc>
      </w:tr>
      <w:tr w:rsidR="00535A3E" w:rsidTr="003472CB">
        <w:trPr>
          <w:trHeight w:val="380"/>
        </w:trPr>
        <w:tc>
          <w:tcPr>
            <w:tcW w:w="5098" w:type="dxa"/>
          </w:tcPr>
          <w:p w:rsidR="00535A3E" w:rsidRDefault="009B1AA2">
            <w:hyperlink r:id="rId16" w:history="1">
              <w:r w:rsidR="00535A3E" w:rsidRPr="00535A3E">
                <w:rPr>
                  <w:rStyle w:val="Hyperlink"/>
                </w:rPr>
                <w:t>Postgraduate Museum Studies</w:t>
              </w:r>
            </w:hyperlink>
          </w:p>
        </w:tc>
        <w:tc>
          <w:tcPr>
            <w:tcW w:w="1134" w:type="dxa"/>
          </w:tcPr>
          <w:p w:rsidR="00535A3E" w:rsidRDefault="00535A3E"/>
        </w:tc>
        <w:tc>
          <w:tcPr>
            <w:tcW w:w="3402" w:type="dxa"/>
          </w:tcPr>
          <w:p w:rsidR="00535A3E" w:rsidRDefault="00535A3E"/>
        </w:tc>
      </w:tr>
      <w:tr w:rsidR="00535A3E" w:rsidTr="003472CB">
        <w:trPr>
          <w:trHeight w:val="938"/>
        </w:trPr>
        <w:tc>
          <w:tcPr>
            <w:tcW w:w="5098" w:type="dxa"/>
          </w:tcPr>
          <w:p w:rsidR="00535A3E" w:rsidRDefault="009B1AA2">
            <w:hyperlink r:id="rId17" w:history="1">
              <w:r w:rsidR="00535A3E" w:rsidRPr="00535A3E">
                <w:rPr>
                  <w:rStyle w:val="Hyperlink"/>
                </w:rPr>
                <w:t>Other Postgraduate Brochures</w:t>
              </w:r>
            </w:hyperlink>
            <w:r w:rsidR="00535A3E">
              <w:t xml:space="preserve">  Please specify subject:</w:t>
            </w:r>
          </w:p>
          <w:p w:rsidR="00535A3E" w:rsidRDefault="00535A3E"/>
          <w:p w:rsidR="00535A3E" w:rsidRDefault="00535A3E"/>
          <w:p w:rsidR="00535A3E" w:rsidRDefault="00535A3E">
            <w:r>
              <w:t xml:space="preserve"> </w:t>
            </w:r>
          </w:p>
        </w:tc>
        <w:tc>
          <w:tcPr>
            <w:tcW w:w="1134" w:type="dxa"/>
          </w:tcPr>
          <w:p w:rsidR="00535A3E" w:rsidRDefault="00535A3E"/>
        </w:tc>
        <w:tc>
          <w:tcPr>
            <w:tcW w:w="3402" w:type="dxa"/>
          </w:tcPr>
          <w:p w:rsidR="00535A3E" w:rsidRDefault="00535A3E"/>
        </w:tc>
      </w:tr>
    </w:tbl>
    <w:p w:rsidR="00794864" w:rsidRDefault="00794864"/>
    <w:p w:rsidR="000660CC" w:rsidRPr="000660CC" w:rsidRDefault="000660CC">
      <w:pPr>
        <w:rPr>
          <w:sz w:val="24"/>
          <w:szCs w:val="24"/>
        </w:rPr>
      </w:pPr>
      <w:r w:rsidRPr="000660CC">
        <w:rPr>
          <w:sz w:val="24"/>
          <w:szCs w:val="24"/>
        </w:rPr>
        <w:t>Many thanks for your efforts on behalf of the University of Leicester.</w:t>
      </w:r>
    </w:p>
    <w:p w:rsidR="00535A3E" w:rsidRDefault="000660CC" w:rsidP="00836DAB">
      <w:pPr>
        <w:rPr>
          <w:sz w:val="24"/>
          <w:szCs w:val="24"/>
        </w:rPr>
      </w:pPr>
      <w:r>
        <w:rPr>
          <w:sz w:val="24"/>
          <w:szCs w:val="24"/>
        </w:rPr>
        <w:t>Best wishes</w:t>
      </w:r>
      <w:bookmarkStart w:id="0" w:name="_GoBack"/>
      <w:bookmarkEnd w:id="0"/>
    </w:p>
    <w:p w:rsidR="00535A3E" w:rsidRDefault="00535A3E" w:rsidP="00047910">
      <w:pPr>
        <w:rPr>
          <w:sz w:val="24"/>
          <w:szCs w:val="24"/>
        </w:rPr>
      </w:pPr>
    </w:p>
    <w:p w:rsidR="00047910" w:rsidRDefault="000660CC" w:rsidP="00047910">
      <w:pPr>
        <w:rPr>
          <w:color w:val="1F497D"/>
        </w:rPr>
      </w:pPr>
      <w:r w:rsidRPr="000660CC">
        <w:rPr>
          <w:sz w:val="24"/>
          <w:szCs w:val="24"/>
        </w:rPr>
        <w:t>International Office Team</w:t>
      </w:r>
    </w:p>
    <w:sectPr w:rsidR="00047910" w:rsidSect="00535A3E">
      <w:headerReference w:type="default" r:id="rId18"/>
      <w:pgSz w:w="11906" w:h="16838"/>
      <w:pgMar w:top="1276" w:right="99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4F" w:rsidRDefault="00D0654F" w:rsidP="00D0654F">
      <w:pPr>
        <w:spacing w:after="0" w:line="240" w:lineRule="auto"/>
      </w:pPr>
      <w:r>
        <w:separator/>
      </w:r>
    </w:p>
  </w:endnote>
  <w:endnote w:type="continuationSeparator" w:id="0">
    <w:p w:rsidR="00D0654F" w:rsidRDefault="00D0654F" w:rsidP="00D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4F" w:rsidRDefault="00D0654F" w:rsidP="00D0654F">
      <w:pPr>
        <w:spacing w:after="0" w:line="240" w:lineRule="auto"/>
      </w:pPr>
      <w:r>
        <w:separator/>
      </w:r>
    </w:p>
  </w:footnote>
  <w:footnote w:type="continuationSeparator" w:id="0">
    <w:p w:rsidR="00D0654F" w:rsidRDefault="00D0654F" w:rsidP="00D06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F" w:rsidRDefault="00D0654F">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505A9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939205027"/>
        <w:placeholder>
          <w:docPart w:val="E9574804490043B593F2AD9E7DD5DF1B"/>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AGENTS’ FREIGHT ORDER FORM</w:t>
        </w:r>
      </w:sdtContent>
    </w:sdt>
  </w:p>
  <w:p w:rsidR="00D0654F" w:rsidRDefault="00D06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0F"/>
    <w:rsid w:val="00047910"/>
    <w:rsid w:val="000660CC"/>
    <w:rsid w:val="001902E9"/>
    <w:rsid w:val="003472CB"/>
    <w:rsid w:val="0046041F"/>
    <w:rsid w:val="004A2C8C"/>
    <w:rsid w:val="004F0511"/>
    <w:rsid w:val="00535A3E"/>
    <w:rsid w:val="00674C19"/>
    <w:rsid w:val="00794864"/>
    <w:rsid w:val="008172EA"/>
    <w:rsid w:val="00836DAB"/>
    <w:rsid w:val="009546FE"/>
    <w:rsid w:val="009B1AA2"/>
    <w:rsid w:val="009D3B0F"/>
    <w:rsid w:val="00BD2B2C"/>
    <w:rsid w:val="00CB439A"/>
    <w:rsid w:val="00D065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A6B19A9-78CC-4BA4-8AB2-9251D693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B0F"/>
    <w:rPr>
      <w:color w:val="0563C1" w:themeColor="hyperlink"/>
      <w:u w:val="single"/>
    </w:rPr>
  </w:style>
  <w:style w:type="table" w:styleId="TableGrid">
    <w:name w:val="Table Grid"/>
    <w:basedOn w:val="TableNormal"/>
    <w:uiPriority w:val="39"/>
    <w:rsid w:val="009D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54F"/>
  </w:style>
  <w:style w:type="paragraph" w:styleId="Footer">
    <w:name w:val="footer"/>
    <w:basedOn w:val="Normal"/>
    <w:link w:val="FooterChar"/>
    <w:uiPriority w:val="99"/>
    <w:unhideWhenUsed/>
    <w:rsid w:val="00D0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54F"/>
  </w:style>
  <w:style w:type="character" w:styleId="FollowedHyperlink">
    <w:name w:val="FollowedHyperlink"/>
    <w:basedOn w:val="DefaultParagraphFont"/>
    <w:uiPriority w:val="99"/>
    <w:semiHidden/>
    <w:unhideWhenUsed/>
    <w:rsid w:val="009546FE"/>
    <w:rPr>
      <w:color w:val="954F72" w:themeColor="followedHyperlink"/>
      <w:u w:val="single"/>
    </w:rPr>
  </w:style>
  <w:style w:type="character" w:styleId="PlaceholderText">
    <w:name w:val="Placeholder Text"/>
    <w:basedOn w:val="DefaultParagraphFont"/>
    <w:uiPriority w:val="99"/>
    <w:semiHidden/>
    <w:rsid w:val="00347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60">
      <w:bodyDiv w:val="1"/>
      <w:marLeft w:val="0"/>
      <w:marRight w:val="0"/>
      <w:marTop w:val="0"/>
      <w:marBottom w:val="0"/>
      <w:divBdr>
        <w:top w:val="none" w:sz="0" w:space="0" w:color="auto"/>
        <w:left w:val="none" w:sz="0" w:space="0" w:color="auto"/>
        <w:bottom w:val="none" w:sz="0" w:space="0" w:color="auto"/>
        <w:right w:val="none" w:sz="0" w:space="0" w:color="auto"/>
      </w:divBdr>
    </w:div>
    <w:div w:id="164561788">
      <w:bodyDiv w:val="1"/>
      <w:marLeft w:val="0"/>
      <w:marRight w:val="0"/>
      <w:marTop w:val="0"/>
      <w:marBottom w:val="0"/>
      <w:divBdr>
        <w:top w:val="none" w:sz="0" w:space="0" w:color="auto"/>
        <w:left w:val="none" w:sz="0" w:space="0" w:color="auto"/>
        <w:bottom w:val="none" w:sz="0" w:space="0" w:color="auto"/>
        <w:right w:val="none" w:sz="0" w:space="0" w:color="auto"/>
      </w:divBdr>
    </w:div>
    <w:div w:id="1352760034">
      <w:bodyDiv w:val="1"/>
      <w:marLeft w:val="0"/>
      <w:marRight w:val="0"/>
      <w:marTop w:val="0"/>
      <w:marBottom w:val="0"/>
      <w:divBdr>
        <w:top w:val="none" w:sz="0" w:space="0" w:color="auto"/>
        <w:left w:val="none" w:sz="0" w:space="0" w:color="auto"/>
        <w:bottom w:val="none" w:sz="0" w:space="0" w:color="auto"/>
        <w:right w:val="none" w:sz="0" w:space="0" w:color="auto"/>
      </w:divBdr>
    </w:div>
    <w:div w:id="1369263415">
      <w:bodyDiv w:val="1"/>
      <w:marLeft w:val="0"/>
      <w:marRight w:val="0"/>
      <w:marTop w:val="0"/>
      <w:marBottom w:val="0"/>
      <w:divBdr>
        <w:top w:val="none" w:sz="0" w:space="0" w:color="auto"/>
        <w:left w:val="none" w:sz="0" w:space="0" w:color="auto"/>
        <w:bottom w:val="none" w:sz="0" w:space="0" w:color="auto"/>
        <w:right w:val="none" w:sz="0" w:space="0" w:color="auto"/>
      </w:divBdr>
    </w:div>
    <w:div w:id="17391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le.ac.uk/offices/international/recruitment-resources" TargetMode="External"/><Relationship Id="rId13" Type="http://schemas.openxmlformats.org/officeDocument/2006/relationships/hyperlink" Target="http://www2.le.ac.uk/offices/international/documents/country-pages/indian-student-guid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tapps@le.ac.uk" TargetMode="External"/><Relationship Id="rId12" Type="http://schemas.openxmlformats.org/officeDocument/2006/relationships/hyperlink" Target="http://www2.le.ac.uk/offices/international/documents/resource-library/general-brochures/11834WelcometoLeicesterA5Chinesebrochurev4.pdf" TargetMode="External"/><Relationship Id="rId17" Type="http://schemas.openxmlformats.org/officeDocument/2006/relationships/hyperlink" Target="http://www2.le.ac.uk/offices/international/recruitment-resources/postgraduate-subject-brochures" TargetMode="External"/><Relationship Id="rId2" Type="http://schemas.openxmlformats.org/officeDocument/2006/relationships/settings" Target="settings.xml"/><Relationship Id="rId16" Type="http://schemas.openxmlformats.org/officeDocument/2006/relationships/hyperlink" Target="https://www2.le.ac.uk/departments/museumstudies/documents/brochure-oct-2015"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2.le.ac.uk/offices/international/documents/resource-library/general-brochures/PGResearch201516.pdf" TargetMode="External"/><Relationship Id="rId5" Type="http://schemas.openxmlformats.org/officeDocument/2006/relationships/endnotes" Target="endnotes.xml"/><Relationship Id="rId15" Type="http://schemas.openxmlformats.org/officeDocument/2006/relationships/hyperlink" Target="http://www2.le.ac.uk/offices/international/documents/resource-library/pg-subject-brochures/PG%20Media%20and%20Comms.pdf" TargetMode="External"/><Relationship Id="rId10" Type="http://schemas.openxmlformats.org/officeDocument/2006/relationships/hyperlink" Target="http://www2.le.ac.uk/offices/international/documents/resource-library/general-brochures/PG%20prospectus%202012.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2.le.ac.uk/offices/international/documents/resource-library/general-brochures/UGProspectus2018.pdf" TargetMode="External"/><Relationship Id="rId14" Type="http://schemas.openxmlformats.org/officeDocument/2006/relationships/hyperlink" Target="http://www2.le.ac.uk/offices/international/recruitment-resources/postgraduate-subject-brochu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574804490043B593F2AD9E7DD5DF1B"/>
        <w:category>
          <w:name w:val="General"/>
          <w:gallery w:val="placeholder"/>
        </w:category>
        <w:types>
          <w:type w:val="bbPlcHdr"/>
        </w:types>
        <w:behaviors>
          <w:behavior w:val="content"/>
        </w:behaviors>
        <w:guid w:val="{12EBB200-944E-4C00-86D2-6C519C88EF30}"/>
      </w:docPartPr>
      <w:docPartBody>
        <w:p w:rsidR="00B9473B" w:rsidRDefault="00D96B83" w:rsidP="00D96B83">
          <w:pPr>
            <w:pStyle w:val="E9574804490043B593F2AD9E7DD5DF1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83"/>
    <w:rsid w:val="00B9473B"/>
    <w:rsid w:val="00D6002F"/>
    <w:rsid w:val="00D96B8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74804490043B593F2AD9E7DD5DF1B">
    <w:name w:val="E9574804490043B593F2AD9E7DD5DF1B"/>
    <w:rsid w:val="00D96B83"/>
  </w:style>
  <w:style w:type="character" w:styleId="PlaceholderText">
    <w:name w:val="Placeholder Text"/>
    <w:basedOn w:val="DefaultParagraphFont"/>
    <w:uiPriority w:val="99"/>
    <w:semiHidden/>
    <w:rsid w:val="00D600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7B19BEA5.dotm</Template>
  <TotalTime>105</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AGENTS’ FREIGHT ORDER FORM</vt:lpstr>
    </vt:vector>
  </TitlesOfParts>
  <Company>University of Leicester</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FREIGHT ORDER FORM</dc:title>
  <dc:subject/>
  <dc:creator>Chadderton, Vicky</dc:creator>
  <cp:keywords/>
  <dc:description/>
  <cp:lastModifiedBy>Vicky Chadderton</cp:lastModifiedBy>
  <cp:revision>14</cp:revision>
  <dcterms:created xsi:type="dcterms:W3CDTF">2017-02-07T09:13:00Z</dcterms:created>
  <dcterms:modified xsi:type="dcterms:W3CDTF">2017-05-15T11:07:00Z</dcterms:modified>
</cp:coreProperties>
</file>