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4ED14" w14:textId="77777777" w:rsidR="00702956" w:rsidRDefault="00702956" w:rsidP="0039206A">
      <w:pPr>
        <w:pStyle w:val="Title"/>
        <w:rPr>
          <w:rFonts w:eastAsia="Calibri"/>
          <w:lang w:eastAsia="en-GB"/>
        </w:rPr>
      </w:pPr>
    </w:p>
    <w:p w14:paraId="203B96D4" w14:textId="4811DFD6" w:rsidR="001E6550" w:rsidRDefault="00436BA7" w:rsidP="0039206A">
      <w:pPr>
        <w:pStyle w:val="Title"/>
        <w:rPr>
          <w:rFonts w:eastAsia="Calibri"/>
          <w:lang w:eastAsia="en-GB"/>
        </w:rPr>
      </w:pPr>
      <w:r>
        <w:rPr>
          <w:rFonts w:eastAsia="Calibri"/>
          <w:lang w:eastAsia="en-GB"/>
        </w:rPr>
        <w:t xml:space="preserve">School of Chemistry </w:t>
      </w:r>
      <w:r w:rsidR="001E6550">
        <w:rPr>
          <w:rFonts w:eastAsia="Calibri"/>
          <w:lang w:eastAsia="en-GB"/>
        </w:rPr>
        <w:t xml:space="preserve">Graduate Teaching Assistant </w:t>
      </w:r>
    </w:p>
    <w:p w14:paraId="2A976AC7" w14:textId="3D9F3831" w:rsidR="0039206A" w:rsidRPr="0039206A" w:rsidRDefault="00436BA7" w:rsidP="0039206A">
      <w:pPr>
        <w:pStyle w:val="Title"/>
        <w:rPr>
          <w:rFonts w:eastAsia="Calibri"/>
          <w:lang w:eastAsia="en-GB"/>
        </w:rPr>
      </w:pPr>
      <w:r>
        <w:rPr>
          <w:rFonts w:eastAsia="Calibri"/>
          <w:lang w:eastAsia="en-GB"/>
        </w:rPr>
        <w:t xml:space="preserve">PhD </w:t>
      </w:r>
      <w:r w:rsidR="0039206A" w:rsidRPr="0039206A">
        <w:rPr>
          <w:rFonts w:eastAsia="Calibri"/>
          <w:lang w:eastAsia="en-GB"/>
        </w:rPr>
        <w:t xml:space="preserve">Project Proposal </w:t>
      </w:r>
    </w:p>
    <w:p w14:paraId="505228F3" w14:textId="77777777" w:rsidR="0039206A" w:rsidRPr="0039206A" w:rsidRDefault="0039206A" w:rsidP="0039206A">
      <w:pPr>
        <w:spacing w:line="240" w:lineRule="auto"/>
        <w:jc w:val="left"/>
        <w:rPr>
          <w:rFonts w:ascii="Calibri" w:eastAsia="Calibri" w:hAnsi="Calibri" w:cs="Calibri"/>
          <w:color w:val="000000"/>
          <w:lang w:eastAsia="en-GB"/>
        </w:rPr>
      </w:pPr>
    </w:p>
    <w:tbl>
      <w:tblPr>
        <w:tblStyle w:val="TableGrid1"/>
        <w:tblW w:w="9034" w:type="dxa"/>
        <w:tblLayout w:type="fixed"/>
        <w:tblLook w:val="04A0" w:firstRow="1" w:lastRow="0" w:firstColumn="1" w:lastColumn="0" w:noHBand="0" w:noVBand="1"/>
      </w:tblPr>
      <w:tblGrid>
        <w:gridCol w:w="3227"/>
        <w:gridCol w:w="5807"/>
      </w:tblGrid>
      <w:tr w:rsidR="00513FDF" w:rsidRPr="0039206A" w14:paraId="6D6EFA90" w14:textId="77777777" w:rsidTr="002144D4">
        <w:tc>
          <w:tcPr>
            <w:tcW w:w="3227" w:type="dxa"/>
            <w:shd w:val="clear" w:color="auto" w:fill="F2F2F2" w:themeFill="background1" w:themeFillShade="F2"/>
          </w:tcPr>
          <w:p w14:paraId="3FEC69F6" w14:textId="77777777" w:rsidR="00513FDF" w:rsidRPr="0039206A" w:rsidRDefault="00513FDF"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First Supervisor</w:t>
            </w:r>
          </w:p>
        </w:tc>
        <w:tc>
          <w:tcPr>
            <w:tcW w:w="5807" w:type="dxa"/>
          </w:tcPr>
          <w:p w14:paraId="6BA9D576" w14:textId="60404403" w:rsidR="00513FDF" w:rsidRPr="0039206A" w:rsidRDefault="001E6550" w:rsidP="002144D4">
            <w:pPr>
              <w:spacing w:after="160"/>
              <w:jc w:val="left"/>
              <w:rPr>
                <w:rFonts w:ascii="Calibri" w:eastAsia="Calibri" w:hAnsi="Calibri" w:cs="Calibri"/>
                <w:color w:val="000000"/>
                <w:lang w:eastAsia="en-GB"/>
              </w:rPr>
            </w:pPr>
            <w:r>
              <w:rPr>
                <w:rFonts w:ascii="Calibri" w:eastAsia="Calibri" w:hAnsi="Calibri" w:cs="Calibri"/>
                <w:color w:val="000000"/>
                <w:lang w:eastAsia="en-GB"/>
              </w:rPr>
              <w:t xml:space="preserve">Dr. </w:t>
            </w:r>
            <w:r w:rsidR="00B95724">
              <w:rPr>
                <w:rFonts w:ascii="Calibri" w:eastAsia="Calibri" w:hAnsi="Calibri" w:cs="Calibri"/>
                <w:color w:val="000000"/>
                <w:lang w:eastAsia="en-GB"/>
              </w:rPr>
              <w:t>Richard Doveston</w:t>
            </w:r>
          </w:p>
        </w:tc>
      </w:tr>
      <w:tr w:rsidR="00513FDF" w:rsidRPr="0039206A" w14:paraId="223191A1" w14:textId="77777777" w:rsidTr="002144D4">
        <w:tc>
          <w:tcPr>
            <w:tcW w:w="3227" w:type="dxa"/>
            <w:shd w:val="clear" w:color="auto" w:fill="F2F2F2" w:themeFill="background1" w:themeFillShade="F2"/>
          </w:tcPr>
          <w:p w14:paraId="558F5954" w14:textId="0F11A3EB" w:rsidR="00513FDF" w:rsidRPr="0039206A" w:rsidRDefault="00513FDF"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School/Department</w:t>
            </w:r>
            <w:r w:rsidR="00436BA7">
              <w:rPr>
                <w:rFonts w:ascii="Calibri" w:eastAsia="Calibri" w:hAnsi="Calibri" w:cs="Calibri"/>
                <w:b/>
                <w:color w:val="000000"/>
                <w:lang w:eastAsia="en-GB"/>
              </w:rPr>
              <w:t>/Institute</w:t>
            </w:r>
          </w:p>
        </w:tc>
        <w:tc>
          <w:tcPr>
            <w:tcW w:w="5807" w:type="dxa"/>
          </w:tcPr>
          <w:p w14:paraId="7762BE75" w14:textId="17035AD5" w:rsidR="00513FDF" w:rsidRPr="0039206A" w:rsidRDefault="001E6550" w:rsidP="002144D4">
            <w:pPr>
              <w:spacing w:after="160"/>
              <w:jc w:val="left"/>
              <w:rPr>
                <w:rFonts w:ascii="Calibri" w:eastAsia="Calibri" w:hAnsi="Calibri" w:cs="Calibri"/>
                <w:color w:val="000000"/>
                <w:lang w:eastAsia="en-GB"/>
              </w:rPr>
            </w:pPr>
            <w:r>
              <w:rPr>
                <w:rFonts w:ascii="Calibri" w:eastAsia="Calibri" w:hAnsi="Calibri" w:cs="Calibri"/>
                <w:color w:val="000000"/>
                <w:lang w:eastAsia="en-GB"/>
              </w:rPr>
              <w:t xml:space="preserve">School of </w:t>
            </w:r>
            <w:r w:rsidR="00B95724">
              <w:rPr>
                <w:rFonts w:ascii="Calibri" w:eastAsia="Calibri" w:hAnsi="Calibri" w:cs="Calibri"/>
                <w:color w:val="000000"/>
                <w:lang w:eastAsia="en-GB"/>
              </w:rPr>
              <w:t>Chemistry</w:t>
            </w:r>
            <w:r>
              <w:rPr>
                <w:rFonts w:ascii="Calibri" w:eastAsia="Calibri" w:hAnsi="Calibri" w:cs="Calibri"/>
                <w:color w:val="000000"/>
                <w:lang w:eastAsia="en-GB"/>
              </w:rPr>
              <w:t xml:space="preserve"> and </w:t>
            </w:r>
            <w:r w:rsidR="00B95724">
              <w:rPr>
                <w:rFonts w:ascii="Calibri" w:eastAsia="Calibri" w:hAnsi="Calibri" w:cs="Calibri"/>
                <w:color w:val="000000"/>
                <w:lang w:eastAsia="en-GB"/>
              </w:rPr>
              <w:t>I</w:t>
            </w:r>
            <w:r>
              <w:rPr>
                <w:rFonts w:ascii="Calibri" w:eastAsia="Calibri" w:hAnsi="Calibri" w:cs="Calibri"/>
                <w:color w:val="000000"/>
                <w:lang w:eastAsia="en-GB"/>
              </w:rPr>
              <w:t xml:space="preserve">nstitute for </w:t>
            </w:r>
            <w:r w:rsidR="00B95724">
              <w:rPr>
                <w:rFonts w:ascii="Calibri" w:eastAsia="Calibri" w:hAnsi="Calibri" w:cs="Calibri"/>
                <w:color w:val="000000"/>
                <w:lang w:eastAsia="en-GB"/>
              </w:rPr>
              <w:t>S</w:t>
            </w:r>
            <w:r>
              <w:rPr>
                <w:rFonts w:ascii="Calibri" w:eastAsia="Calibri" w:hAnsi="Calibri" w:cs="Calibri"/>
                <w:color w:val="000000"/>
                <w:lang w:eastAsia="en-GB"/>
              </w:rPr>
              <w:t xml:space="preserve">tructural and </w:t>
            </w:r>
            <w:r w:rsidR="00B95724">
              <w:rPr>
                <w:rFonts w:ascii="Calibri" w:eastAsia="Calibri" w:hAnsi="Calibri" w:cs="Calibri"/>
                <w:color w:val="000000"/>
                <w:lang w:eastAsia="en-GB"/>
              </w:rPr>
              <w:t>C</w:t>
            </w:r>
            <w:r>
              <w:rPr>
                <w:rFonts w:ascii="Calibri" w:eastAsia="Calibri" w:hAnsi="Calibri" w:cs="Calibri"/>
                <w:color w:val="000000"/>
                <w:lang w:eastAsia="en-GB"/>
              </w:rPr>
              <w:t xml:space="preserve">hemical </w:t>
            </w:r>
            <w:r w:rsidR="00B95724">
              <w:rPr>
                <w:rFonts w:ascii="Calibri" w:eastAsia="Calibri" w:hAnsi="Calibri" w:cs="Calibri"/>
                <w:color w:val="000000"/>
                <w:lang w:eastAsia="en-GB"/>
              </w:rPr>
              <w:t>B</w:t>
            </w:r>
            <w:r>
              <w:rPr>
                <w:rFonts w:ascii="Calibri" w:eastAsia="Calibri" w:hAnsi="Calibri" w:cs="Calibri"/>
                <w:color w:val="000000"/>
                <w:lang w:eastAsia="en-GB"/>
              </w:rPr>
              <w:t>iology</w:t>
            </w:r>
          </w:p>
        </w:tc>
      </w:tr>
      <w:tr w:rsidR="001E6550" w:rsidRPr="0039206A" w14:paraId="72E5DEA8" w14:textId="77777777" w:rsidTr="00674F6C">
        <w:tc>
          <w:tcPr>
            <w:tcW w:w="3227" w:type="dxa"/>
            <w:shd w:val="clear" w:color="auto" w:fill="F2F2F2" w:themeFill="background1" w:themeFillShade="F2"/>
          </w:tcPr>
          <w:p w14:paraId="62ACA288" w14:textId="77777777" w:rsidR="001E6550" w:rsidRPr="0039206A" w:rsidRDefault="001E6550"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 xml:space="preserve">Email </w:t>
            </w:r>
          </w:p>
        </w:tc>
        <w:tc>
          <w:tcPr>
            <w:tcW w:w="5807" w:type="dxa"/>
          </w:tcPr>
          <w:p w14:paraId="2D6E1344" w14:textId="74301DDE" w:rsidR="001E6550" w:rsidRPr="0039206A" w:rsidRDefault="00133386" w:rsidP="002144D4">
            <w:pPr>
              <w:spacing w:after="160"/>
              <w:jc w:val="left"/>
              <w:rPr>
                <w:rFonts w:ascii="Calibri" w:eastAsia="Calibri" w:hAnsi="Calibri" w:cs="Calibri"/>
                <w:color w:val="000000"/>
                <w:lang w:eastAsia="en-GB"/>
              </w:rPr>
            </w:pPr>
            <w:hyperlink r:id="rId8" w:history="1">
              <w:r w:rsidRPr="007F2E24">
                <w:rPr>
                  <w:rStyle w:val="Hyperlink"/>
                  <w:rFonts w:ascii="Calibri" w:eastAsia="Calibri" w:hAnsi="Calibri" w:cs="Calibri"/>
                  <w:lang w:eastAsia="en-GB"/>
                </w:rPr>
                <w:t>r.g.doveston@leicester.ac.uk</w:t>
              </w:r>
            </w:hyperlink>
            <w:r>
              <w:rPr>
                <w:rFonts w:ascii="Calibri" w:eastAsia="Calibri" w:hAnsi="Calibri" w:cs="Calibri"/>
                <w:color w:val="000000"/>
                <w:lang w:eastAsia="en-GB"/>
              </w:rPr>
              <w:t xml:space="preserve"> </w:t>
            </w:r>
          </w:p>
        </w:tc>
      </w:tr>
    </w:tbl>
    <w:p w14:paraId="779BD3C1" w14:textId="77777777" w:rsidR="00513FDF" w:rsidRPr="0039206A" w:rsidRDefault="00513FDF" w:rsidP="00513FDF">
      <w:pPr>
        <w:spacing w:line="240" w:lineRule="auto"/>
        <w:jc w:val="left"/>
        <w:rPr>
          <w:rFonts w:ascii="Calibri" w:eastAsia="Calibri" w:hAnsi="Calibri" w:cs="Calibri"/>
          <w:color w:val="000000"/>
          <w:lang w:eastAsia="en-GB"/>
        </w:rPr>
      </w:pPr>
    </w:p>
    <w:tbl>
      <w:tblPr>
        <w:tblStyle w:val="TableGrid"/>
        <w:tblW w:w="9034" w:type="dxa"/>
        <w:tblLayout w:type="fixed"/>
        <w:tblLook w:val="04A0" w:firstRow="1" w:lastRow="0" w:firstColumn="1" w:lastColumn="0" w:noHBand="0" w:noVBand="1"/>
      </w:tblPr>
      <w:tblGrid>
        <w:gridCol w:w="3256"/>
        <w:gridCol w:w="5778"/>
      </w:tblGrid>
      <w:tr w:rsidR="00513FDF" w:rsidRPr="0039206A" w14:paraId="475920D8" w14:textId="77777777" w:rsidTr="002144D4">
        <w:tc>
          <w:tcPr>
            <w:tcW w:w="3256" w:type="dxa"/>
            <w:shd w:val="clear" w:color="auto" w:fill="F2F2F2" w:themeFill="background1" w:themeFillShade="F2"/>
          </w:tcPr>
          <w:p w14:paraId="301795B7" w14:textId="77777777" w:rsidR="00513FDF" w:rsidRPr="0039206A" w:rsidRDefault="00513FDF"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Second Supervisor</w:t>
            </w:r>
          </w:p>
        </w:tc>
        <w:tc>
          <w:tcPr>
            <w:tcW w:w="5778" w:type="dxa"/>
          </w:tcPr>
          <w:p w14:paraId="13D7580A" w14:textId="2ABAC569" w:rsidR="00513FDF" w:rsidRPr="0039206A" w:rsidRDefault="001E6550" w:rsidP="002144D4">
            <w:pPr>
              <w:spacing w:after="160"/>
              <w:jc w:val="left"/>
              <w:rPr>
                <w:rFonts w:ascii="Calibri" w:eastAsia="Calibri" w:hAnsi="Calibri" w:cs="Calibri"/>
                <w:color w:val="000000"/>
                <w:lang w:eastAsia="en-GB"/>
              </w:rPr>
            </w:pPr>
            <w:r>
              <w:rPr>
                <w:rFonts w:ascii="Calibri" w:eastAsia="Calibri" w:hAnsi="Calibri" w:cs="Calibri"/>
                <w:color w:val="000000"/>
                <w:lang w:eastAsia="en-GB"/>
              </w:rPr>
              <w:t xml:space="preserve">Dr. </w:t>
            </w:r>
            <w:r w:rsidR="00B95724">
              <w:rPr>
                <w:rFonts w:ascii="Calibri" w:eastAsia="Calibri" w:hAnsi="Calibri" w:cs="Calibri"/>
                <w:color w:val="000000"/>
                <w:lang w:eastAsia="en-GB"/>
              </w:rPr>
              <w:t xml:space="preserve">Gareth Hall </w:t>
            </w:r>
          </w:p>
        </w:tc>
      </w:tr>
      <w:tr w:rsidR="00513FDF" w:rsidRPr="0039206A" w14:paraId="78D6075D" w14:textId="77777777" w:rsidTr="002144D4">
        <w:tc>
          <w:tcPr>
            <w:tcW w:w="3256" w:type="dxa"/>
            <w:shd w:val="clear" w:color="auto" w:fill="F2F2F2" w:themeFill="background1" w:themeFillShade="F2"/>
          </w:tcPr>
          <w:p w14:paraId="414DD490" w14:textId="77777777" w:rsidR="00513FDF" w:rsidRPr="0039206A" w:rsidRDefault="00513FDF"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School/Department</w:t>
            </w:r>
          </w:p>
        </w:tc>
        <w:tc>
          <w:tcPr>
            <w:tcW w:w="5778" w:type="dxa"/>
          </w:tcPr>
          <w:p w14:paraId="61E066D6" w14:textId="1804536B" w:rsidR="00513FDF" w:rsidRPr="0039206A" w:rsidRDefault="001E6550" w:rsidP="002144D4">
            <w:pPr>
              <w:spacing w:after="160"/>
              <w:jc w:val="left"/>
              <w:rPr>
                <w:rFonts w:ascii="Calibri" w:eastAsia="Calibri" w:hAnsi="Calibri" w:cs="Calibri"/>
                <w:color w:val="000000"/>
                <w:lang w:eastAsia="en-GB"/>
              </w:rPr>
            </w:pPr>
            <w:r>
              <w:rPr>
                <w:rFonts w:ascii="Calibri" w:eastAsia="Calibri" w:hAnsi="Calibri" w:cs="Calibri"/>
                <w:color w:val="000000"/>
                <w:lang w:eastAsia="en-GB"/>
              </w:rPr>
              <w:t xml:space="preserve">School of </w:t>
            </w:r>
            <w:r w:rsidR="00B95724">
              <w:rPr>
                <w:rFonts w:ascii="Calibri" w:eastAsia="Calibri" w:hAnsi="Calibri" w:cs="Calibri"/>
                <w:color w:val="000000"/>
                <w:lang w:eastAsia="en-GB"/>
              </w:rPr>
              <w:t>Biological</w:t>
            </w:r>
            <w:r>
              <w:rPr>
                <w:rFonts w:ascii="Calibri" w:eastAsia="Calibri" w:hAnsi="Calibri" w:cs="Calibri"/>
                <w:color w:val="000000"/>
                <w:lang w:eastAsia="en-GB"/>
              </w:rPr>
              <w:t xml:space="preserve"> and Biomedical</w:t>
            </w:r>
            <w:r w:rsidR="00B95724">
              <w:rPr>
                <w:rFonts w:ascii="Calibri" w:eastAsia="Calibri" w:hAnsi="Calibri" w:cs="Calibri"/>
                <w:color w:val="000000"/>
                <w:lang w:eastAsia="en-GB"/>
              </w:rPr>
              <w:t xml:space="preserve"> Sciences</w:t>
            </w:r>
            <w:r>
              <w:rPr>
                <w:rFonts w:ascii="Calibri" w:eastAsia="Calibri" w:hAnsi="Calibri" w:cs="Calibri"/>
                <w:color w:val="000000"/>
                <w:lang w:eastAsia="en-GB"/>
              </w:rPr>
              <w:t xml:space="preserve"> and Institute for Structural and Chemical Biology</w:t>
            </w:r>
          </w:p>
        </w:tc>
      </w:tr>
      <w:tr w:rsidR="001E6550" w:rsidRPr="0039206A" w14:paraId="671C2736" w14:textId="77777777" w:rsidTr="008C02C0">
        <w:tc>
          <w:tcPr>
            <w:tcW w:w="3256" w:type="dxa"/>
            <w:shd w:val="clear" w:color="auto" w:fill="F2F2F2" w:themeFill="background1" w:themeFillShade="F2"/>
          </w:tcPr>
          <w:p w14:paraId="45E58301" w14:textId="77777777" w:rsidR="001E6550" w:rsidRPr="0039206A" w:rsidRDefault="001E6550"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 xml:space="preserve">Email </w:t>
            </w:r>
          </w:p>
        </w:tc>
        <w:tc>
          <w:tcPr>
            <w:tcW w:w="5778" w:type="dxa"/>
          </w:tcPr>
          <w:p w14:paraId="73B7A404" w14:textId="6350B4D3" w:rsidR="001E6550" w:rsidRPr="0039206A" w:rsidRDefault="00133386" w:rsidP="002144D4">
            <w:pPr>
              <w:spacing w:after="160"/>
              <w:jc w:val="left"/>
              <w:rPr>
                <w:rFonts w:ascii="Calibri" w:eastAsia="Calibri" w:hAnsi="Calibri" w:cs="Calibri"/>
                <w:color w:val="000000"/>
                <w:lang w:eastAsia="en-GB"/>
              </w:rPr>
            </w:pPr>
            <w:hyperlink r:id="rId9" w:history="1">
              <w:r w:rsidRPr="007F2E24">
                <w:rPr>
                  <w:rStyle w:val="Hyperlink"/>
                  <w:rFonts w:ascii="Calibri" w:eastAsia="Calibri" w:hAnsi="Calibri" w:cs="Calibri"/>
                  <w:lang w:eastAsia="en-GB"/>
                </w:rPr>
                <w:t>gh126@leicester.ac.uk</w:t>
              </w:r>
            </w:hyperlink>
            <w:r>
              <w:rPr>
                <w:rFonts w:ascii="Calibri" w:eastAsia="Calibri" w:hAnsi="Calibri" w:cs="Calibri"/>
                <w:color w:val="000000"/>
                <w:lang w:eastAsia="en-GB"/>
              </w:rPr>
              <w:t xml:space="preserve"> </w:t>
            </w:r>
          </w:p>
        </w:tc>
      </w:tr>
    </w:tbl>
    <w:p w14:paraId="04EEF7E7" w14:textId="77777777" w:rsidR="0039206A" w:rsidRPr="0039206A" w:rsidRDefault="0039206A" w:rsidP="0039206A">
      <w:pPr>
        <w:spacing w:line="240" w:lineRule="auto"/>
        <w:jc w:val="left"/>
        <w:rPr>
          <w:rFonts w:ascii="Calibri" w:eastAsia="Calibri" w:hAnsi="Calibri" w:cs="Calibri"/>
          <w:color w:val="000000"/>
          <w:lang w:eastAsia="en-GB"/>
        </w:rPr>
      </w:pPr>
    </w:p>
    <w:tbl>
      <w:tblPr>
        <w:tblStyle w:val="TableGrid"/>
        <w:tblW w:w="9034" w:type="dxa"/>
        <w:tblLayout w:type="fixed"/>
        <w:tblLook w:val="04A0" w:firstRow="1" w:lastRow="0" w:firstColumn="1" w:lastColumn="0" w:noHBand="0" w:noVBand="1"/>
      </w:tblPr>
      <w:tblGrid>
        <w:gridCol w:w="3256"/>
        <w:gridCol w:w="5778"/>
      </w:tblGrid>
      <w:tr w:rsidR="0039206A" w:rsidRPr="0039206A" w14:paraId="11CECD94" w14:textId="77777777" w:rsidTr="004E2B61">
        <w:tc>
          <w:tcPr>
            <w:tcW w:w="3256" w:type="dxa"/>
            <w:shd w:val="clear" w:color="auto" w:fill="F2F2F2" w:themeFill="background1" w:themeFillShade="F2"/>
          </w:tcPr>
          <w:p w14:paraId="5EA90127" w14:textId="5BF95609" w:rsidR="0039206A" w:rsidRPr="0039206A" w:rsidRDefault="0039206A" w:rsidP="0039206A">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Additional Supervisor</w:t>
            </w:r>
            <w:r w:rsidR="00436BA7">
              <w:rPr>
                <w:rFonts w:ascii="Calibri" w:eastAsia="Calibri" w:hAnsi="Calibri" w:cs="Calibri"/>
                <w:b/>
                <w:color w:val="000000"/>
                <w:lang w:eastAsia="en-GB"/>
              </w:rPr>
              <w:t xml:space="preserve">(s) or Collaborators </w:t>
            </w:r>
          </w:p>
        </w:tc>
        <w:tc>
          <w:tcPr>
            <w:tcW w:w="5778" w:type="dxa"/>
          </w:tcPr>
          <w:p w14:paraId="149E23C4" w14:textId="06E4CAF3" w:rsidR="0039206A" w:rsidRPr="0039206A" w:rsidRDefault="001E6550" w:rsidP="0039206A">
            <w:pPr>
              <w:spacing w:after="160"/>
              <w:jc w:val="left"/>
              <w:rPr>
                <w:rFonts w:ascii="Calibri" w:eastAsia="Calibri" w:hAnsi="Calibri" w:cs="Calibri"/>
                <w:color w:val="000000"/>
                <w:lang w:eastAsia="en-GB"/>
              </w:rPr>
            </w:pPr>
            <w:r>
              <w:rPr>
                <w:rFonts w:ascii="Calibri" w:eastAsia="Calibri" w:hAnsi="Calibri" w:cs="Calibri"/>
                <w:color w:val="000000"/>
                <w:lang w:eastAsia="en-GB"/>
              </w:rPr>
              <w:t xml:space="preserve">Prof. </w:t>
            </w:r>
            <w:r w:rsidR="00B95724">
              <w:rPr>
                <w:rFonts w:ascii="Calibri" w:eastAsia="Calibri" w:hAnsi="Calibri" w:cs="Calibri"/>
                <w:color w:val="000000"/>
                <w:lang w:eastAsia="en-GB"/>
              </w:rPr>
              <w:t>Salvador Macip (</w:t>
            </w:r>
            <w:r>
              <w:rPr>
                <w:rFonts w:ascii="Calibri" w:eastAsia="Calibri" w:hAnsi="Calibri" w:cs="Calibri"/>
                <w:color w:val="000000"/>
                <w:lang w:eastAsia="en-GB"/>
              </w:rPr>
              <w:t>School of Biological and Biomedical Sciences)</w:t>
            </w:r>
          </w:p>
        </w:tc>
      </w:tr>
    </w:tbl>
    <w:p w14:paraId="1844ABC1" w14:textId="77777777" w:rsidR="00436BA7" w:rsidRPr="0039206A" w:rsidRDefault="00436BA7" w:rsidP="0039206A">
      <w:pPr>
        <w:spacing w:line="240" w:lineRule="auto"/>
        <w:jc w:val="left"/>
        <w:rPr>
          <w:rFonts w:ascii="Calibri" w:eastAsia="Calibri" w:hAnsi="Calibri" w:cs="Calibri"/>
          <w:b/>
          <w:i/>
          <w:color w:val="000000"/>
          <w:lang w:eastAsia="en-GB"/>
        </w:rPr>
      </w:pPr>
    </w:p>
    <w:tbl>
      <w:tblPr>
        <w:tblStyle w:val="TableGrid"/>
        <w:tblW w:w="0" w:type="auto"/>
        <w:tblLook w:val="04A0" w:firstRow="1" w:lastRow="0" w:firstColumn="1" w:lastColumn="0" w:noHBand="0" w:noVBand="1"/>
      </w:tblPr>
      <w:tblGrid>
        <w:gridCol w:w="1980"/>
        <w:gridCol w:w="425"/>
        <w:gridCol w:w="6611"/>
      </w:tblGrid>
      <w:tr w:rsidR="00513FDF" w:rsidRPr="0039206A" w14:paraId="5C7F2245" w14:textId="77777777" w:rsidTr="004E2B61">
        <w:tc>
          <w:tcPr>
            <w:tcW w:w="1980" w:type="dxa"/>
            <w:shd w:val="clear" w:color="auto" w:fill="F2F2F2" w:themeFill="background1" w:themeFillShade="F2"/>
          </w:tcPr>
          <w:p w14:paraId="4AB1668B" w14:textId="77777777" w:rsidR="00513FDF" w:rsidRPr="0039206A" w:rsidRDefault="00513FDF" w:rsidP="00513FDF">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Project Title</w:t>
            </w:r>
          </w:p>
          <w:p w14:paraId="12B7B6F2" w14:textId="77777777" w:rsidR="00513FDF" w:rsidRPr="0039206A" w:rsidRDefault="00513FDF" w:rsidP="00513FDF">
            <w:pPr>
              <w:spacing w:after="160"/>
              <w:jc w:val="left"/>
              <w:rPr>
                <w:rFonts w:ascii="Calibri" w:eastAsia="Calibri" w:hAnsi="Calibri" w:cs="Calibri"/>
                <w:b/>
                <w:color w:val="000000"/>
                <w:lang w:eastAsia="en-GB"/>
              </w:rPr>
            </w:pPr>
          </w:p>
        </w:tc>
        <w:tc>
          <w:tcPr>
            <w:tcW w:w="7036" w:type="dxa"/>
            <w:gridSpan w:val="2"/>
          </w:tcPr>
          <w:p w14:paraId="2CF20A3A" w14:textId="07B4705C" w:rsidR="00513FDF" w:rsidRPr="0039206A" w:rsidRDefault="00B95724" w:rsidP="00513FDF">
            <w:pPr>
              <w:spacing w:after="160"/>
              <w:jc w:val="left"/>
              <w:rPr>
                <w:rFonts w:ascii="Calibri" w:eastAsia="Calibri" w:hAnsi="Calibri" w:cs="Calibri"/>
                <w:color w:val="000000"/>
                <w:lang w:eastAsia="en-GB"/>
              </w:rPr>
            </w:pPr>
            <w:r w:rsidRPr="00B95724">
              <w:rPr>
                <w:rFonts w:ascii="Calibri" w:eastAsia="Calibri" w:hAnsi="Calibri" w:cs="Calibri"/>
                <w:color w:val="000000"/>
                <w:lang w:eastAsia="en-GB"/>
              </w:rPr>
              <w:t>Pin-</w:t>
            </w:r>
            <w:proofErr w:type="spellStart"/>
            <w:r w:rsidRPr="00B95724">
              <w:rPr>
                <w:rFonts w:ascii="Calibri" w:eastAsia="Calibri" w:hAnsi="Calibri" w:cs="Calibri"/>
                <w:color w:val="000000"/>
                <w:lang w:eastAsia="en-GB"/>
              </w:rPr>
              <w:t>ing</w:t>
            </w:r>
            <w:proofErr w:type="spellEnd"/>
            <w:r w:rsidRPr="00B95724">
              <w:rPr>
                <w:rFonts w:ascii="Calibri" w:eastAsia="Calibri" w:hAnsi="Calibri" w:cs="Calibri"/>
                <w:color w:val="000000"/>
                <w:lang w:eastAsia="en-GB"/>
              </w:rPr>
              <w:t xml:space="preserve"> it down: </w:t>
            </w:r>
            <w:r>
              <w:rPr>
                <w:rFonts w:ascii="Calibri" w:eastAsia="Calibri" w:hAnsi="Calibri" w:cs="Calibri"/>
                <w:color w:val="000000"/>
                <w:lang w:eastAsia="en-GB"/>
              </w:rPr>
              <w:t>Novel Inhibitors for the Enigmatic Pin1 Enzyme to treat Cancer</w:t>
            </w:r>
          </w:p>
        </w:tc>
      </w:tr>
      <w:tr w:rsidR="00513FDF" w:rsidRPr="0039206A" w14:paraId="0BA24187" w14:textId="77777777" w:rsidTr="004E2B61">
        <w:tc>
          <w:tcPr>
            <w:tcW w:w="1980" w:type="dxa"/>
            <w:vMerge w:val="restart"/>
            <w:shd w:val="clear" w:color="auto" w:fill="F2F2F2" w:themeFill="background1" w:themeFillShade="F2"/>
          </w:tcPr>
          <w:p w14:paraId="14528AAF" w14:textId="77777777" w:rsidR="00513FDF" w:rsidRPr="0039206A" w:rsidRDefault="00513FDF" w:rsidP="00513FDF">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Project Highlights:</w:t>
            </w:r>
          </w:p>
        </w:tc>
        <w:tc>
          <w:tcPr>
            <w:tcW w:w="425" w:type="dxa"/>
            <w:shd w:val="clear" w:color="auto" w:fill="F2F2F2" w:themeFill="background1" w:themeFillShade="F2"/>
          </w:tcPr>
          <w:p w14:paraId="3D9F1857" w14:textId="77777777" w:rsidR="00513FDF" w:rsidRPr="0039206A" w:rsidRDefault="00513FDF" w:rsidP="00513FDF">
            <w:pPr>
              <w:spacing w:after="160"/>
              <w:jc w:val="left"/>
              <w:rPr>
                <w:rFonts w:ascii="Calibri" w:eastAsia="Calibri" w:hAnsi="Calibri" w:cs="Calibri"/>
                <w:color w:val="000000"/>
                <w:lang w:eastAsia="en-GB"/>
              </w:rPr>
            </w:pPr>
            <w:r w:rsidRPr="0039206A">
              <w:rPr>
                <w:rFonts w:ascii="Calibri" w:eastAsia="Calibri" w:hAnsi="Calibri" w:cs="Calibri"/>
                <w:color w:val="000000"/>
                <w:lang w:eastAsia="en-GB"/>
              </w:rPr>
              <w:t>1.</w:t>
            </w:r>
          </w:p>
        </w:tc>
        <w:tc>
          <w:tcPr>
            <w:tcW w:w="6611" w:type="dxa"/>
          </w:tcPr>
          <w:p w14:paraId="1B75A75C" w14:textId="17457683" w:rsidR="00513FDF" w:rsidRPr="0039206A" w:rsidRDefault="00961BAE" w:rsidP="00513FDF">
            <w:pPr>
              <w:spacing w:after="160"/>
              <w:jc w:val="left"/>
              <w:rPr>
                <w:rFonts w:ascii="Calibri" w:eastAsia="Calibri" w:hAnsi="Calibri" w:cs="Calibri"/>
                <w:color w:val="000000"/>
                <w:lang w:eastAsia="en-GB"/>
              </w:rPr>
            </w:pPr>
            <w:r>
              <w:rPr>
                <w:rFonts w:ascii="Calibri" w:eastAsia="Calibri" w:hAnsi="Calibri" w:cs="Calibri"/>
                <w:color w:val="000000"/>
                <w:lang w:eastAsia="en-GB"/>
              </w:rPr>
              <w:t>Develop drug molecules with a novel mode-of-action</w:t>
            </w:r>
          </w:p>
        </w:tc>
      </w:tr>
      <w:tr w:rsidR="00513FDF" w:rsidRPr="0039206A" w14:paraId="386423AB" w14:textId="77777777" w:rsidTr="004E2B61">
        <w:tc>
          <w:tcPr>
            <w:tcW w:w="1980" w:type="dxa"/>
            <w:vMerge/>
            <w:shd w:val="clear" w:color="auto" w:fill="F2F2F2" w:themeFill="background1" w:themeFillShade="F2"/>
          </w:tcPr>
          <w:p w14:paraId="6AB887FF" w14:textId="77777777" w:rsidR="00513FDF" w:rsidRPr="0039206A" w:rsidRDefault="00513FDF" w:rsidP="00513FDF">
            <w:pPr>
              <w:spacing w:after="160"/>
              <w:jc w:val="left"/>
              <w:rPr>
                <w:rFonts w:ascii="Calibri" w:eastAsia="Calibri" w:hAnsi="Calibri" w:cs="Calibri"/>
                <w:b/>
                <w:color w:val="000000"/>
                <w:lang w:eastAsia="en-GB"/>
              </w:rPr>
            </w:pPr>
          </w:p>
        </w:tc>
        <w:tc>
          <w:tcPr>
            <w:tcW w:w="425" w:type="dxa"/>
            <w:shd w:val="clear" w:color="auto" w:fill="F2F2F2" w:themeFill="background1" w:themeFillShade="F2"/>
          </w:tcPr>
          <w:p w14:paraId="44462511" w14:textId="77777777" w:rsidR="00513FDF" w:rsidRPr="0039206A" w:rsidRDefault="00513FDF" w:rsidP="00513FDF">
            <w:pPr>
              <w:spacing w:after="160"/>
              <w:jc w:val="left"/>
              <w:rPr>
                <w:rFonts w:ascii="Calibri" w:eastAsia="Calibri" w:hAnsi="Calibri" w:cs="Calibri"/>
                <w:color w:val="000000"/>
                <w:lang w:eastAsia="en-GB"/>
              </w:rPr>
            </w:pPr>
            <w:r w:rsidRPr="0039206A">
              <w:rPr>
                <w:rFonts w:ascii="Calibri" w:eastAsia="Calibri" w:hAnsi="Calibri" w:cs="Calibri"/>
                <w:color w:val="000000"/>
                <w:lang w:eastAsia="en-GB"/>
              </w:rPr>
              <w:t>2.</w:t>
            </w:r>
          </w:p>
        </w:tc>
        <w:tc>
          <w:tcPr>
            <w:tcW w:w="6611" w:type="dxa"/>
          </w:tcPr>
          <w:p w14:paraId="5208D870" w14:textId="139CB36A" w:rsidR="00513FDF" w:rsidRPr="0039206A" w:rsidRDefault="00961BAE" w:rsidP="00513FDF">
            <w:pPr>
              <w:spacing w:after="160"/>
              <w:jc w:val="left"/>
              <w:rPr>
                <w:rFonts w:ascii="Calibri" w:eastAsia="Calibri" w:hAnsi="Calibri" w:cs="Calibri"/>
                <w:color w:val="000000"/>
                <w:lang w:eastAsia="en-GB"/>
              </w:rPr>
            </w:pPr>
            <w:r>
              <w:rPr>
                <w:rFonts w:ascii="Calibri" w:eastAsia="Calibri" w:hAnsi="Calibri" w:cs="Calibri"/>
                <w:color w:val="000000"/>
                <w:lang w:eastAsia="en-GB"/>
              </w:rPr>
              <w:t>Exciting protein target (Pin1) for treating cancer</w:t>
            </w:r>
          </w:p>
        </w:tc>
      </w:tr>
      <w:tr w:rsidR="00513FDF" w:rsidRPr="0039206A" w14:paraId="55C3CAE0" w14:textId="77777777" w:rsidTr="004E2B61">
        <w:tc>
          <w:tcPr>
            <w:tcW w:w="1980" w:type="dxa"/>
            <w:vMerge/>
            <w:shd w:val="clear" w:color="auto" w:fill="F2F2F2" w:themeFill="background1" w:themeFillShade="F2"/>
          </w:tcPr>
          <w:p w14:paraId="74B92EEF" w14:textId="77777777" w:rsidR="00513FDF" w:rsidRPr="0039206A" w:rsidRDefault="00513FDF" w:rsidP="00513FDF">
            <w:pPr>
              <w:spacing w:after="160"/>
              <w:jc w:val="left"/>
              <w:rPr>
                <w:rFonts w:ascii="Calibri" w:eastAsia="Calibri" w:hAnsi="Calibri" w:cs="Calibri"/>
                <w:b/>
                <w:color w:val="000000"/>
                <w:lang w:eastAsia="en-GB"/>
              </w:rPr>
            </w:pPr>
          </w:p>
        </w:tc>
        <w:tc>
          <w:tcPr>
            <w:tcW w:w="425" w:type="dxa"/>
            <w:shd w:val="clear" w:color="auto" w:fill="F2F2F2" w:themeFill="background1" w:themeFillShade="F2"/>
          </w:tcPr>
          <w:p w14:paraId="7F4A8287" w14:textId="77777777" w:rsidR="00513FDF" w:rsidRPr="0039206A" w:rsidRDefault="00513FDF" w:rsidP="00513FDF">
            <w:pPr>
              <w:spacing w:after="160"/>
              <w:jc w:val="left"/>
              <w:rPr>
                <w:rFonts w:ascii="Calibri" w:eastAsia="Calibri" w:hAnsi="Calibri" w:cs="Calibri"/>
                <w:color w:val="000000"/>
                <w:lang w:eastAsia="en-GB"/>
              </w:rPr>
            </w:pPr>
            <w:r w:rsidRPr="0039206A">
              <w:rPr>
                <w:rFonts w:ascii="Calibri" w:eastAsia="Calibri" w:hAnsi="Calibri" w:cs="Calibri"/>
                <w:color w:val="000000"/>
                <w:lang w:eastAsia="en-GB"/>
              </w:rPr>
              <w:t>3.</w:t>
            </w:r>
          </w:p>
        </w:tc>
        <w:tc>
          <w:tcPr>
            <w:tcW w:w="6611" w:type="dxa"/>
          </w:tcPr>
          <w:p w14:paraId="687E710C" w14:textId="38F4C100" w:rsidR="00513FDF" w:rsidRPr="0039206A" w:rsidRDefault="00961BAE" w:rsidP="00513FDF">
            <w:pPr>
              <w:spacing w:after="160"/>
              <w:jc w:val="left"/>
              <w:rPr>
                <w:rFonts w:ascii="Calibri" w:eastAsia="Calibri" w:hAnsi="Calibri" w:cs="Calibri"/>
                <w:color w:val="000000"/>
                <w:lang w:eastAsia="en-GB"/>
              </w:rPr>
            </w:pPr>
            <w:r>
              <w:rPr>
                <w:rFonts w:ascii="Calibri" w:eastAsia="Calibri" w:hAnsi="Calibri" w:cs="Calibri"/>
                <w:color w:val="000000"/>
                <w:lang w:eastAsia="en-GB"/>
              </w:rPr>
              <w:t>Interdisciplinary training at the chemistry-life science interface</w:t>
            </w:r>
          </w:p>
        </w:tc>
      </w:tr>
      <w:tr w:rsidR="0039206A" w:rsidRPr="0039206A" w14:paraId="78C09C5D" w14:textId="77777777" w:rsidTr="004E2B61">
        <w:tc>
          <w:tcPr>
            <w:tcW w:w="9016" w:type="dxa"/>
            <w:gridSpan w:val="3"/>
            <w:shd w:val="clear" w:color="auto" w:fill="F2F2F2" w:themeFill="background1" w:themeFillShade="F2"/>
          </w:tcPr>
          <w:p w14:paraId="534AD455" w14:textId="3F267160" w:rsidR="0039206A" w:rsidRPr="00436BA7" w:rsidRDefault="0039206A" w:rsidP="0039206A">
            <w:pPr>
              <w:spacing w:after="160"/>
              <w:jc w:val="left"/>
              <w:rPr>
                <w:rFonts w:ascii="Calibri" w:eastAsia="Calibri" w:hAnsi="Calibri" w:cs="Calibri"/>
                <w:bCs/>
                <w:color w:val="000000"/>
                <w:lang w:eastAsia="en-GB"/>
              </w:rPr>
            </w:pPr>
            <w:r w:rsidRPr="0039206A">
              <w:rPr>
                <w:rFonts w:ascii="Calibri" w:eastAsia="Calibri" w:hAnsi="Calibri" w:cs="Calibri"/>
                <w:b/>
                <w:color w:val="000000"/>
                <w:lang w:eastAsia="en-GB"/>
              </w:rPr>
              <w:t xml:space="preserve">Project </w:t>
            </w:r>
            <w:r w:rsidR="00436BA7">
              <w:rPr>
                <w:rFonts w:ascii="Calibri" w:eastAsia="Calibri" w:hAnsi="Calibri" w:cs="Calibri"/>
                <w:b/>
                <w:color w:val="000000"/>
                <w:lang w:eastAsia="en-GB"/>
              </w:rPr>
              <w:t xml:space="preserve">Description </w:t>
            </w:r>
          </w:p>
        </w:tc>
      </w:tr>
      <w:tr w:rsidR="00513FDF" w:rsidRPr="0039206A" w14:paraId="0BAB11B3" w14:textId="77777777" w:rsidTr="004E2B61">
        <w:tc>
          <w:tcPr>
            <w:tcW w:w="9016" w:type="dxa"/>
            <w:gridSpan w:val="3"/>
          </w:tcPr>
          <w:p w14:paraId="4E6D3933" w14:textId="01B498B9" w:rsidR="00436BA7" w:rsidRDefault="009E6D22" w:rsidP="001E6550">
            <w:pPr>
              <w:spacing w:after="160"/>
              <w:rPr>
                <w:rFonts w:ascii="Calibri" w:eastAsia="Calibri" w:hAnsi="Calibri" w:cs="Calibri"/>
                <w:bCs/>
                <w:color w:val="000000"/>
                <w:lang w:eastAsia="en-GB"/>
              </w:rPr>
            </w:pPr>
            <w:r w:rsidRPr="009E6D22">
              <w:rPr>
                <w:rFonts w:ascii="Calibri" w:eastAsia="Calibri" w:hAnsi="Calibri" w:cs="Calibri"/>
                <w:b/>
                <w:color w:val="000000"/>
                <w:lang w:eastAsia="en-GB"/>
              </w:rPr>
              <w:t>Background:</w:t>
            </w:r>
            <w:r>
              <w:rPr>
                <w:rFonts w:ascii="Calibri" w:eastAsia="Calibri" w:hAnsi="Calibri" w:cs="Calibri"/>
                <w:bCs/>
                <w:color w:val="000000"/>
                <w:lang w:eastAsia="en-GB"/>
              </w:rPr>
              <w:t xml:space="preserve"> </w:t>
            </w:r>
            <w:r w:rsidR="00B95724" w:rsidRPr="00B95724">
              <w:rPr>
                <w:rFonts w:ascii="Calibri" w:eastAsia="Calibri" w:hAnsi="Calibri" w:cs="Calibri"/>
                <w:bCs/>
                <w:color w:val="000000"/>
                <w:lang w:eastAsia="en-GB"/>
              </w:rPr>
              <w:t>Pin1 is a prolyl isomerase enzyme that catalyses the cis/trans isomerization of proline residues in over 200 protein substrates. Dysregulation of Pin1 levels is strongly associated with regulation of pathways associated with DNA repair and ageing</w:t>
            </w:r>
            <w:r w:rsidR="00B95724">
              <w:rPr>
                <w:rFonts w:ascii="Calibri" w:eastAsia="Calibri" w:hAnsi="Calibri" w:cs="Calibri"/>
                <w:bCs/>
                <w:color w:val="000000"/>
                <w:lang w:eastAsia="en-GB"/>
              </w:rPr>
              <w:t>, and is overexpressed in many cancer types</w:t>
            </w:r>
            <w:r w:rsidR="00B95724" w:rsidRPr="00B95724">
              <w:rPr>
                <w:rFonts w:ascii="Calibri" w:eastAsia="Calibri" w:hAnsi="Calibri" w:cs="Calibri"/>
                <w:bCs/>
                <w:color w:val="000000"/>
                <w:lang w:eastAsia="en-GB"/>
              </w:rPr>
              <w:t xml:space="preserve">. Consequently, the development of strategies to </w:t>
            </w:r>
            <w:r w:rsidR="00B95724">
              <w:rPr>
                <w:rFonts w:ascii="Calibri" w:eastAsia="Calibri" w:hAnsi="Calibri" w:cs="Calibri"/>
                <w:bCs/>
                <w:color w:val="000000"/>
                <w:lang w:eastAsia="en-GB"/>
              </w:rPr>
              <w:t xml:space="preserve">impede and </w:t>
            </w:r>
            <w:r w:rsidR="00B95724" w:rsidRPr="00B95724">
              <w:rPr>
                <w:rFonts w:ascii="Calibri" w:eastAsia="Calibri" w:hAnsi="Calibri" w:cs="Calibri"/>
                <w:bCs/>
                <w:color w:val="000000"/>
                <w:lang w:eastAsia="en-GB"/>
              </w:rPr>
              <w:t xml:space="preserve">probe Pin1 function has gained significant interest. Despite efforts to design traditional small-molecule inhibitors that target Pin1’s catalytic domain, none have emerged as effective </w:t>
            </w:r>
            <w:r w:rsidR="00B95724">
              <w:rPr>
                <w:rFonts w:ascii="Calibri" w:eastAsia="Calibri" w:hAnsi="Calibri" w:cs="Calibri"/>
                <w:bCs/>
                <w:color w:val="000000"/>
                <w:lang w:eastAsia="en-GB"/>
              </w:rPr>
              <w:t xml:space="preserve">drugs or </w:t>
            </w:r>
            <w:r w:rsidR="00B95724" w:rsidRPr="00B95724">
              <w:rPr>
                <w:rFonts w:ascii="Calibri" w:eastAsia="Calibri" w:hAnsi="Calibri" w:cs="Calibri"/>
                <w:bCs/>
                <w:color w:val="000000"/>
                <w:lang w:eastAsia="en-GB"/>
              </w:rPr>
              <w:t xml:space="preserve">probes. Thus, there is a need to develop alternative approaches </w:t>
            </w:r>
            <w:r>
              <w:rPr>
                <w:rFonts w:ascii="Calibri" w:eastAsia="Calibri" w:hAnsi="Calibri" w:cs="Calibri"/>
                <w:bCs/>
                <w:color w:val="000000"/>
                <w:lang w:eastAsia="en-GB"/>
              </w:rPr>
              <w:t>to achieve</w:t>
            </w:r>
            <w:r w:rsidR="00B95724" w:rsidRPr="00B95724">
              <w:rPr>
                <w:rFonts w:ascii="Calibri" w:eastAsia="Calibri" w:hAnsi="Calibri" w:cs="Calibri"/>
                <w:bCs/>
                <w:color w:val="000000"/>
                <w:lang w:eastAsia="en-GB"/>
              </w:rPr>
              <w:t xml:space="preserve"> Pin1</w:t>
            </w:r>
            <w:r>
              <w:rPr>
                <w:rFonts w:ascii="Calibri" w:eastAsia="Calibri" w:hAnsi="Calibri" w:cs="Calibri"/>
                <w:bCs/>
                <w:color w:val="000000"/>
                <w:lang w:eastAsia="en-GB"/>
              </w:rPr>
              <w:t xml:space="preserve"> inhibition</w:t>
            </w:r>
            <w:r w:rsidR="00B95724" w:rsidRPr="00B95724">
              <w:rPr>
                <w:rFonts w:ascii="Calibri" w:eastAsia="Calibri" w:hAnsi="Calibri" w:cs="Calibri"/>
                <w:bCs/>
                <w:color w:val="000000"/>
                <w:lang w:eastAsia="en-GB"/>
              </w:rPr>
              <w:t>.</w:t>
            </w:r>
          </w:p>
          <w:p w14:paraId="26EFC12C" w14:textId="6428E500" w:rsidR="009E6D22" w:rsidRDefault="00A6483A" w:rsidP="001E6550">
            <w:pPr>
              <w:spacing w:after="160"/>
              <w:rPr>
                <w:rFonts w:ascii="Calibri" w:eastAsia="Calibri" w:hAnsi="Calibri" w:cs="Calibri"/>
                <w:bCs/>
                <w:color w:val="000000"/>
                <w:lang w:eastAsia="en-GB"/>
              </w:rPr>
            </w:pPr>
            <w:r>
              <w:rPr>
                <w:rFonts w:ascii="Calibri" w:eastAsia="Calibri" w:hAnsi="Calibri" w:cs="Calibri"/>
                <w:bCs/>
                <w:color w:val="000000"/>
                <w:lang w:eastAsia="en-GB"/>
              </w:rPr>
              <w:t>Our team has</w:t>
            </w:r>
            <w:r w:rsidR="009E6D22">
              <w:rPr>
                <w:rFonts w:ascii="Calibri" w:eastAsia="Calibri" w:hAnsi="Calibri" w:cs="Calibri"/>
                <w:bCs/>
                <w:color w:val="000000"/>
                <w:lang w:eastAsia="en-GB"/>
              </w:rPr>
              <w:t xml:space="preserve"> discovered a new strategy for Pin1 inhibition which involves combinatorial covalent modification of cysteine residues in Pin1 (Figure 1). This leads to the targeted degradation of Pin1 in cancer cells, and impedes cancer cell proliferation.</w:t>
            </w:r>
            <w:r>
              <w:rPr>
                <w:rFonts w:ascii="Calibri" w:eastAsia="Calibri" w:hAnsi="Calibri" w:cs="Calibri"/>
                <w:bCs/>
                <w:color w:val="000000"/>
                <w:lang w:eastAsia="en-GB"/>
              </w:rPr>
              <w:t xml:space="preserve"> The approach could be a powerful way to induce the degradation of other aberrant proteins across a broad spectrum of disease.   </w:t>
            </w:r>
          </w:p>
          <w:p w14:paraId="0FE62105" w14:textId="12ECD20F" w:rsidR="001E6550" w:rsidRDefault="00315069" w:rsidP="001E6550">
            <w:pPr>
              <w:spacing w:after="160"/>
              <w:rPr>
                <w:rFonts w:ascii="Calibri" w:eastAsia="Calibri" w:hAnsi="Calibri" w:cs="Calibri"/>
                <w:bCs/>
                <w:color w:val="000000"/>
                <w:lang w:eastAsia="en-GB"/>
              </w:rPr>
            </w:pPr>
            <w:r>
              <w:rPr>
                <w:rFonts w:ascii="Calibri" w:eastAsia="Calibri" w:hAnsi="Calibri" w:cs="Calibri"/>
                <w:bCs/>
                <w:noProof/>
                <w:color w:val="000000"/>
                <w:lang w:eastAsia="en-GB"/>
              </w:rPr>
              <w:lastRenderedPageBreak/>
              <w:drawing>
                <wp:inline distT="0" distB="0" distL="0" distR="0" wp14:anchorId="224347B7" wp14:editId="18422AC2">
                  <wp:extent cx="5526156" cy="305940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34411" cy="3063976"/>
                          </a:xfrm>
                          <a:prstGeom prst="rect">
                            <a:avLst/>
                          </a:prstGeom>
                        </pic:spPr>
                      </pic:pic>
                    </a:graphicData>
                  </a:graphic>
                </wp:inline>
              </w:drawing>
            </w:r>
          </w:p>
          <w:p w14:paraId="4FC70895" w14:textId="77777777" w:rsidR="00A6483A" w:rsidRDefault="009E6D22" w:rsidP="001E6550">
            <w:pPr>
              <w:spacing w:after="160"/>
              <w:rPr>
                <w:rFonts w:ascii="Calibri" w:eastAsia="Calibri" w:hAnsi="Calibri" w:cs="Calibri"/>
                <w:bCs/>
                <w:color w:val="000000"/>
                <w:lang w:eastAsia="en-GB"/>
              </w:rPr>
            </w:pPr>
            <w:r w:rsidRPr="009E6D22">
              <w:rPr>
                <w:rFonts w:ascii="Calibri" w:eastAsia="Calibri" w:hAnsi="Calibri" w:cs="Calibri"/>
                <w:b/>
                <w:color w:val="000000"/>
                <w:lang w:eastAsia="en-GB"/>
              </w:rPr>
              <w:t>Aim:</w:t>
            </w:r>
            <w:r>
              <w:rPr>
                <w:rFonts w:ascii="Calibri" w:eastAsia="Calibri" w:hAnsi="Calibri" w:cs="Calibri"/>
                <w:bCs/>
                <w:color w:val="000000"/>
                <w:lang w:eastAsia="en-GB"/>
              </w:rPr>
              <w:t xml:space="preserve"> </w:t>
            </w:r>
            <w:r w:rsidR="00A6483A">
              <w:rPr>
                <w:rFonts w:ascii="Calibri" w:eastAsia="Calibri" w:hAnsi="Calibri" w:cs="Calibri"/>
                <w:bCs/>
                <w:color w:val="000000"/>
                <w:lang w:eastAsia="en-GB"/>
              </w:rPr>
              <w:t>The aims of this project are to:</w:t>
            </w:r>
          </w:p>
          <w:p w14:paraId="27C8248D" w14:textId="08E579D2" w:rsidR="00A6483A" w:rsidRDefault="00A6483A" w:rsidP="001E6550">
            <w:pPr>
              <w:spacing w:after="160"/>
              <w:rPr>
                <w:rFonts w:ascii="Calibri" w:eastAsia="Calibri" w:hAnsi="Calibri" w:cs="Calibri"/>
                <w:bCs/>
                <w:color w:val="000000"/>
                <w:lang w:eastAsia="en-GB"/>
              </w:rPr>
            </w:pPr>
            <w:r>
              <w:rPr>
                <w:rFonts w:ascii="Calibri" w:eastAsia="Calibri" w:hAnsi="Calibri" w:cs="Calibri"/>
                <w:bCs/>
                <w:color w:val="000000"/>
                <w:lang w:eastAsia="en-GB"/>
              </w:rPr>
              <w:t>(1) understand the molecular mechanisms by which combinatorial covalent modification leads to Pin1 degradation.</w:t>
            </w:r>
          </w:p>
          <w:p w14:paraId="7BD2087D" w14:textId="7AEFAF11" w:rsidR="00A6483A" w:rsidRDefault="00A6483A" w:rsidP="001E6550">
            <w:pPr>
              <w:spacing w:after="160"/>
              <w:rPr>
                <w:rFonts w:ascii="Calibri" w:eastAsia="Calibri" w:hAnsi="Calibri" w:cs="Calibri"/>
                <w:bCs/>
                <w:color w:val="000000"/>
                <w:lang w:eastAsia="en-GB"/>
              </w:rPr>
            </w:pPr>
            <w:r>
              <w:rPr>
                <w:rFonts w:ascii="Calibri" w:eastAsia="Calibri" w:hAnsi="Calibri" w:cs="Calibri"/>
                <w:bCs/>
                <w:color w:val="000000"/>
                <w:lang w:eastAsia="en-GB"/>
              </w:rPr>
              <w:t>(2) exploit this mechanism in the design, synthesis and evaluation of potent and selective Pin1 degraders and inhibitors</w:t>
            </w:r>
            <w:r w:rsidR="00961BAE">
              <w:rPr>
                <w:rFonts w:ascii="Calibri" w:eastAsia="Calibri" w:hAnsi="Calibri" w:cs="Calibri"/>
                <w:bCs/>
                <w:color w:val="000000"/>
                <w:lang w:eastAsia="en-GB"/>
              </w:rPr>
              <w:t xml:space="preserve"> that are effective against cancer cell lines. </w:t>
            </w:r>
            <w:r>
              <w:rPr>
                <w:rFonts w:ascii="Calibri" w:eastAsia="Calibri" w:hAnsi="Calibri" w:cs="Calibri"/>
                <w:bCs/>
                <w:color w:val="000000"/>
                <w:lang w:eastAsia="en-GB"/>
              </w:rPr>
              <w:t xml:space="preserve">  </w:t>
            </w:r>
          </w:p>
          <w:p w14:paraId="5928AF9A" w14:textId="0EBCC34F" w:rsidR="00A6483A" w:rsidRDefault="00A6483A" w:rsidP="001E6550">
            <w:pPr>
              <w:spacing w:after="160"/>
              <w:rPr>
                <w:rFonts w:ascii="Calibri" w:eastAsia="Calibri" w:hAnsi="Calibri" w:cs="Calibri"/>
                <w:bCs/>
                <w:color w:val="000000"/>
                <w:lang w:eastAsia="en-GB"/>
              </w:rPr>
            </w:pPr>
            <w:r w:rsidRPr="003A76E5">
              <w:rPr>
                <w:rFonts w:ascii="Calibri" w:eastAsia="Calibri" w:hAnsi="Calibri" w:cs="Calibri"/>
                <w:b/>
                <w:color w:val="000000"/>
                <w:lang w:eastAsia="en-GB"/>
              </w:rPr>
              <w:t>Approach:</w:t>
            </w:r>
            <w:r>
              <w:rPr>
                <w:rFonts w:ascii="Calibri" w:eastAsia="Calibri" w:hAnsi="Calibri" w:cs="Calibri"/>
                <w:bCs/>
                <w:color w:val="000000"/>
                <w:lang w:eastAsia="en-GB"/>
              </w:rPr>
              <w:t xml:space="preserve"> The project will take an interdisciplinary </w:t>
            </w:r>
            <w:r w:rsidR="003A76E5">
              <w:rPr>
                <w:rFonts w:ascii="Calibri" w:eastAsia="Calibri" w:hAnsi="Calibri" w:cs="Calibri"/>
                <w:bCs/>
                <w:color w:val="000000"/>
                <w:lang w:eastAsia="en-GB"/>
              </w:rPr>
              <w:t xml:space="preserve">chemical biology </w:t>
            </w:r>
            <w:r>
              <w:rPr>
                <w:rFonts w:ascii="Calibri" w:eastAsia="Calibri" w:hAnsi="Calibri" w:cs="Calibri"/>
                <w:bCs/>
                <w:color w:val="000000"/>
                <w:lang w:eastAsia="en-GB"/>
              </w:rPr>
              <w:t xml:space="preserve">approach drawing on the expertise of the supervisory team. We will use </w:t>
            </w:r>
            <w:r w:rsidR="003A76E5">
              <w:rPr>
                <w:rFonts w:ascii="Calibri" w:eastAsia="Calibri" w:hAnsi="Calibri" w:cs="Calibri"/>
                <w:bCs/>
                <w:color w:val="000000"/>
                <w:lang w:eastAsia="en-GB"/>
              </w:rPr>
              <w:t xml:space="preserve">synthetic organic chemistry methods to make new covalent Pin1 ligands alongside </w:t>
            </w:r>
            <w:r>
              <w:rPr>
                <w:rFonts w:ascii="Calibri" w:eastAsia="Calibri" w:hAnsi="Calibri" w:cs="Calibri"/>
                <w:bCs/>
                <w:color w:val="000000"/>
                <w:lang w:eastAsia="en-GB"/>
              </w:rPr>
              <w:t>a combination of biochemical assays, structural biology</w:t>
            </w:r>
            <w:r w:rsidR="003A76E5">
              <w:rPr>
                <w:rFonts w:ascii="Calibri" w:eastAsia="Calibri" w:hAnsi="Calibri" w:cs="Calibri"/>
                <w:bCs/>
                <w:color w:val="000000"/>
                <w:lang w:eastAsia="en-GB"/>
              </w:rPr>
              <w:t xml:space="preserve">, and cellular biology to evaluate their activity and deduce the molecular mechanisms by which they work. In the longer term, we are interested to demonstrate the broad applicability of this approach to other </w:t>
            </w:r>
            <w:r w:rsidR="00961BAE">
              <w:rPr>
                <w:rFonts w:ascii="Calibri" w:eastAsia="Calibri" w:hAnsi="Calibri" w:cs="Calibri"/>
                <w:bCs/>
                <w:color w:val="000000"/>
                <w:lang w:eastAsia="en-GB"/>
              </w:rPr>
              <w:t>cancer</w:t>
            </w:r>
            <w:r w:rsidR="003A76E5">
              <w:rPr>
                <w:rFonts w:ascii="Calibri" w:eastAsia="Calibri" w:hAnsi="Calibri" w:cs="Calibri"/>
                <w:bCs/>
                <w:color w:val="000000"/>
                <w:lang w:eastAsia="en-GB"/>
              </w:rPr>
              <w:t xml:space="preserve"> relevant protein targets. </w:t>
            </w:r>
          </w:p>
          <w:p w14:paraId="6E569CD6" w14:textId="3785A199" w:rsidR="003A76E5" w:rsidRDefault="003A76E5" w:rsidP="001E6550">
            <w:pPr>
              <w:spacing w:after="160"/>
              <w:rPr>
                <w:rFonts w:ascii="Calibri" w:eastAsia="Calibri" w:hAnsi="Calibri" w:cs="Calibri"/>
                <w:bCs/>
                <w:color w:val="000000"/>
                <w:lang w:eastAsia="en-GB"/>
              </w:rPr>
            </w:pPr>
            <w:r w:rsidRPr="003A76E5">
              <w:rPr>
                <w:rFonts w:ascii="Calibri" w:eastAsia="Calibri" w:hAnsi="Calibri" w:cs="Calibri"/>
                <w:b/>
                <w:color w:val="000000"/>
                <w:lang w:eastAsia="en-GB"/>
              </w:rPr>
              <w:t>Training:</w:t>
            </w:r>
            <w:r>
              <w:rPr>
                <w:rFonts w:ascii="Calibri" w:eastAsia="Calibri" w:hAnsi="Calibri" w:cs="Calibri"/>
                <w:b/>
                <w:color w:val="000000"/>
                <w:lang w:eastAsia="en-GB"/>
              </w:rPr>
              <w:t xml:space="preserve"> </w:t>
            </w:r>
            <w:r>
              <w:rPr>
                <w:rFonts w:ascii="Calibri" w:eastAsia="Calibri" w:hAnsi="Calibri" w:cs="Calibri"/>
                <w:bCs/>
                <w:color w:val="000000"/>
                <w:lang w:eastAsia="en-GB"/>
              </w:rPr>
              <w:t>This project will provide excellent training for those with a keen interest in drug design and development, and the chemical events that drive disease progression. You will receive excellent training across the following techniques,</w:t>
            </w:r>
            <w:r w:rsidR="00961BAE">
              <w:rPr>
                <w:rFonts w:ascii="Calibri" w:eastAsia="Calibri" w:hAnsi="Calibri" w:cs="Calibri"/>
                <w:bCs/>
                <w:color w:val="000000"/>
                <w:lang w:eastAsia="en-GB"/>
              </w:rPr>
              <w:t xml:space="preserve"> providing you with the ideal skillset for future research in the pharmaceutical and chemical biology sectors</w:t>
            </w:r>
            <w:r>
              <w:rPr>
                <w:rFonts w:ascii="Calibri" w:eastAsia="Calibri" w:hAnsi="Calibri" w:cs="Calibri"/>
                <w:bCs/>
                <w:color w:val="000000"/>
                <w:lang w:eastAsia="en-GB"/>
              </w:rPr>
              <w:t>:</w:t>
            </w:r>
          </w:p>
          <w:p w14:paraId="609C6AC6" w14:textId="2A83BB80" w:rsidR="003A76E5" w:rsidRPr="003A76E5" w:rsidRDefault="003A76E5" w:rsidP="001E6550">
            <w:pPr>
              <w:pStyle w:val="ListParagraph"/>
              <w:numPr>
                <w:ilvl w:val="0"/>
                <w:numId w:val="12"/>
              </w:numPr>
              <w:spacing w:after="160"/>
              <w:rPr>
                <w:rFonts w:ascii="Calibri" w:eastAsia="Calibri" w:hAnsi="Calibri" w:cs="Calibri"/>
                <w:bCs/>
                <w:color w:val="000000"/>
                <w:lang w:eastAsia="en-GB"/>
              </w:rPr>
            </w:pPr>
            <w:r>
              <w:rPr>
                <w:rFonts w:ascii="Calibri" w:eastAsia="Calibri" w:hAnsi="Calibri" w:cs="Calibri"/>
                <w:bCs/>
                <w:color w:val="000000"/>
                <w:lang w:eastAsia="en-GB"/>
              </w:rPr>
              <w:t>O</w:t>
            </w:r>
            <w:r w:rsidRPr="003A76E5">
              <w:rPr>
                <w:rFonts w:ascii="Calibri" w:eastAsia="Calibri" w:hAnsi="Calibri" w:cs="Calibri"/>
                <w:bCs/>
                <w:color w:val="000000"/>
                <w:lang w:eastAsia="en-GB"/>
              </w:rPr>
              <w:t>rganic synthesis and molecular characterisation</w:t>
            </w:r>
          </w:p>
          <w:p w14:paraId="0DA8D889" w14:textId="59F7497D" w:rsidR="003A76E5" w:rsidRPr="003A76E5" w:rsidRDefault="003A76E5" w:rsidP="001E6550">
            <w:pPr>
              <w:pStyle w:val="ListParagraph"/>
              <w:numPr>
                <w:ilvl w:val="0"/>
                <w:numId w:val="12"/>
              </w:numPr>
              <w:spacing w:after="160"/>
              <w:rPr>
                <w:rFonts w:ascii="Calibri" w:eastAsia="Calibri" w:hAnsi="Calibri" w:cs="Calibri"/>
                <w:bCs/>
                <w:color w:val="000000"/>
                <w:lang w:eastAsia="en-GB"/>
              </w:rPr>
            </w:pPr>
            <w:r>
              <w:rPr>
                <w:rFonts w:ascii="Calibri" w:eastAsia="Calibri" w:hAnsi="Calibri" w:cs="Calibri"/>
                <w:bCs/>
                <w:color w:val="000000"/>
                <w:lang w:eastAsia="en-GB"/>
              </w:rPr>
              <w:t>P</w:t>
            </w:r>
            <w:r w:rsidRPr="003A76E5">
              <w:rPr>
                <w:rFonts w:ascii="Calibri" w:eastAsia="Calibri" w:hAnsi="Calibri" w:cs="Calibri"/>
                <w:bCs/>
                <w:color w:val="000000"/>
                <w:lang w:eastAsia="en-GB"/>
              </w:rPr>
              <w:t>rotein expression and purification</w:t>
            </w:r>
          </w:p>
          <w:p w14:paraId="6D1413A5" w14:textId="53C2F801" w:rsidR="003A76E5" w:rsidRPr="003A76E5" w:rsidRDefault="003A76E5" w:rsidP="001E6550">
            <w:pPr>
              <w:pStyle w:val="ListParagraph"/>
              <w:numPr>
                <w:ilvl w:val="0"/>
                <w:numId w:val="12"/>
              </w:numPr>
              <w:spacing w:after="160"/>
              <w:rPr>
                <w:rFonts w:ascii="Calibri" w:eastAsia="Calibri" w:hAnsi="Calibri" w:cs="Calibri"/>
                <w:bCs/>
                <w:color w:val="000000"/>
                <w:lang w:eastAsia="en-GB"/>
              </w:rPr>
            </w:pPr>
            <w:r>
              <w:rPr>
                <w:rFonts w:ascii="Calibri" w:eastAsia="Calibri" w:hAnsi="Calibri" w:cs="Calibri"/>
                <w:bCs/>
                <w:color w:val="000000"/>
                <w:lang w:eastAsia="en-GB"/>
              </w:rPr>
              <w:t>P</w:t>
            </w:r>
            <w:r w:rsidRPr="003A76E5">
              <w:rPr>
                <w:rFonts w:ascii="Calibri" w:eastAsia="Calibri" w:hAnsi="Calibri" w:cs="Calibri"/>
                <w:bCs/>
                <w:color w:val="000000"/>
                <w:lang w:eastAsia="en-GB"/>
              </w:rPr>
              <w:t>rotein X-ray crystallography and NMR</w:t>
            </w:r>
          </w:p>
          <w:p w14:paraId="58BC79F1" w14:textId="4157A2BA" w:rsidR="003A76E5" w:rsidRPr="003A76E5" w:rsidRDefault="003A76E5" w:rsidP="001E6550">
            <w:pPr>
              <w:pStyle w:val="ListParagraph"/>
              <w:numPr>
                <w:ilvl w:val="0"/>
                <w:numId w:val="12"/>
              </w:numPr>
              <w:spacing w:after="160"/>
              <w:rPr>
                <w:rFonts w:ascii="Calibri" w:eastAsia="Calibri" w:hAnsi="Calibri" w:cs="Calibri"/>
                <w:bCs/>
                <w:color w:val="000000"/>
                <w:lang w:eastAsia="en-GB"/>
              </w:rPr>
            </w:pPr>
            <w:r>
              <w:rPr>
                <w:rFonts w:ascii="Calibri" w:eastAsia="Calibri" w:hAnsi="Calibri" w:cs="Calibri"/>
                <w:bCs/>
                <w:color w:val="000000"/>
                <w:lang w:eastAsia="en-GB"/>
              </w:rPr>
              <w:t>P</w:t>
            </w:r>
            <w:r w:rsidRPr="003A76E5">
              <w:rPr>
                <w:rFonts w:ascii="Calibri" w:eastAsia="Calibri" w:hAnsi="Calibri" w:cs="Calibri"/>
                <w:bCs/>
                <w:color w:val="000000"/>
                <w:lang w:eastAsia="en-GB"/>
              </w:rPr>
              <w:t xml:space="preserve">rotein mass spectrometry </w:t>
            </w:r>
          </w:p>
          <w:p w14:paraId="752C1AED" w14:textId="223E542D" w:rsidR="003A76E5" w:rsidRPr="003A76E5" w:rsidRDefault="003A76E5" w:rsidP="001E6550">
            <w:pPr>
              <w:pStyle w:val="ListParagraph"/>
              <w:numPr>
                <w:ilvl w:val="0"/>
                <w:numId w:val="12"/>
              </w:numPr>
              <w:spacing w:after="160"/>
              <w:rPr>
                <w:rFonts w:ascii="Calibri" w:eastAsia="Calibri" w:hAnsi="Calibri" w:cs="Calibri"/>
                <w:bCs/>
                <w:color w:val="000000"/>
                <w:lang w:eastAsia="en-GB"/>
              </w:rPr>
            </w:pPr>
            <w:r>
              <w:rPr>
                <w:rFonts w:ascii="Calibri" w:eastAsia="Calibri" w:hAnsi="Calibri" w:cs="Calibri"/>
                <w:bCs/>
                <w:color w:val="000000"/>
                <w:lang w:eastAsia="en-GB"/>
              </w:rPr>
              <w:t>B</w:t>
            </w:r>
            <w:r w:rsidRPr="003A76E5">
              <w:rPr>
                <w:rFonts w:ascii="Calibri" w:eastAsia="Calibri" w:hAnsi="Calibri" w:cs="Calibri"/>
                <w:bCs/>
                <w:color w:val="000000"/>
                <w:lang w:eastAsia="en-GB"/>
              </w:rPr>
              <w:t xml:space="preserve">iophysical assays (e.g.) fluorescence polarisation, isothermal titration calorimetry, and thermal stability assays. </w:t>
            </w:r>
          </w:p>
          <w:p w14:paraId="1137B123" w14:textId="61829C0B" w:rsidR="00436BA7" w:rsidRDefault="00961BAE" w:rsidP="001E6550">
            <w:pPr>
              <w:spacing w:after="160"/>
              <w:rPr>
                <w:rFonts w:ascii="Calibri" w:eastAsia="Calibri" w:hAnsi="Calibri" w:cs="Calibri"/>
                <w:bCs/>
                <w:color w:val="000000"/>
                <w:lang w:eastAsia="en-GB"/>
              </w:rPr>
            </w:pPr>
            <w:r w:rsidRPr="00961BAE">
              <w:rPr>
                <w:rFonts w:ascii="Calibri" w:eastAsia="Calibri" w:hAnsi="Calibri" w:cs="Calibri"/>
                <w:b/>
                <w:color w:val="000000"/>
                <w:lang w:eastAsia="en-GB"/>
              </w:rPr>
              <w:t xml:space="preserve">References: </w:t>
            </w:r>
            <w:hyperlink r:id="rId11" w:history="1">
              <w:r w:rsidRPr="00961BAE">
                <w:rPr>
                  <w:rStyle w:val="Hyperlink"/>
                  <w:rFonts w:ascii="Calibri" w:eastAsia="Calibri" w:hAnsi="Calibri" w:cs="Calibri"/>
                  <w:bCs/>
                  <w:lang w:eastAsia="en-GB"/>
                </w:rPr>
                <w:t>10.1002/pro.5138</w:t>
              </w:r>
            </w:hyperlink>
            <w:r w:rsidRPr="00961BAE">
              <w:rPr>
                <w:rFonts w:ascii="Calibri" w:eastAsia="Calibri" w:hAnsi="Calibri" w:cs="Calibri"/>
                <w:bCs/>
                <w:color w:val="000000"/>
                <w:lang w:eastAsia="en-GB"/>
              </w:rPr>
              <w:t xml:space="preserve">; </w:t>
            </w:r>
            <w:hyperlink r:id="rId12" w:history="1">
              <w:r w:rsidRPr="00961BAE">
                <w:rPr>
                  <w:rStyle w:val="Hyperlink"/>
                  <w:rFonts w:ascii="Calibri" w:eastAsia="Calibri" w:hAnsi="Calibri" w:cs="Calibri"/>
                  <w:bCs/>
                  <w:lang w:eastAsia="en-GB"/>
                </w:rPr>
                <w:t>10.1038/s41598-025-89342-0</w:t>
              </w:r>
            </w:hyperlink>
          </w:p>
          <w:p w14:paraId="78D482CE" w14:textId="7FE4D160" w:rsidR="001E6550" w:rsidRPr="001E6550" w:rsidRDefault="001E6550" w:rsidP="001E6550">
            <w:pPr>
              <w:spacing w:after="160"/>
              <w:rPr>
                <w:rFonts w:ascii="Calibri" w:eastAsia="Calibri" w:hAnsi="Calibri" w:cs="Calibri"/>
                <w:bCs/>
                <w:color w:val="000000"/>
                <w:lang w:eastAsia="en-GB"/>
              </w:rPr>
            </w:pPr>
            <w:r>
              <w:rPr>
                <w:rFonts w:ascii="Calibri" w:eastAsia="Calibri" w:hAnsi="Calibri" w:cs="Calibri"/>
                <w:bCs/>
                <w:color w:val="000000"/>
                <w:lang w:eastAsia="en-GB"/>
              </w:rPr>
              <w:t xml:space="preserve">Enquiries are welcome. To discuss the project in more detail please email </w:t>
            </w:r>
            <w:hyperlink r:id="rId13" w:history="1">
              <w:r w:rsidRPr="006B4989">
                <w:rPr>
                  <w:rStyle w:val="Hyperlink"/>
                  <w:rFonts w:ascii="Calibri" w:eastAsia="Calibri" w:hAnsi="Calibri" w:cs="Calibri"/>
                  <w:bCs/>
                  <w:lang w:eastAsia="en-GB"/>
                </w:rPr>
                <w:t>r.g.doveston@le.ac.uk</w:t>
              </w:r>
            </w:hyperlink>
            <w:r>
              <w:rPr>
                <w:rFonts w:ascii="Calibri" w:eastAsia="Calibri" w:hAnsi="Calibri" w:cs="Calibri"/>
                <w:bCs/>
                <w:color w:val="000000"/>
                <w:lang w:eastAsia="en-GB"/>
              </w:rPr>
              <w:t>.</w:t>
            </w:r>
          </w:p>
        </w:tc>
      </w:tr>
    </w:tbl>
    <w:p w14:paraId="39A6B7FF" w14:textId="3C58169D" w:rsidR="00EC07C7" w:rsidRDefault="00EC07C7" w:rsidP="00702956">
      <w:pPr>
        <w:rPr>
          <w:rFonts w:asciiTheme="minorHAnsi" w:hAnsiTheme="minorHAnsi" w:cstheme="minorHAnsi"/>
          <w:b/>
        </w:rPr>
      </w:pPr>
    </w:p>
    <w:p w14:paraId="2FF89577" w14:textId="77777777" w:rsidR="0063157A" w:rsidRDefault="0063157A" w:rsidP="0063157A">
      <w:pPr>
        <w:rPr>
          <w:rFonts w:asciiTheme="minorHAnsi" w:hAnsiTheme="minorHAnsi" w:cstheme="minorHAnsi"/>
          <w:b/>
        </w:rPr>
      </w:pPr>
      <w:r>
        <w:rPr>
          <w:rFonts w:asciiTheme="minorHAnsi" w:hAnsiTheme="minorHAnsi" w:cstheme="minorHAnsi"/>
          <w:b/>
        </w:rPr>
        <w:t>See web page for details of how to apply</w:t>
      </w:r>
    </w:p>
    <w:p w14:paraId="6E8AB53E" w14:textId="77777777" w:rsidR="0063157A" w:rsidRDefault="0063157A" w:rsidP="0063157A">
      <w:pPr>
        <w:rPr>
          <w:rFonts w:asciiTheme="minorHAnsi" w:hAnsiTheme="minorHAnsi" w:cstheme="minorHAnsi"/>
          <w:b/>
        </w:rPr>
      </w:pPr>
    </w:p>
    <w:p w14:paraId="5A580282" w14:textId="77777777" w:rsidR="0063157A" w:rsidRPr="001E6550" w:rsidRDefault="0063157A" w:rsidP="0063157A">
      <w:pPr>
        <w:rPr>
          <w:rFonts w:asciiTheme="minorHAnsi" w:hAnsiTheme="minorHAnsi" w:cstheme="minorHAnsi"/>
        </w:rPr>
      </w:pPr>
      <w:r w:rsidRPr="00EC07C7">
        <w:rPr>
          <w:rFonts w:asciiTheme="minorHAnsi" w:hAnsiTheme="minorHAnsi" w:cstheme="minorHAnsi"/>
          <w:b/>
        </w:rPr>
        <w:t xml:space="preserve">Project / Funding Enquiries: Application enquiries to </w:t>
      </w:r>
      <w:hyperlink r:id="rId14" w:history="1">
        <w:r w:rsidRPr="006B4989">
          <w:rPr>
            <w:rStyle w:val="Hyperlink"/>
            <w:rFonts w:asciiTheme="minorHAnsi" w:hAnsiTheme="minorHAnsi" w:cstheme="minorHAnsi"/>
            <w:b/>
            <w:bCs/>
          </w:rPr>
          <w:t>r.g.doveston@leicester.ac.uk</w:t>
        </w:r>
      </w:hyperlink>
      <w:r>
        <w:rPr>
          <w:rFonts w:asciiTheme="minorHAnsi" w:hAnsiTheme="minorHAnsi" w:cstheme="minorHAnsi"/>
          <w:b/>
          <w:bCs/>
        </w:rPr>
        <w:t xml:space="preserve"> (PGR Admissions tutor for School of Chemistry)</w:t>
      </w:r>
    </w:p>
    <w:p w14:paraId="1A6857AF" w14:textId="77777777" w:rsidR="0063157A" w:rsidRPr="00EC07C7" w:rsidRDefault="0063157A" w:rsidP="00702956">
      <w:pPr>
        <w:rPr>
          <w:rFonts w:asciiTheme="minorHAnsi" w:hAnsiTheme="minorHAnsi" w:cstheme="minorHAnsi"/>
          <w:b/>
        </w:rPr>
      </w:pPr>
    </w:p>
    <w:sectPr w:rsidR="0063157A" w:rsidRPr="00EC07C7" w:rsidSect="00702956">
      <w:pgSz w:w="11906" w:h="16838"/>
      <w:pgMar w:top="1247"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564F"/>
    <w:multiLevelType w:val="hybridMultilevel"/>
    <w:tmpl w:val="BD54CD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C61D9B"/>
    <w:multiLevelType w:val="multilevel"/>
    <w:tmpl w:val="D9C85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8720E6"/>
    <w:multiLevelType w:val="multilevel"/>
    <w:tmpl w:val="4DC87E8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778B50CD"/>
    <w:multiLevelType w:val="hybridMultilevel"/>
    <w:tmpl w:val="1BF61E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1"/>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06A"/>
    <w:rsid w:val="000A35F3"/>
    <w:rsid w:val="000B5419"/>
    <w:rsid w:val="000C280D"/>
    <w:rsid w:val="00133386"/>
    <w:rsid w:val="00163395"/>
    <w:rsid w:val="001E6550"/>
    <w:rsid w:val="002240E0"/>
    <w:rsid w:val="00315069"/>
    <w:rsid w:val="0039206A"/>
    <w:rsid w:val="003A76E5"/>
    <w:rsid w:val="00436BA7"/>
    <w:rsid w:val="0047561F"/>
    <w:rsid w:val="004834B1"/>
    <w:rsid w:val="004E2B61"/>
    <w:rsid w:val="00513FDF"/>
    <w:rsid w:val="00553917"/>
    <w:rsid w:val="00626CF0"/>
    <w:rsid w:val="0063157A"/>
    <w:rsid w:val="00702956"/>
    <w:rsid w:val="00961BAE"/>
    <w:rsid w:val="009E6D22"/>
    <w:rsid w:val="00A6483A"/>
    <w:rsid w:val="00A83594"/>
    <w:rsid w:val="00AE00CC"/>
    <w:rsid w:val="00B51493"/>
    <w:rsid w:val="00B95724"/>
    <w:rsid w:val="00C96452"/>
    <w:rsid w:val="00D1721F"/>
    <w:rsid w:val="00D50E9B"/>
    <w:rsid w:val="00EC07C7"/>
    <w:rsid w:val="00EF1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EB5C"/>
  <w15:chartTrackingRefBased/>
  <w15:docId w15:val="{DE806D99-C45F-4197-BB8A-4FBD9337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917"/>
    <w:pPr>
      <w:spacing w:after="0"/>
      <w:jc w:val="both"/>
    </w:pPr>
    <w:rPr>
      <w:rFonts w:ascii="Arial" w:hAnsi="Arial"/>
    </w:rPr>
  </w:style>
  <w:style w:type="paragraph" w:styleId="Heading1">
    <w:name w:val="heading 1"/>
    <w:basedOn w:val="Normal"/>
    <w:next w:val="Normal"/>
    <w:link w:val="Heading1Char"/>
    <w:uiPriority w:val="9"/>
    <w:qFormat/>
    <w:rsid w:val="00553917"/>
    <w:pPr>
      <w:keepNext/>
      <w:keepLines/>
      <w:numPr>
        <w:numId w:val="10"/>
      </w:numPr>
      <w:outlineLvl w:val="0"/>
    </w:pPr>
    <w:rPr>
      <w:rFonts w:eastAsiaTheme="majorEastAsia" w:cstheme="majorBidi"/>
      <w:color w:val="262626" w:themeColor="text1" w:themeTint="D9"/>
      <w:sz w:val="24"/>
      <w:szCs w:val="32"/>
    </w:rPr>
  </w:style>
  <w:style w:type="paragraph" w:styleId="Heading2">
    <w:name w:val="heading 2"/>
    <w:basedOn w:val="Normal"/>
    <w:next w:val="Normal"/>
    <w:link w:val="Heading2Char"/>
    <w:uiPriority w:val="9"/>
    <w:semiHidden/>
    <w:unhideWhenUsed/>
    <w:qFormat/>
    <w:rsid w:val="00553917"/>
    <w:pPr>
      <w:keepNext/>
      <w:keepLines/>
      <w:numPr>
        <w:ilvl w:val="1"/>
        <w:numId w:val="10"/>
      </w:numPr>
      <w:spacing w:before="40"/>
      <w:outlineLvl w:val="1"/>
    </w:pPr>
    <w:rPr>
      <w:rFonts w:eastAsiaTheme="majorEastAsia" w:cstheme="majorBidi"/>
      <w:color w:val="262626" w:themeColor="text1" w:themeTint="D9"/>
      <w:sz w:val="24"/>
      <w:szCs w:val="28"/>
    </w:rPr>
  </w:style>
  <w:style w:type="paragraph" w:styleId="Heading3">
    <w:name w:val="heading 3"/>
    <w:basedOn w:val="Normal"/>
    <w:next w:val="Normal"/>
    <w:link w:val="Heading3Char"/>
    <w:uiPriority w:val="9"/>
    <w:semiHidden/>
    <w:unhideWhenUsed/>
    <w:qFormat/>
    <w:rsid w:val="00553917"/>
    <w:pPr>
      <w:keepNext/>
      <w:keepLines/>
      <w:numPr>
        <w:ilvl w:val="2"/>
        <w:numId w:val="10"/>
      </w:numPr>
      <w:spacing w:before="4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553917"/>
    <w:pPr>
      <w:keepNext/>
      <w:keepLines/>
      <w:numPr>
        <w:ilvl w:val="3"/>
        <w:numId w:val="10"/>
      </w:numPr>
      <w:spacing w:before="4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553917"/>
    <w:pPr>
      <w:keepNext/>
      <w:keepLines/>
      <w:numPr>
        <w:ilvl w:val="4"/>
        <w:numId w:val="10"/>
      </w:numPr>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553917"/>
    <w:pPr>
      <w:keepNext/>
      <w:keepLines/>
      <w:numPr>
        <w:ilvl w:val="5"/>
        <w:numId w:val="10"/>
      </w:numPr>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553917"/>
    <w:pPr>
      <w:keepNext/>
      <w:keepLines/>
      <w:numPr>
        <w:ilvl w:val="6"/>
        <w:numId w:val="10"/>
      </w:numPr>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53917"/>
    <w:pPr>
      <w:keepNext/>
      <w:keepLines/>
      <w:numPr>
        <w:ilvl w:val="7"/>
        <w:numId w:val="10"/>
      </w:numPr>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553917"/>
    <w:pPr>
      <w:keepNext/>
      <w:keepLines/>
      <w:numPr>
        <w:ilvl w:val="8"/>
        <w:numId w:val="10"/>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917"/>
    <w:rPr>
      <w:rFonts w:ascii="Arial" w:eastAsiaTheme="majorEastAsia" w:hAnsi="Arial" w:cstheme="majorBidi"/>
      <w:color w:val="262626" w:themeColor="text1" w:themeTint="D9"/>
      <w:sz w:val="24"/>
      <w:szCs w:val="32"/>
    </w:rPr>
  </w:style>
  <w:style w:type="character" w:customStyle="1" w:styleId="Heading2Char">
    <w:name w:val="Heading 2 Char"/>
    <w:basedOn w:val="DefaultParagraphFont"/>
    <w:link w:val="Heading2"/>
    <w:uiPriority w:val="9"/>
    <w:semiHidden/>
    <w:rsid w:val="00553917"/>
    <w:rPr>
      <w:rFonts w:ascii="Arial" w:eastAsiaTheme="majorEastAsia" w:hAnsi="Arial" w:cstheme="majorBidi"/>
      <w:color w:val="262626" w:themeColor="text1" w:themeTint="D9"/>
      <w:sz w:val="24"/>
      <w:szCs w:val="28"/>
    </w:rPr>
  </w:style>
  <w:style w:type="character" w:customStyle="1" w:styleId="Heading3Char">
    <w:name w:val="Heading 3 Char"/>
    <w:basedOn w:val="DefaultParagraphFont"/>
    <w:link w:val="Heading3"/>
    <w:uiPriority w:val="9"/>
    <w:semiHidden/>
    <w:rsid w:val="0055391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55391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55391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55391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55391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5391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55391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553917"/>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553917"/>
    <w:pPr>
      <w:spacing w:line="240" w:lineRule="auto"/>
      <w:contextualSpacing/>
    </w:pPr>
    <w:rPr>
      <w:rFonts w:eastAsiaTheme="majorEastAsia" w:cstheme="majorBidi"/>
      <w:spacing w:val="-10"/>
      <w:sz w:val="32"/>
      <w:szCs w:val="36"/>
    </w:rPr>
  </w:style>
  <w:style w:type="character" w:customStyle="1" w:styleId="TitleChar">
    <w:name w:val="Title Char"/>
    <w:basedOn w:val="DefaultParagraphFont"/>
    <w:link w:val="Title"/>
    <w:uiPriority w:val="10"/>
    <w:rsid w:val="00553917"/>
    <w:rPr>
      <w:rFonts w:ascii="Arial" w:eastAsiaTheme="majorEastAsia" w:hAnsi="Arial" w:cstheme="majorBidi"/>
      <w:spacing w:val="-10"/>
      <w:sz w:val="32"/>
      <w:szCs w:val="36"/>
    </w:rPr>
  </w:style>
  <w:style w:type="paragraph" w:styleId="Subtitle">
    <w:name w:val="Subtitle"/>
    <w:basedOn w:val="Normal"/>
    <w:next w:val="Normal"/>
    <w:link w:val="SubtitleChar"/>
    <w:uiPriority w:val="11"/>
    <w:qFormat/>
    <w:rsid w:val="00553917"/>
    <w:pPr>
      <w:numPr>
        <w:ilvl w:val="1"/>
      </w:numPr>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rsid w:val="00553917"/>
    <w:rPr>
      <w:color w:val="5A5A5A" w:themeColor="text1" w:themeTint="A5"/>
      <w:spacing w:val="15"/>
    </w:rPr>
  </w:style>
  <w:style w:type="character" w:styleId="Strong">
    <w:name w:val="Strong"/>
    <w:basedOn w:val="DefaultParagraphFont"/>
    <w:uiPriority w:val="22"/>
    <w:qFormat/>
    <w:rsid w:val="00553917"/>
    <w:rPr>
      <w:rFonts w:ascii="Arial" w:hAnsi="Arial"/>
      <w:b/>
      <w:bCs/>
      <w:color w:val="auto"/>
    </w:rPr>
  </w:style>
  <w:style w:type="character" w:styleId="Emphasis">
    <w:name w:val="Emphasis"/>
    <w:basedOn w:val="DefaultParagraphFont"/>
    <w:uiPriority w:val="20"/>
    <w:qFormat/>
    <w:rsid w:val="00553917"/>
    <w:rPr>
      <w:i/>
      <w:iCs/>
      <w:color w:val="auto"/>
    </w:rPr>
  </w:style>
  <w:style w:type="paragraph" w:styleId="NoSpacing">
    <w:name w:val="No Spacing"/>
    <w:uiPriority w:val="1"/>
    <w:qFormat/>
    <w:rsid w:val="00553917"/>
    <w:pPr>
      <w:spacing w:after="0" w:line="240" w:lineRule="auto"/>
    </w:pPr>
    <w:rPr>
      <w:rFonts w:ascii="Arial" w:hAnsi="Arial"/>
    </w:rPr>
  </w:style>
  <w:style w:type="paragraph" w:styleId="ListParagraph">
    <w:name w:val="List Paragraph"/>
    <w:basedOn w:val="Normal"/>
    <w:uiPriority w:val="34"/>
    <w:qFormat/>
    <w:rsid w:val="00553917"/>
    <w:pPr>
      <w:ind w:left="720"/>
      <w:contextualSpacing/>
    </w:pPr>
  </w:style>
  <w:style w:type="paragraph" w:styleId="Quote">
    <w:name w:val="Quote"/>
    <w:basedOn w:val="Normal"/>
    <w:next w:val="Normal"/>
    <w:link w:val="QuoteChar"/>
    <w:uiPriority w:val="29"/>
    <w:qFormat/>
    <w:rsid w:val="00553917"/>
    <w:pPr>
      <w:spacing w:before="200"/>
      <w:ind w:left="864" w:right="864"/>
    </w:pPr>
    <w:rPr>
      <w:rFonts w:asciiTheme="minorHAnsi" w:hAnsiTheme="minorHAnsi"/>
      <w:i/>
      <w:iCs/>
      <w:color w:val="404040" w:themeColor="text1" w:themeTint="BF"/>
    </w:rPr>
  </w:style>
  <w:style w:type="character" w:customStyle="1" w:styleId="QuoteChar">
    <w:name w:val="Quote Char"/>
    <w:basedOn w:val="DefaultParagraphFont"/>
    <w:link w:val="Quote"/>
    <w:uiPriority w:val="29"/>
    <w:rsid w:val="00553917"/>
    <w:rPr>
      <w:i/>
      <w:iCs/>
      <w:color w:val="404040" w:themeColor="text1" w:themeTint="BF"/>
    </w:rPr>
  </w:style>
  <w:style w:type="paragraph" w:styleId="IntenseQuote">
    <w:name w:val="Intense Quote"/>
    <w:basedOn w:val="Normal"/>
    <w:next w:val="Normal"/>
    <w:link w:val="IntenseQuoteChar"/>
    <w:uiPriority w:val="30"/>
    <w:qFormat/>
    <w:rsid w:val="00553917"/>
    <w:pPr>
      <w:pBdr>
        <w:top w:val="single" w:sz="4" w:space="10" w:color="404040" w:themeColor="text1" w:themeTint="BF"/>
        <w:bottom w:val="single" w:sz="4" w:space="10" w:color="404040" w:themeColor="text1" w:themeTint="BF"/>
      </w:pBdr>
      <w:spacing w:before="360" w:after="360"/>
      <w:ind w:left="864" w:right="864"/>
      <w:jc w:val="center"/>
    </w:pPr>
    <w:rPr>
      <w:rFonts w:asciiTheme="minorHAnsi" w:hAnsiTheme="minorHAnsi"/>
      <w:i/>
      <w:iCs/>
      <w:color w:val="404040" w:themeColor="text1" w:themeTint="BF"/>
    </w:rPr>
  </w:style>
  <w:style w:type="character" w:customStyle="1" w:styleId="IntenseQuoteChar">
    <w:name w:val="Intense Quote Char"/>
    <w:basedOn w:val="DefaultParagraphFont"/>
    <w:link w:val="IntenseQuote"/>
    <w:uiPriority w:val="30"/>
    <w:rsid w:val="00553917"/>
    <w:rPr>
      <w:i/>
      <w:iCs/>
      <w:color w:val="404040" w:themeColor="text1" w:themeTint="BF"/>
    </w:rPr>
  </w:style>
  <w:style w:type="character" w:styleId="SubtleEmphasis">
    <w:name w:val="Subtle Emphasis"/>
    <w:basedOn w:val="DefaultParagraphFont"/>
    <w:uiPriority w:val="19"/>
    <w:qFormat/>
    <w:rsid w:val="00553917"/>
    <w:rPr>
      <w:i/>
      <w:iCs/>
      <w:color w:val="404040" w:themeColor="text1" w:themeTint="BF"/>
    </w:rPr>
  </w:style>
  <w:style w:type="character" w:styleId="IntenseEmphasis">
    <w:name w:val="Intense Emphasis"/>
    <w:basedOn w:val="DefaultParagraphFont"/>
    <w:uiPriority w:val="21"/>
    <w:qFormat/>
    <w:rsid w:val="00553917"/>
    <w:rPr>
      <w:b/>
      <w:bCs/>
      <w:i/>
      <w:iCs/>
      <w:color w:val="auto"/>
    </w:rPr>
  </w:style>
  <w:style w:type="character" w:styleId="SubtleReference">
    <w:name w:val="Subtle Reference"/>
    <w:basedOn w:val="DefaultParagraphFont"/>
    <w:uiPriority w:val="31"/>
    <w:qFormat/>
    <w:rsid w:val="00553917"/>
    <w:rPr>
      <w:smallCaps/>
      <w:color w:val="404040" w:themeColor="text1" w:themeTint="BF"/>
    </w:rPr>
  </w:style>
  <w:style w:type="character" w:styleId="IntenseReference">
    <w:name w:val="Intense Reference"/>
    <w:basedOn w:val="DefaultParagraphFont"/>
    <w:uiPriority w:val="32"/>
    <w:qFormat/>
    <w:rsid w:val="00553917"/>
    <w:rPr>
      <w:b/>
      <w:bCs/>
      <w:smallCaps/>
      <w:color w:val="404040" w:themeColor="text1" w:themeTint="BF"/>
      <w:spacing w:val="5"/>
    </w:rPr>
  </w:style>
  <w:style w:type="character" w:styleId="BookTitle">
    <w:name w:val="Book Title"/>
    <w:basedOn w:val="DefaultParagraphFont"/>
    <w:uiPriority w:val="33"/>
    <w:qFormat/>
    <w:rsid w:val="00553917"/>
    <w:rPr>
      <w:b/>
      <w:bCs/>
      <w:i/>
      <w:iCs/>
      <w:spacing w:val="5"/>
    </w:rPr>
  </w:style>
  <w:style w:type="paragraph" w:styleId="TOCHeading">
    <w:name w:val="TOC Heading"/>
    <w:basedOn w:val="Heading1"/>
    <w:next w:val="Normal"/>
    <w:uiPriority w:val="39"/>
    <w:semiHidden/>
    <w:unhideWhenUsed/>
    <w:qFormat/>
    <w:rsid w:val="00553917"/>
    <w:pPr>
      <w:outlineLvl w:val="9"/>
    </w:pPr>
  </w:style>
  <w:style w:type="table" w:styleId="TableGrid">
    <w:name w:val="Table Grid"/>
    <w:basedOn w:val="TableNormal"/>
    <w:uiPriority w:val="39"/>
    <w:rsid w:val="00392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92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3FDF"/>
    <w:rPr>
      <w:color w:val="0563C1" w:themeColor="hyperlink"/>
      <w:u w:val="single"/>
    </w:rPr>
  </w:style>
  <w:style w:type="character" w:styleId="UnresolvedMention">
    <w:name w:val="Unresolved Mention"/>
    <w:basedOn w:val="DefaultParagraphFont"/>
    <w:uiPriority w:val="99"/>
    <w:semiHidden/>
    <w:unhideWhenUsed/>
    <w:rsid w:val="00961BAE"/>
    <w:rPr>
      <w:color w:val="605E5C"/>
      <w:shd w:val="clear" w:color="auto" w:fill="E1DFDD"/>
    </w:rPr>
  </w:style>
  <w:style w:type="character" w:styleId="FollowedHyperlink">
    <w:name w:val="FollowedHyperlink"/>
    <w:basedOn w:val="DefaultParagraphFont"/>
    <w:uiPriority w:val="99"/>
    <w:semiHidden/>
    <w:unhideWhenUsed/>
    <w:rsid w:val="000B54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doveston@leicester.ac.uk" TargetMode="External"/><Relationship Id="rId13" Type="http://schemas.openxmlformats.org/officeDocument/2006/relationships/hyperlink" Target="mailto:r.g.doveston@le.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ture.com/articles/s41598-025-89342-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nlinelibrary.wiley.com/doi/10.1002/pro.5138"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gh126@leicester.ac.uk" TargetMode="External"/><Relationship Id="rId14" Type="http://schemas.openxmlformats.org/officeDocument/2006/relationships/hyperlink" Target="mailto:r.g.doveston@leic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20FD02F9A4347BC27007E4F5D986B" ma:contentTypeVersion="2" ma:contentTypeDescription="Create a new document." ma:contentTypeScope="" ma:versionID="0b7587c5f70eee471f89129a43744b90">
  <xsd:schema xmlns:xsd="http://www.w3.org/2001/XMLSchema" xmlns:xs="http://www.w3.org/2001/XMLSchema" xmlns:p="http://schemas.microsoft.com/office/2006/metadata/properties" xmlns:ns2="a3e275ff-89cc-44e6-b4bf-7f0856b3333d" targetNamespace="http://schemas.microsoft.com/office/2006/metadata/properties" ma:root="true" ma:fieldsID="c76cd0ded74c67e0ae65d6dcaf27afa4" ns2:_="">
    <xsd:import namespace="a3e275ff-89cc-44e6-b4bf-7f0856b3333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75ff-89cc-44e6-b4bf-7f0856b33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BDF972-811C-4622-92E1-12BA23C89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75ff-89cc-44e6-b4bf-7f0856b33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DDF0F4-ABB4-4E1F-8E4D-D1032F363A1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3e275ff-89cc-44e6-b4bf-7f0856b3333d"/>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FE87757-81F7-4F0B-A275-E3A3F8BF5C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Goddard, Alex (Dr.)</dc:creator>
  <cp:keywords/>
  <dc:description/>
  <cp:lastModifiedBy>White, Karen L.</cp:lastModifiedBy>
  <cp:revision>8</cp:revision>
  <dcterms:created xsi:type="dcterms:W3CDTF">2026-04-14T09:55:00Z</dcterms:created>
  <dcterms:modified xsi:type="dcterms:W3CDTF">2026-05-05T12:37:00Z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0x0101001EA20FD02F9A4347BC27007E4F5D986B</vt:lpwstr>
  </property>
</Properties>
</file>