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3BF1" w14:textId="4ACFFD5D" w:rsidR="006E6127" w:rsidRPr="006F5DFB" w:rsidRDefault="006F5DFB" w:rsidP="005D7571">
      <w:pPr>
        <w:pStyle w:val="Heading1"/>
        <w:spacing w:line="240" w:lineRule="auto"/>
        <w:rPr>
          <w:color w:val="auto"/>
        </w:rPr>
      </w:pPr>
      <w:r w:rsidRPr="006F5DFB">
        <w:rPr>
          <w:color w:val="auto"/>
        </w:rPr>
        <w:t>C</w:t>
      </w:r>
      <w:r w:rsidR="00AA3979">
        <w:rPr>
          <w:color w:val="auto"/>
        </w:rPr>
        <w:t>omputer Science</w:t>
      </w:r>
      <w:r w:rsidRPr="006F5DFB">
        <w:rPr>
          <w:color w:val="auto"/>
        </w:rPr>
        <w:t xml:space="preserve"> GTA Project</w:t>
      </w:r>
      <w:r w:rsidR="006E6127" w:rsidRPr="006F5DFB">
        <w:rPr>
          <w:color w:val="auto"/>
        </w:rPr>
        <w:t xml:space="preserve"> </w:t>
      </w:r>
    </w:p>
    <w:p w14:paraId="64B081A9" w14:textId="77777777" w:rsidR="006E6127" w:rsidRDefault="006E6127" w:rsidP="005D7571">
      <w:pPr>
        <w:spacing w:after="0" w:line="240" w:lineRule="auto"/>
        <w:rPr>
          <w:color w:val="595959" w:themeColor="text1" w:themeTint="A6"/>
        </w:rPr>
      </w:pPr>
    </w:p>
    <w:p w14:paraId="703A47B9" w14:textId="77777777" w:rsidR="00FA65DC" w:rsidRDefault="00FA65DC" w:rsidP="00FA65DC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1271"/>
      </w:tblGrid>
      <w:tr w:rsidR="00FA65DC" w:rsidRPr="00066C81" w14:paraId="2108B50E" w14:textId="77777777" w:rsidTr="00745670">
        <w:tc>
          <w:tcPr>
            <w:tcW w:w="3227" w:type="dxa"/>
            <w:shd w:val="clear" w:color="auto" w:fill="F2F2F2" w:themeFill="background1" w:themeFillShade="F2"/>
          </w:tcPr>
          <w:p w14:paraId="06DE70A2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  <w:gridSpan w:val="3"/>
          </w:tcPr>
          <w:p w14:paraId="1E93A409" w14:textId="26CF5969" w:rsidR="00FA65DC" w:rsidRPr="00066C81" w:rsidRDefault="00C60572" w:rsidP="00745670">
            <w:r>
              <w:t>Prof. Qi Wang</w:t>
            </w:r>
          </w:p>
        </w:tc>
      </w:tr>
      <w:tr w:rsidR="00FA65DC" w:rsidRPr="00066C81" w14:paraId="28237E48" w14:textId="77777777" w:rsidTr="00745670">
        <w:tc>
          <w:tcPr>
            <w:tcW w:w="3227" w:type="dxa"/>
            <w:shd w:val="clear" w:color="auto" w:fill="F2F2F2" w:themeFill="background1" w:themeFillShade="F2"/>
          </w:tcPr>
          <w:p w14:paraId="66168E02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  <w:gridSpan w:val="3"/>
          </w:tcPr>
          <w:p w14:paraId="0A52DE36" w14:textId="0C063430" w:rsidR="00FA65DC" w:rsidRPr="00066C81" w:rsidRDefault="00C60572" w:rsidP="00745670">
            <w:r w:rsidRPr="00C60572">
              <w:t>School of Computing and Mathematical Sciences</w:t>
            </w:r>
          </w:p>
        </w:tc>
      </w:tr>
      <w:tr w:rsidR="00FA65DC" w:rsidRPr="00066C81" w14:paraId="381DB1A6" w14:textId="77777777" w:rsidTr="00745670">
        <w:tc>
          <w:tcPr>
            <w:tcW w:w="3227" w:type="dxa"/>
            <w:shd w:val="clear" w:color="auto" w:fill="F2F2F2" w:themeFill="background1" w:themeFillShade="F2"/>
          </w:tcPr>
          <w:p w14:paraId="74B060A0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2693" w:type="dxa"/>
          </w:tcPr>
          <w:p w14:paraId="2D77DD7A" w14:textId="6EF8E040" w:rsidR="00FA65DC" w:rsidRPr="00066C81" w:rsidRDefault="00AA3979" w:rsidP="00745670">
            <w:hyperlink r:id="rId8" w:history="1">
              <w:r w:rsidRPr="00A818FD">
                <w:rPr>
                  <w:rStyle w:val="Hyperlink"/>
                </w:rPr>
                <w:t>qw96@leicester.ac.uk</w:t>
              </w:r>
            </w:hyperlink>
            <w: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7854D4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>Telephone Ext</w:t>
            </w:r>
          </w:p>
        </w:tc>
        <w:tc>
          <w:tcPr>
            <w:tcW w:w="1271" w:type="dxa"/>
          </w:tcPr>
          <w:p w14:paraId="255B3C1C" w14:textId="77777777" w:rsidR="00FA65DC" w:rsidRPr="00066C81" w:rsidRDefault="00FA65DC" w:rsidP="00745670"/>
        </w:tc>
      </w:tr>
    </w:tbl>
    <w:p w14:paraId="6634FEF9" w14:textId="77777777" w:rsidR="00FA65DC" w:rsidRDefault="00FA65DC" w:rsidP="00FA65DC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2664"/>
        <w:gridCol w:w="1843"/>
        <w:gridCol w:w="1271"/>
      </w:tblGrid>
      <w:tr w:rsidR="00FA65DC" w14:paraId="7ACC2138" w14:textId="77777777" w:rsidTr="00745670">
        <w:tc>
          <w:tcPr>
            <w:tcW w:w="3256" w:type="dxa"/>
            <w:shd w:val="clear" w:color="auto" w:fill="F2F2F2" w:themeFill="background1" w:themeFillShade="F2"/>
          </w:tcPr>
          <w:p w14:paraId="1A269636" w14:textId="77777777" w:rsidR="00FA65DC" w:rsidRPr="00B11D52" w:rsidRDefault="00FA65DC" w:rsidP="00745670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  <w:gridSpan w:val="3"/>
          </w:tcPr>
          <w:p w14:paraId="555D63D7" w14:textId="59758765" w:rsidR="00FA65DC" w:rsidRDefault="004B391D" w:rsidP="00745670">
            <w:r>
              <w:t>Prof. Shigang Yue</w:t>
            </w:r>
          </w:p>
        </w:tc>
      </w:tr>
      <w:tr w:rsidR="00FA65DC" w14:paraId="0731FA07" w14:textId="77777777" w:rsidTr="00745670">
        <w:tc>
          <w:tcPr>
            <w:tcW w:w="3256" w:type="dxa"/>
            <w:shd w:val="clear" w:color="auto" w:fill="F2F2F2" w:themeFill="background1" w:themeFillShade="F2"/>
          </w:tcPr>
          <w:p w14:paraId="042353B0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  <w:gridSpan w:val="3"/>
          </w:tcPr>
          <w:p w14:paraId="5A4E4175" w14:textId="6EB388F6" w:rsidR="00FA65DC" w:rsidRDefault="004B391D" w:rsidP="00745670">
            <w:r w:rsidRPr="00C60572">
              <w:t>School of Computing and Mathematical Sciences</w:t>
            </w:r>
          </w:p>
        </w:tc>
      </w:tr>
      <w:tr w:rsidR="00FA65DC" w14:paraId="0F9D6B1F" w14:textId="77777777" w:rsidTr="00745670">
        <w:tc>
          <w:tcPr>
            <w:tcW w:w="3256" w:type="dxa"/>
            <w:shd w:val="clear" w:color="auto" w:fill="F2F2F2" w:themeFill="background1" w:themeFillShade="F2"/>
          </w:tcPr>
          <w:p w14:paraId="23518DD3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2664" w:type="dxa"/>
          </w:tcPr>
          <w:p w14:paraId="0ABAA2BC" w14:textId="4DDD812C" w:rsidR="00FA65DC" w:rsidRDefault="00AA3979" w:rsidP="00745670">
            <w:hyperlink r:id="rId9" w:history="1">
              <w:r w:rsidRPr="00A818FD">
                <w:rPr>
                  <w:rStyle w:val="Hyperlink"/>
                </w:rPr>
                <w:t>sy237@leicester.ac.uk</w:t>
              </w:r>
            </w:hyperlink>
            <w: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01B9EC" w14:textId="77777777" w:rsidR="00FA65DC" w:rsidRPr="008D3AC2" w:rsidRDefault="00FA65DC" w:rsidP="00745670">
            <w:pPr>
              <w:rPr>
                <w:b/>
              </w:rPr>
            </w:pPr>
            <w:r>
              <w:rPr>
                <w:b/>
              </w:rPr>
              <w:t>Telephone Ext</w:t>
            </w:r>
          </w:p>
        </w:tc>
        <w:tc>
          <w:tcPr>
            <w:tcW w:w="1271" w:type="dxa"/>
          </w:tcPr>
          <w:p w14:paraId="1E467258" w14:textId="77777777" w:rsidR="00FA65DC" w:rsidRDefault="00FA65DC" w:rsidP="00745670"/>
        </w:tc>
      </w:tr>
      <w:tr w:rsidR="00FA65DC" w14:paraId="01F68CE5" w14:textId="77777777" w:rsidTr="00745670">
        <w:tc>
          <w:tcPr>
            <w:tcW w:w="3256" w:type="dxa"/>
            <w:shd w:val="clear" w:color="auto" w:fill="F2F2F2" w:themeFill="background1" w:themeFillShade="F2"/>
          </w:tcPr>
          <w:p w14:paraId="517D5215" w14:textId="77777777" w:rsidR="00FA65DC" w:rsidRPr="00B11D52" w:rsidRDefault="00FA65DC" w:rsidP="00745670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  <w:gridSpan w:val="3"/>
          </w:tcPr>
          <w:p w14:paraId="4FC2DF1F" w14:textId="05E1E6C1" w:rsidR="00FA65DC" w:rsidRDefault="004B391D" w:rsidP="00745670">
            <w:r>
              <w:t xml:space="preserve">Dr. Daniel Hao, </w:t>
            </w:r>
            <w:r w:rsidRPr="00C60572">
              <w:t>School of Computing and Mathematical Sciences</w:t>
            </w:r>
            <w:r>
              <w:t xml:space="preserve">, </w:t>
            </w:r>
            <w:hyperlink r:id="rId10" w:history="1">
              <w:r w:rsidR="00AA3979" w:rsidRPr="00A818FD">
                <w:rPr>
                  <w:rStyle w:val="Hyperlink"/>
                </w:rPr>
                <w:t>d.hao@leicester.ac.uk</w:t>
              </w:r>
            </w:hyperlink>
            <w:r w:rsidR="00AA3979">
              <w:t xml:space="preserve"> </w:t>
            </w:r>
          </w:p>
        </w:tc>
      </w:tr>
    </w:tbl>
    <w:p w14:paraId="6A87DE7E" w14:textId="77777777" w:rsidR="00FA65DC" w:rsidRDefault="00FA65DC" w:rsidP="00FA65DC">
      <w:pPr>
        <w:spacing w:after="0" w:line="240" w:lineRule="auto"/>
        <w:rPr>
          <w:b/>
          <w:u w:val="single"/>
        </w:rPr>
      </w:pPr>
    </w:p>
    <w:p w14:paraId="796F758B" w14:textId="77777777" w:rsidR="00FA65DC" w:rsidRPr="006B05B2" w:rsidRDefault="00FA65DC" w:rsidP="00FA65DC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6611"/>
      </w:tblGrid>
      <w:tr w:rsidR="00FA65DC" w14:paraId="14938B2B" w14:textId="77777777" w:rsidTr="006F5DFB">
        <w:tc>
          <w:tcPr>
            <w:tcW w:w="1980" w:type="dxa"/>
            <w:shd w:val="clear" w:color="auto" w:fill="F2F2F2" w:themeFill="background1" w:themeFillShade="F2"/>
          </w:tcPr>
          <w:p w14:paraId="43FD4A4F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6718996E" w14:textId="77777777" w:rsidR="00FA65DC" w:rsidRPr="00B11D52" w:rsidRDefault="00FA65DC" w:rsidP="00745670">
            <w:pPr>
              <w:rPr>
                <w:b/>
              </w:rPr>
            </w:pPr>
          </w:p>
        </w:tc>
        <w:tc>
          <w:tcPr>
            <w:tcW w:w="7036" w:type="dxa"/>
            <w:gridSpan w:val="2"/>
          </w:tcPr>
          <w:p w14:paraId="35C2FDE8" w14:textId="0CDDE66B" w:rsidR="00FA65DC" w:rsidRDefault="004C3656" w:rsidP="00745670">
            <w:r>
              <w:t xml:space="preserve">Distributed </w:t>
            </w:r>
            <w:r w:rsidR="00905567">
              <w:t xml:space="preserve">AI </w:t>
            </w:r>
            <w:r>
              <w:t xml:space="preserve">as a Service </w:t>
            </w:r>
            <w:r w:rsidR="00905567">
              <w:t>for Demanding Applications in 6G Networks</w:t>
            </w:r>
          </w:p>
        </w:tc>
      </w:tr>
      <w:tr w:rsidR="00FA65DC" w14:paraId="097365CE" w14:textId="77777777" w:rsidTr="006F5DFB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7B4EBAF2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>Project Highlights: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666DD50" w14:textId="77777777" w:rsidR="00FA65DC" w:rsidRDefault="00FA65DC" w:rsidP="00745670">
            <w:r>
              <w:t>1.</w:t>
            </w:r>
          </w:p>
        </w:tc>
        <w:tc>
          <w:tcPr>
            <w:tcW w:w="6611" w:type="dxa"/>
          </w:tcPr>
          <w:p w14:paraId="0345023C" w14:textId="16C59E94" w:rsidR="00FA65DC" w:rsidRDefault="000064C6" w:rsidP="00745670">
            <w:r>
              <w:t>Access to one of the very few 6G prototype networks in UK</w:t>
            </w:r>
          </w:p>
        </w:tc>
      </w:tr>
      <w:tr w:rsidR="00FA65DC" w14:paraId="30432E0E" w14:textId="77777777" w:rsidTr="006F5DFB">
        <w:tc>
          <w:tcPr>
            <w:tcW w:w="1980" w:type="dxa"/>
            <w:vMerge/>
            <w:shd w:val="clear" w:color="auto" w:fill="F2F2F2" w:themeFill="background1" w:themeFillShade="F2"/>
          </w:tcPr>
          <w:p w14:paraId="2B15578C" w14:textId="77777777" w:rsidR="00FA65DC" w:rsidRDefault="00FA65DC" w:rsidP="00745670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6CCC59CF" w14:textId="77777777" w:rsidR="00FA65DC" w:rsidRDefault="00FA65DC" w:rsidP="00745670">
            <w:r>
              <w:t>2.</w:t>
            </w:r>
          </w:p>
        </w:tc>
        <w:tc>
          <w:tcPr>
            <w:tcW w:w="6611" w:type="dxa"/>
          </w:tcPr>
          <w:p w14:paraId="769E417C" w14:textId="7CA82F82" w:rsidR="00FA65DC" w:rsidRDefault="000064C6" w:rsidP="00745670">
            <w:r>
              <w:t>Developing new AI services for applications such as Augmented Reality</w:t>
            </w:r>
          </w:p>
        </w:tc>
      </w:tr>
      <w:tr w:rsidR="00FA65DC" w14:paraId="08854891" w14:textId="77777777" w:rsidTr="006F5DFB">
        <w:tc>
          <w:tcPr>
            <w:tcW w:w="1980" w:type="dxa"/>
            <w:vMerge/>
            <w:shd w:val="clear" w:color="auto" w:fill="F2F2F2" w:themeFill="background1" w:themeFillShade="F2"/>
          </w:tcPr>
          <w:p w14:paraId="1C4A9A3E" w14:textId="77777777" w:rsidR="00FA65DC" w:rsidRDefault="00FA65DC" w:rsidP="00745670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50BF71D" w14:textId="77777777" w:rsidR="00FA65DC" w:rsidRDefault="00FA65DC" w:rsidP="00745670">
            <w:r>
              <w:t>3.</w:t>
            </w:r>
          </w:p>
        </w:tc>
        <w:tc>
          <w:tcPr>
            <w:tcW w:w="6611" w:type="dxa"/>
          </w:tcPr>
          <w:p w14:paraId="67141562" w14:textId="3959C0FA" w:rsidR="00FA65DC" w:rsidRDefault="000064C6" w:rsidP="00745670">
            <w:r>
              <w:t>Collaboration with leading industries and universities in UK and Europe</w:t>
            </w:r>
          </w:p>
        </w:tc>
      </w:tr>
      <w:tr w:rsidR="00FA65DC" w14:paraId="609994A4" w14:textId="77777777" w:rsidTr="006F5DFB">
        <w:tc>
          <w:tcPr>
            <w:tcW w:w="9016" w:type="dxa"/>
            <w:gridSpan w:val="3"/>
            <w:shd w:val="clear" w:color="auto" w:fill="F2F2F2" w:themeFill="background1" w:themeFillShade="F2"/>
          </w:tcPr>
          <w:p w14:paraId="7C3D8EBB" w14:textId="3B54B6D8" w:rsidR="00FA65DC" w:rsidRPr="006F5DFB" w:rsidRDefault="00FA65DC" w:rsidP="00745670">
            <w:pPr>
              <w:rPr>
                <w:b/>
              </w:rPr>
            </w:pPr>
            <w:r>
              <w:rPr>
                <w:b/>
              </w:rPr>
              <w:t>Project Summary</w:t>
            </w:r>
          </w:p>
        </w:tc>
      </w:tr>
      <w:tr w:rsidR="00FA65DC" w14:paraId="16546794" w14:textId="77777777" w:rsidTr="006F5DFB">
        <w:tc>
          <w:tcPr>
            <w:tcW w:w="9016" w:type="dxa"/>
            <w:gridSpan w:val="3"/>
          </w:tcPr>
          <w:p w14:paraId="5D78B6EC" w14:textId="690FFAE6" w:rsidR="0025733E" w:rsidRPr="0025733E" w:rsidRDefault="0025733E" w:rsidP="0025733E">
            <w:pPr>
              <w:jc w:val="both"/>
              <w:rPr>
                <w:bCs/>
              </w:rPr>
            </w:pPr>
            <w:r w:rsidRPr="0025733E">
              <w:rPr>
                <w:bCs/>
              </w:rPr>
              <w:t xml:space="preserve">The next-generation 6G networks will </w:t>
            </w:r>
            <w:r w:rsidR="004C4ABD">
              <w:rPr>
                <w:bCs/>
              </w:rPr>
              <w:t>further promote efficient and flexible i</w:t>
            </w:r>
            <w:r w:rsidRPr="0025733E">
              <w:rPr>
                <w:bCs/>
              </w:rPr>
              <w:t>ntegrat</w:t>
            </w:r>
            <w:r w:rsidR="004C4ABD">
              <w:rPr>
                <w:bCs/>
              </w:rPr>
              <w:t>ion of</w:t>
            </w:r>
            <w:r w:rsidRPr="0025733E">
              <w:rPr>
                <w:bCs/>
              </w:rPr>
              <w:t xml:space="preserve"> AI </w:t>
            </w:r>
            <w:r w:rsidR="004C4ABD">
              <w:rPr>
                <w:bCs/>
              </w:rPr>
              <w:t xml:space="preserve">services </w:t>
            </w:r>
            <w:r w:rsidRPr="0025733E">
              <w:rPr>
                <w:bCs/>
              </w:rPr>
              <w:t>into the network fabric to enable ultra-low-latency, high-bandwidth applications such as Augmented Reality (AR) for education, healthcare, and industry</w:t>
            </w:r>
            <w:r w:rsidR="004C4ABD">
              <w:rPr>
                <w:bCs/>
              </w:rPr>
              <w:t xml:space="preserve"> sectors</w:t>
            </w:r>
            <w:r w:rsidRPr="0025733E">
              <w:rPr>
                <w:bCs/>
              </w:rPr>
              <w:t xml:space="preserve">. This PhD project </w:t>
            </w:r>
            <w:r w:rsidR="004C4ABD">
              <w:rPr>
                <w:bCs/>
              </w:rPr>
              <w:t>is expected to advance</w:t>
            </w:r>
            <w:r w:rsidRPr="0025733E">
              <w:rPr>
                <w:bCs/>
              </w:rPr>
              <w:t xml:space="preserve"> AI as a Service (AIaaS) in 6G networks, leveraging one of the UK’s few 6G prototype</w:t>
            </w:r>
            <w:r>
              <w:rPr>
                <w:bCs/>
              </w:rPr>
              <w:t xml:space="preserve"> experimentation</w:t>
            </w:r>
            <w:r w:rsidRPr="0025733E">
              <w:rPr>
                <w:bCs/>
              </w:rPr>
              <w:t xml:space="preserve"> networks to </w:t>
            </w:r>
            <w:r w:rsidR="00F6707A">
              <w:rPr>
                <w:bCs/>
              </w:rPr>
              <w:t>investigate</w:t>
            </w:r>
            <w:r w:rsidRPr="0025733E">
              <w:rPr>
                <w:bCs/>
              </w:rPr>
              <w:t xml:space="preserve"> novel cloud-native AI solutions </w:t>
            </w:r>
            <w:r w:rsidR="004C3656">
              <w:rPr>
                <w:bCs/>
              </w:rPr>
              <w:t>distributed over</w:t>
            </w:r>
            <w:r w:rsidRPr="0025733E">
              <w:rPr>
                <w:bCs/>
              </w:rPr>
              <w:t xml:space="preserve"> the edge and </w:t>
            </w:r>
            <w:r>
              <w:rPr>
                <w:bCs/>
              </w:rPr>
              <w:t xml:space="preserve">the </w:t>
            </w:r>
            <w:r w:rsidRPr="0025733E">
              <w:rPr>
                <w:bCs/>
              </w:rPr>
              <w:t>core</w:t>
            </w:r>
            <w:r w:rsidR="004C3656">
              <w:rPr>
                <w:bCs/>
              </w:rPr>
              <w:t xml:space="preserve"> </w:t>
            </w:r>
            <w:r w:rsidR="004C4ABD">
              <w:rPr>
                <w:bCs/>
              </w:rPr>
              <w:t xml:space="preserve">segments </w:t>
            </w:r>
            <w:r w:rsidR="004C3656">
              <w:rPr>
                <w:bCs/>
              </w:rPr>
              <w:t>of a 6G network</w:t>
            </w:r>
            <w:r w:rsidRPr="0025733E">
              <w:rPr>
                <w:bCs/>
              </w:rPr>
              <w:t xml:space="preserve">. The research </w:t>
            </w:r>
            <w:r w:rsidR="004C3656">
              <w:rPr>
                <w:bCs/>
              </w:rPr>
              <w:t>explores</w:t>
            </w:r>
            <w:r w:rsidRPr="0025733E">
              <w:rPr>
                <w:bCs/>
              </w:rPr>
              <w:t xml:space="preserve"> agile AI service deployment, optimi</w:t>
            </w:r>
            <w:r>
              <w:rPr>
                <w:bCs/>
              </w:rPr>
              <w:t>s</w:t>
            </w:r>
            <w:r w:rsidRPr="0025733E">
              <w:rPr>
                <w:bCs/>
              </w:rPr>
              <w:t xml:space="preserve">ing performance for demanding applications while </w:t>
            </w:r>
            <w:r w:rsidR="00F6707A">
              <w:rPr>
                <w:bCs/>
              </w:rPr>
              <w:t xml:space="preserve">emphasising </w:t>
            </w:r>
            <w:r w:rsidRPr="0025733E">
              <w:rPr>
                <w:bCs/>
              </w:rPr>
              <w:t xml:space="preserve">societal KVIs (e.g., digital inclusion, sustainability).  </w:t>
            </w:r>
          </w:p>
          <w:p w14:paraId="7B0E5173" w14:textId="77777777" w:rsidR="0025733E" w:rsidRPr="0025733E" w:rsidRDefault="0025733E" w:rsidP="0025733E">
            <w:pPr>
              <w:jc w:val="both"/>
              <w:rPr>
                <w:bCs/>
              </w:rPr>
            </w:pPr>
          </w:p>
          <w:p w14:paraId="6F57A12F" w14:textId="59DA13F7" w:rsidR="0025733E" w:rsidRPr="0025733E" w:rsidRDefault="0025733E" w:rsidP="0025733E">
            <w:pPr>
              <w:jc w:val="both"/>
              <w:rPr>
                <w:bCs/>
              </w:rPr>
            </w:pPr>
            <w:r w:rsidRPr="0025733E">
              <w:rPr>
                <w:bCs/>
              </w:rPr>
              <w:t>Key innovations</w:t>
            </w:r>
            <w:r w:rsidR="00F6707A">
              <w:rPr>
                <w:bCs/>
              </w:rPr>
              <w:t xml:space="preserve"> may</w:t>
            </w:r>
            <w:r w:rsidRPr="0025733E">
              <w:rPr>
                <w:bCs/>
              </w:rPr>
              <w:t xml:space="preserve"> include:  </w:t>
            </w:r>
          </w:p>
          <w:p w14:paraId="2B914BE5" w14:textId="6D74967F" w:rsidR="004C4ABD" w:rsidRPr="004C4ABD" w:rsidRDefault="004C4ABD" w:rsidP="004C4ABD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4C4ABD">
              <w:rPr>
                <w:bCs/>
              </w:rPr>
              <w:t>New AI services to boost the performance of demanding applications e.g., in intelligent resource management over a 6G network.</w:t>
            </w:r>
          </w:p>
          <w:p w14:paraId="0FCF8462" w14:textId="4FDEA5F3" w:rsidR="0025733E" w:rsidRPr="004C4ABD" w:rsidRDefault="00DA7A3B" w:rsidP="004C4ABD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4C4ABD">
              <w:rPr>
                <w:bCs/>
              </w:rPr>
              <w:t xml:space="preserve">Distributed </w:t>
            </w:r>
            <w:r w:rsidR="0025733E" w:rsidRPr="004C4ABD">
              <w:rPr>
                <w:bCs/>
              </w:rPr>
              <w:t>AI-driven service orchestration at the 6G edge</w:t>
            </w:r>
            <w:r w:rsidRPr="004C4ABD">
              <w:rPr>
                <w:bCs/>
              </w:rPr>
              <w:t xml:space="preserve"> and core</w:t>
            </w:r>
            <w:r w:rsidR="0025733E" w:rsidRPr="004C4ABD">
              <w:rPr>
                <w:bCs/>
              </w:rPr>
              <w:t>, enhancing real-time decision-making for AR and immersive applications</w:t>
            </w:r>
            <w:r w:rsidRPr="004C4ABD">
              <w:rPr>
                <w:bCs/>
              </w:rPr>
              <w:t xml:space="preserve"> whilst achieving overall optimised capacity utilisation</w:t>
            </w:r>
            <w:r w:rsidR="0025733E" w:rsidRPr="004C4ABD">
              <w:rPr>
                <w:bCs/>
              </w:rPr>
              <w:t xml:space="preserve">.  </w:t>
            </w:r>
          </w:p>
          <w:p w14:paraId="27166444" w14:textId="04611726" w:rsidR="0025733E" w:rsidRPr="004C4ABD" w:rsidRDefault="00DA7A3B" w:rsidP="004C4ABD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4C4ABD">
              <w:rPr>
                <w:bCs/>
              </w:rPr>
              <w:t>Rapid c</w:t>
            </w:r>
            <w:r w:rsidR="0025733E" w:rsidRPr="004C4ABD">
              <w:rPr>
                <w:bCs/>
              </w:rPr>
              <w:t xml:space="preserve">loud-native AI deployment, enabling scalable, adaptive services across distributed 6G infrastructures.  </w:t>
            </w:r>
          </w:p>
          <w:p w14:paraId="2111552E" w14:textId="708B1598" w:rsidR="0025733E" w:rsidRPr="004C4ABD" w:rsidRDefault="0025733E" w:rsidP="004C4ABD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4C4ABD">
              <w:rPr>
                <w:bCs/>
              </w:rPr>
              <w:t xml:space="preserve">Experimental validation using a European 6G testbed, in collaboration with leading industries and academic partners.  </w:t>
            </w:r>
          </w:p>
          <w:p w14:paraId="30FD7C56" w14:textId="77777777" w:rsidR="0025733E" w:rsidRPr="0025733E" w:rsidRDefault="0025733E" w:rsidP="0025733E">
            <w:pPr>
              <w:jc w:val="both"/>
              <w:rPr>
                <w:bCs/>
              </w:rPr>
            </w:pPr>
          </w:p>
          <w:p w14:paraId="0797B2AE" w14:textId="309A8BF3" w:rsidR="0025733E" w:rsidRPr="0025733E" w:rsidRDefault="0025733E" w:rsidP="0025733E">
            <w:pPr>
              <w:jc w:val="both"/>
              <w:rPr>
                <w:bCs/>
              </w:rPr>
            </w:pPr>
            <w:r w:rsidRPr="0025733E">
              <w:rPr>
                <w:bCs/>
              </w:rPr>
              <w:t xml:space="preserve">The project is motivated by the need for intelligent, efficient 6G networks that support high-impact use cases like AR in education. By advancing AIaaS frameworks, this work will contribute to next-gen network architectures, bridging the gap between theoretical AI advancements and practical 6G deployment. The outcomes will drive innovation in 6G standards, while ensuring societal benefits through accessible, high-performance AI services. </w:t>
            </w:r>
            <w:r w:rsidR="00F6707A">
              <w:rPr>
                <w:bCs/>
              </w:rPr>
              <w:t>The project is connected to an ongoing flagship 6G project in Europe, where the University of Leicester is playing a leading role in the concerned demanding applications.</w:t>
            </w:r>
          </w:p>
          <w:p w14:paraId="61AE82F8" w14:textId="77777777" w:rsidR="0025733E" w:rsidRPr="0025733E" w:rsidRDefault="0025733E" w:rsidP="0025733E">
            <w:pPr>
              <w:jc w:val="both"/>
              <w:rPr>
                <w:bCs/>
              </w:rPr>
            </w:pPr>
          </w:p>
          <w:p w14:paraId="032DFD20" w14:textId="4285A50A" w:rsidR="00FA65DC" w:rsidRPr="0025733E" w:rsidRDefault="0025733E" w:rsidP="00BF4B23">
            <w:pPr>
              <w:jc w:val="both"/>
              <w:rPr>
                <w:bCs/>
              </w:rPr>
            </w:pPr>
            <w:r w:rsidRPr="0025733E">
              <w:rPr>
                <w:bCs/>
              </w:rPr>
              <w:t xml:space="preserve">This research is positioned at the intersection of AI, cloud-native systems, and 6G networks, offering a unique </w:t>
            </w:r>
            <w:r w:rsidR="00F6707A">
              <w:rPr>
                <w:bCs/>
              </w:rPr>
              <w:t xml:space="preserve">research and development </w:t>
            </w:r>
            <w:r w:rsidRPr="0025733E">
              <w:rPr>
                <w:bCs/>
              </w:rPr>
              <w:t>opportunity to shape the future of intelligent connectivity</w:t>
            </w:r>
            <w:r w:rsidR="00F6707A">
              <w:rPr>
                <w:bCs/>
              </w:rPr>
              <w:t xml:space="preserve"> in Europe, and to cultivate the younger generation of researchers in UK. </w:t>
            </w:r>
          </w:p>
        </w:tc>
      </w:tr>
    </w:tbl>
    <w:p w14:paraId="616ADAC6" w14:textId="77777777" w:rsidR="00973B60" w:rsidRDefault="00973B60" w:rsidP="00477FE3">
      <w:pPr>
        <w:spacing w:after="0" w:line="240" w:lineRule="auto"/>
      </w:pPr>
    </w:p>
    <w:p w14:paraId="00BCEDEC" w14:textId="77777777" w:rsidR="002D3BB2" w:rsidRDefault="002D3BB2" w:rsidP="00477FE3">
      <w:pPr>
        <w:spacing w:after="0" w:line="240" w:lineRule="auto"/>
      </w:pPr>
    </w:p>
    <w:p w14:paraId="7F187A08" w14:textId="77777777" w:rsidR="002D3BB2" w:rsidRDefault="002D3BB2" w:rsidP="00477FE3">
      <w:pPr>
        <w:spacing w:after="0" w:line="240" w:lineRule="auto"/>
      </w:pPr>
    </w:p>
    <w:sectPr w:rsidR="002D3BB2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D9D3" w14:textId="77777777" w:rsidR="00982A3A" w:rsidRDefault="00982A3A" w:rsidP="006E6127">
      <w:pPr>
        <w:spacing w:after="0" w:line="240" w:lineRule="auto"/>
      </w:pPr>
      <w:r>
        <w:separator/>
      </w:r>
    </w:p>
  </w:endnote>
  <w:endnote w:type="continuationSeparator" w:id="0">
    <w:p w14:paraId="16C427CB" w14:textId="77777777" w:rsidR="00982A3A" w:rsidRDefault="00982A3A" w:rsidP="006E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AFAC" w14:textId="77777777" w:rsidR="00982A3A" w:rsidRDefault="00982A3A" w:rsidP="006E6127">
      <w:pPr>
        <w:spacing w:after="0" w:line="240" w:lineRule="auto"/>
      </w:pPr>
      <w:r>
        <w:separator/>
      </w:r>
    </w:p>
  </w:footnote>
  <w:footnote w:type="continuationSeparator" w:id="0">
    <w:p w14:paraId="615AEE11" w14:textId="77777777" w:rsidR="00982A3A" w:rsidRDefault="00982A3A" w:rsidP="006E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D7C"/>
    <w:multiLevelType w:val="hybridMultilevel"/>
    <w:tmpl w:val="2FA65776"/>
    <w:lvl w:ilvl="0" w:tplc="1C7C0DF8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66E3"/>
    <w:multiLevelType w:val="hybridMultilevel"/>
    <w:tmpl w:val="DAA23C18"/>
    <w:lvl w:ilvl="0" w:tplc="D4D6A060">
      <w:start w:val="1"/>
      <w:numFmt w:val="decimal"/>
      <w:lvlText w:val="%1"/>
      <w:lvlJc w:val="left"/>
      <w:pPr>
        <w:ind w:left="1519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3648660">
      <w:numFmt w:val="bullet"/>
      <w:lvlText w:val="•"/>
      <w:lvlJc w:val="left"/>
      <w:pPr>
        <w:ind w:left="2446" w:hanging="360"/>
      </w:pPr>
      <w:rPr>
        <w:rFonts w:hint="default"/>
      </w:rPr>
    </w:lvl>
    <w:lvl w:ilvl="2" w:tplc="B15494D0">
      <w:numFmt w:val="bullet"/>
      <w:lvlText w:val="•"/>
      <w:lvlJc w:val="left"/>
      <w:pPr>
        <w:ind w:left="3373" w:hanging="360"/>
      </w:pPr>
      <w:rPr>
        <w:rFonts w:hint="default"/>
      </w:rPr>
    </w:lvl>
    <w:lvl w:ilvl="3" w:tplc="6F16211E"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F5043F64">
      <w:numFmt w:val="bullet"/>
      <w:lvlText w:val="•"/>
      <w:lvlJc w:val="left"/>
      <w:pPr>
        <w:ind w:left="5226" w:hanging="360"/>
      </w:pPr>
      <w:rPr>
        <w:rFonts w:hint="default"/>
      </w:rPr>
    </w:lvl>
    <w:lvl w:ilvl="5" w:tplc="6E2AAADE"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7DE88C6C">
      <w:numFmt w:val="bullet"/>
      <w:lvlText w:val="•"/>
      <w:lvlJc w:val="left"/>
      <w:pPr>
        <w:ind w:left="7079" w:hanging="360"/>
      </w:pPr>
      <w:rPr>
        <w:rFonts w:hint="default"/>
      </w:rPr>
    </w:lvl>
    <w:lvl w:ilvl="7" w:tplc="858252F2"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6B76EE86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2" w15:restartNumberingAfterBreak="0">
    <w:nsid w:val="1133045E"/>
    <w:multiLevelType w:val="hybridMultilevel"/>
    <w:tmpl w:val="5B065F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29E"/>
    <w:multiLevelType w:val="hybridMultilevel"/>
    <w:tmpl w:val="F5AA0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6A26"/>
    <w:multiLevelType w:val="hybridMultilevel"/>
    <w:tmpl w:val="D2602CA8"/>
    <w:lvl w:ilvl="0" w:tplc="F54E3C2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E2251"/>
    <w:multiLevelType w:val="hybridMultilevel"/>
    <w:tmpl w:val="60A04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029"/>
    <w:multiLevelType w:val="hybridMultilevel"/>
    <w:tmpl w:val="A378CD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422D1"/>
    <w:multiLevelType w:val="hybridMultilevel"/>
    <w:tmpl w:val="89FAB0EA"/>
    <w:lvl w:ilvl="0" w:tplc="B518FB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03BEF"/>
    <w:multiLevelType w:val="hybridMultilevel"/>
    <w:tmpl w:val="EC760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F105A"/>
    <w:multiLevelType w:val="hybridMultilevel"/>
    <w:tmpl w:val="EFB812FC"/>
    <w:lvl w:ilvl="0" w:tplc="FC66595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A46E70"/>
    <w:multiLevelType w:val="hybridMultilevel"/>
    <w:tmpl w:val="FCA4BD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E6F86"/>
    <w:multiLevelType w:val="hybridMultilevel"/>
    <w:tmpl w:val="F5AA0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7E16"/>
    <w:multiLevelType w:val="hybridMultilevel"/>
    <w:tmpl w:val="27A200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22114"/>
    <w:multiLevelType w:val="hybridMultilevel"/>
    <w:tmpl w:val="632C0F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9180D"/>
    <w:multiLevelType w:val="hybridMultilevel"/>
    <w:tmpl w:val="BBD8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706C6"/>
    <w:multiLevelType w:val="hybridMultilevel"/>
    <w:tmpl w:val="E962D4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4"/>
  </w:num>
  <w:num w:numId="5">
    <w:abstractNumId w:val="7"/>
  </w:num>
  <w:num w:numId="6">
    <w:abstractNumId w:val="13"/>
  </w:num>
  <w:num w:numId="7">
    <w:abstractNumId w:val="2"/>
  </w:num>
  <w:num w:numId="8">
    <w:abstractNumId w:val="4"/>
  </w:num>
  <w:num w:numId="9">
    <w:abstractNumId w:val="6"/>
  </w:num>
  <w:num w:numId="10">
    <w:abstractNumId w:val="15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27"/>
    <w:rsid w:val="000064C6"/>
    <w:rsid w:val="000362E9"/>
    <w:rsid w:val="00075456"/>
    <w:rsid w:val="000A5FB7"/>
    <w:rsid w:val="000B53E0"/>
    <w:rsid w:val="000D022E"/>
    <w:rsid w:val="000D3A88"/>
    <w:rsid w:val="000D4FBC"/>
    <w:rsid w:val="000E2872"/>
    <w:rsid w:val="000F7117"/>
    <w:rsid w:val="0010106D"/>
    <w:rsid w:val="00167C0C"/>
    <w:rsid w:val="0018456C"/>
    <w:rsid w:val="001A7EBB"/>
    <w:rsid w:val="001B26D3"/>
    <w:rsid w:val="001B577C"/>
    <w:rsid w:val="001F535B"/>
    <w:rsid w:val="0025733E"/>
    <w:rsid w:val="00295395"/>
    <w:rsid w:val="002A3146"/>
    <w:rsid w:val="002B7554"/>
    <w:rsid w:val="002C5057"/>
    <w:rsid w:val="002C726F"/>
    <w:rsid w:val="002D3BB2"/>
    <w:rsid w:val="002E50F5"/>
    <w:rsid w:val="002E7CF8"/>
    <w:rsid w:val="002F5466"/>
    <w:rsid w:val="00325B09"/>
    <w:rsid w:val="00337001"/>
    <w:rsid w:val="003442F5"/>
    <w:rsid w:val="0035424F"/>
    <w:rsid w:val="00397A73"/>
    <w:rsid w:val="003A3C98"/>
    <w:rsid w:val="003A7AD7"/>
    <w:rsid w:val="003B7502"/>
    <w:rsid w:val="003F7B87"/>
    <w:rsid w:val="004136DD"/>
    <w:rsid w:val="00437B57"/>
    <w:rsid w:val="004625F6"/>
    <w:rsid w:val="00470634"/>
    <w:rsid w:val="00477FE3"/>
    <w:rsid w:val="004953F6"/>
    <w:rsid w:val="004958E0"/>
    <w:rsid w:val="004B391D"/>
    <w:rsid w:val="004C3656"/>
    <w:rsid w:val="004C4ABD"/>
    <w:rsid w:val="004C63D7"/>
    <w:rsid w:val="004C6DE3"/>
    <w:rsid w:val="004E6471"/>
    <w:rsid w:val="00504A1F"/>
    <w:rsid w:val="005149F2"/>
    <w:rsid w:val="00522C7E"/>
    <w:rsid w:val="00582BA8"/>
    <w:rsid w:val="00594E21"/>
    <w:rsid w:val="005D7571"/>
    <w:rsid w:val="006128FC"/>
    <w:rsid w:val="006439B9"/>
    <w:rsid w:val="0066474B"/>
    <w:rsid w:val="00665346"/>
    <w:rsid w:val="0066687C"/>
    <w:rsid w:val="00666D0A"/>
    <w:rsid w:val="00675FF9"/>
    <w:rsid w:val="00676971"/>
    <w:rsid w:val="006B70DD"/>
    <w:rsid w:val="006E6127"/>
    <w:rsid w:val="006F25A8"/>
    <w:rsid w:val="006F5DFB"/>
    <w:rsid w:val="00710E3A"/>
    <w:rsid w:val="00751EB7"/>
    <w:rsid w:val="00767E71"/>
    <w:rsid w:val="007B63D9"/>
    <w:rsid w:val="007C2D1F"/>
    <w:rsid w:val="007E5905"/>
    <w:rsid w:val="00825D18"/>
    <w:rsid w:val="00830414"/>
    <w:rsid w:val="00841F22"/>
    <w:rsid w:val="00862117"/>
    <w:rsid w:val="00862C2F"/>
    <w:rsid w:val="00862D19"/>
    <w:rsid w:val="008733B4"/>
    <w:rsid w:val="0088062A"/>
    <w:rsid w:val="00890982"/>
    <w:rsid w:val="00894D36"/>
    <w:rsid w:val="00896337"/>
    <w:rsid w:val="008A58A4"/>
    <w:rsid w:val="008D6E24"/>
    <w:rsid w:val="008F2278"/>
    <w:rsid w:val="008F2AD4"/>
    <w:rsid w:val="00905567"/>
    <w:rsid w:val="00912C2C"/>
    <w:rsid w:val="00960C59"/>
    <w:rsid w:val="00966007"/>
    <w:rsid w:val="00973B60"/>
    <w:rsid w:val="00982A3A"/>
    <w:rsid w:val="009D4DCA"/>
    <w:rsid w:val="009F1F3E"/>
    <w:rsid w:val="009F3E5F"/>
    <w:rsid w:val="00A03DCD"/>
    <w:rsid w:val="00A13EF3"/>
    <w:rsid w:val="00A404E6"/>
    <w:rsid w:val="00A45C8A"/>
    <w:rsid w:val="00AA3979"/>
    <w:rsid w:val="00AB7918"/>
    <w:rsid w:val="00AF45A7"/>
    <w:rsid w:val="00AF4B84"/>
    <w:rsid w:val="00B01AB4"/>
    <w:rsid w:val="00B36313"/>
    <w:rsid w:val="00B36EBC"/>
    <w:rsid w:val="00BA33B5"/>
    <w:rsid w:val="00BF4B23"/>
    <w:rsid w:val="00C5031A"/>
    <w:rsid w:val="00C60572"/>
    <w:rsid w:val="00C72021"/>
    <w:rsid w:val="00D026B5"/>
    <w:rsid w:val="00D15871"/>
    <w:rsid w:val="00D402FB"/>
    <w:rsid w:val="00D5202E"/>
    <w:rsid w:val="00D64813"/>
    <w:rsid w:val="00D74FCA"/>
    <w:rsid w:val="00DA51A5"/>
    <w:rsid w:val="00DA7A3B"/>
    <w:rsid w:val="00DA7D0B"/>
    <w:rsid w:val="00E35C41"/>
    <w:rsid w:val="00E37A87"/>
    <w:rsid w:val="00E46198"/>
    <w:rsid w:val="00E541E4"/>
    <w:rsid w:val="00E729F2"/>
    <w:rsid w:val="00E75690"/>
    <w:rsid w:val="00EE33EA"/>
    <w:rsid w:val="00EE5B37"/>
    <w:rsid w:val="00EF7466"/>
    <w:rsid w:val="00F44629"/>
    <w:rsid w:val="00F56631"/>
    <w:rsid w:val="00F6707A"/>
    <w:rsid w:val="00FA65DC"/>
    <w:rsid w:val="00FC07AE"/>
    <w:rsid w:val="00FC5BA5"/>
    <w:rsid w:val="00FD2782"/>
    <w:rsid w:val="00FD3DC8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3D6F"/>
  <w15:chartTrackingRefBased/>
  <w15:docId w15:val="{3AA656D5-0CBA-49EE-B944-13969B1A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27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6E6127"/>
    <w:pPr>
      <w:keepNext/>
      <w:keepLines/>
      <w:spacing w:after="0"/>
      <w:ind w:left="10" w:right="380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02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127"/>
    <w:rPr>
      <w:rFonts w:ascii="Calibri" w:eastAsia="Calibri" w:hAnsi="Calibri" w:cs="Calibri"/>
      <w:b/>
      <w:color w:val="000000"/>
      <w:sz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6E61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2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2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E6127"/>
    <w:pPr>
      <w:widowControl w:val="0"/>
      <w:autoSpaceDE w:val="0"/>
      <w:autoSpaceDN w:val="0"/>
      <w:spacing w:after="0" w:line="240" w:lineRule="auto"/>
      <w:ind w:left="1239" w:hanging="361"/>
    </w:pPr>
    <w:rPr>
      <w:color w:val="auto"/>
      <w:lang w:val="en-US" w:eastAsia="en-US"/>
    </w:rPr>
  </w:style>
  <w:style w:type="table" w:styleId="TableGrid">
    <w:name w:val="Table Grid"/>
    <w:basedOn w:val="TableNormal"/>
    <w:uiPriority w:val="39"/>
    <w:rsid w:val="006E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27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E6127"/>
    <w:pPr>
      <w:widowControl w:val="0"/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E6127"/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1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127"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612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A8"/>
    <w:pPr>
      <w:spacing w:after="160"/>
    </w:pPr>
    <w:rPr>
      <w:rFonts w:ascii="Calibri" w:eastAsia="Calibri" w:hAnsi="Calibri" w:cs="Calibri"/>
      <w:b/>
      <w:bCs/>
      <w:color w:val="00000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BA8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82BA8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D022E"/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FA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3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w96@leice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.hao@leicest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237@leic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D992-32C4-4933-BC8D-4C1BD76E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Richard M. (Prof.)</dc:creator>
  <cp:keywords/>
  <dc:description/>
  <cp:lastModifiedBy>White, Karen L.</cp:lastModifiedBy>
  <cp:revision>24</cp:revision>
  <dcterms:created xsi:type="dcterms:W3CDTF">2023-02-03T09:11:00Z</dcterms:created>
  <dcterms:modified xsi:type="dcterms:W3CDTF">2025-07-07T10:25:00Z</dcterms:modified>
</cp:coreProperties>
</file>