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D4C5A" w14:textId="7097BF66" w:rsidR="00066C81" w:rsidRPr="00172FB3" w:rsidRDefault="00172FB3" w:rsidP="00066C81">
      <w:pPr>
        <w:spacing w:after="0" w:line="240" w:lineRule="auto"/>
        <w:rPr>
          <w:rFonts w:asciiTheme="majorHAnsi" w:hAnsiTheme="majorHAnsi" w:cstheme="majorHAnsi"/>
          <w:b/>
          <w:bCs/>
          <w:color w:val="auto"/>
          <w:sz w:val="24"/>
          <w:szCs w:val="24"/>
        </w:rPr>
      </w:pPr>
      <w:r w:rsidRPr="00172FB3">
        <w:rPr>
          <w:rFonts w:asciiTheme="majorHAnsi" w:hAnsiTheme="majorHAnsi" w:cstheme="majorHAnsi"/>
          <w:b/>
          <w:bCs/>
          <w:color w:val="auto"/>
          <w:sz w:val="24"/>
          <w:szCs w:val="24"/>
        </w:rPr>
        <w:t xml:space="preserve">BBSRC MIBTP </w:t>
      </w:r>
      <w:r>
        <w:rPr>
          <w:rFonts w:asciiTheme="majorHAnsi" w:hAnsiTheme="majorHAnsi" w:cstheme="majorHAnsi"/>
          <w:b/>
          <w:bCs/>
          <w:color w:val="auto"/>
          <w:sz w:val="24"/>
          <w:szCs w:val="24"/>
        </w:rPr>
        <w:t xml:space="preserve">Studentship </w:t>
      </w:r>
      <w:r w:rsidRPr="00172FB3">
        <w:rPr>
          <w:rFonts w:asciiTheme="majorHAnsi" w:hAnsiTheme="majorHAnsi" w:cstheme="majorHAnsi"/>
          <w:b/>
          <w:bCs/>
          <w:color w:val="auto"/>
          <w:sz w:val="24"/>
          <w:szCs w:val="24"/>
        </w:rPr>
        <w:t xml:space="preserve">Project </w:t>
      </w:r>
    </w:p>
    <w:p w14:paraId="4C7E9051" w14:textId="46DAAAE2" w:rsidR="00172FB3" w:rsidRPr="00172FB3" w:rsidRDefault="00172FB3" w:rsidP="00066C81">
      <w:pPr>
        <w:spacing w:after="0" w:line="240" w:lineRule="auto"/>
        <w:rPr>
          <w:rFonts w:asciiTheme="majorHAnsi" w:hAnsiTheme="majorHAnsi" w:cstheme="majorHAnsi"/>
          <w:b/>
          <w:bCs/>
          <w:color w:val="auto"/>
          <w:sz w:val="24"/>
          <w:szCs w:val="24"/>
        </w:rPr>
      </w:pPr>
      <w:r w:rsidRPr="00172FB3">
        <w:rPr>
          <w:rFonts w:asciiTheme="majorHAnsi" w:hAnsiTheme="majorHAnsi" w:cstheme="majorHAnsi"/>
          <w:b/>
          <w:bCs/>
          <w:color w:val="auto"/>
          <w:sz w:val="24"/>
          <w:szCs w:val="24"/>
        </w:rPr>
        <w:t>September 2023</w:t>
      </w:r>
    </w:p>
    <w:p w14:paraId="3E03CD33" w14:textId="4DDA7478" w:rsidR="00066C81" w:rsidRDefault="00066C81" w:rsidP="00066C81">
      <w:pPr>
        <w:spacing w:after="0" w:line="240" w:lineRule="auto"/>
      </w:pPr>
    </w:p>
    <w:p w14:paraId="50B30DAA" w14:textId="77777777" w:rsidR="00172FB3" w:rsidRDefault="00172FB3" w:rsidP="00066C81">
      <w:pPr>
        <w:spacing w:after="0" w:line="240" w:lineRule="auto"/>
      </w:pPr>
    </w:p>
    <w:p w14:paraId="03227DF4"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11B9C0F9" w14:textId="77777777" w:rsidTr="00ED69E6">
        <w:tc>
          <w:tcPr>
            <w:tcW w:w="3227" w:type="dxa"/>
            <w:shd w:val="clear" w:color="auto" w:fill="F2F2F2" w:themeFill="background1" w:themeFillShade="F2"/>
          </w:tcPr>
          <w:p w14:paraId="5D46998F" w14:textId="77777777" w:rsidR="00066C81" w:rsidRPr="00066C81" w:rsidRDefault="00066C81" w:rsidP="00066C81">
            <w:pPr>
              <w:rPr>
                <w:b/>
              </w:rPr>
            </w:pPr>
            <w:r w:rsidRPr="00066C81">
              <w:rPr>
                <w:b/>
              </w:rPr>
              <w:t>First Supervisor</w:t>
            </w:r>
          </w:p>
        </w:tc>
        <w:tc>
          <w:tcPr>
            <w:tcW w:w="5807" w:type="dxa"/>
          </w:tcPr>
          <w:p w14:paraId="787DEB53" w14:textId="24B0710A" w:rsidR="00066C81" w:rsidRPr="00066C81" w:rsidRDefault="00981144" w:rsidP="00066C81">
            <w:r>
              <w:t xml:space="preserve">Prof </w:t>
            </w:r>
            <w:r w:rsidRPr="00981144">
              <w:t xml:space="preserve">David </w:t>
            </w:r>
            <w:proofErr w:type="spellStart"/>
            <w:r w:rsidRPr="00981144">
              <w:t>Twell</w:t>
            </w:r>
            <w:proofErr w:type="spellEnd"/>
          </w:p>
        </w:tc>
      </w:tr>
      <w:tr w:rsidR="00066C81" w:rsidRPr="00066C81" w14:paraId="79D8A355" w14:textId="77777777" w:rsidTr="00ED69E6">
        <w:tc>
          <w:tcPr>
            <w:tcW w:w="3227" w:type="dxa"/>
            <w:shd w:val="clear" w:color="auto" w:fill="F2F2F2" w:themeFill="background1" w:themeFillShade="F2"/>
          </w:tcPr>
          <w:p w14:paraId="1E2CC0A3" w14:textId="77777777" w:rsidR="00066C81" w:rsidRPr="00066C81" w:rsidRDefault="00066C81" w:rsidP="00066C81">
            <w:pPr>
              <w:rPr>
                <w:b/>
              </w:rPr>
            </w:pPr>
            <w:r w:rsidRPr="00066C81">
              <w:rPr>
                <w:b/>
              </w:rPr>
              <w:t>School/Department</w:t>
            </w:r>
          </w:p>
        </w:tc>
        <w:tc>
          <w:tcPr>
            <w:tcW w:w="5807" w:type="dxa"/>
          </w:tcPr>
          <w:p w14:paraId="35E6FF30" w14:textId="65879EC6" w:rsidR="00066C81" w:rsidRPr="00066C81" w:rsidRDefault="00981144" w:rsidP="00066C81">
            <w:r w:rsidRPr="00981144">
              <w:t>Genetics &amp; Genome Biology</w:t>
            </w:r>
          </w:p>
        </w:tc>
      </w:tr>
      <w:tr w:rsidR="00172FB3" w:rsidRPr="00066C81" w14:paraId="7BE70822" w14:textId="77777777" w:rsidTr="00844FD0">
        <w:tc>
          <w:tcPr>
            <w:tcW w:w="3227" w:type="dxa"/>
            <w:shd w:val="clear" w:color="auto" w:fill="F2F2F2" w:themeFill="background1" w:themeFillShade="F2"/>
          </w:tcPr>
          <w:p w14:paraId="06FEFE5A" w14:textId="77777777" w:rsidR="00172FB3" w:rsidRPr="00066C81" w:rsidRDefault="00172FB3" w:rsidP="00066C81">
            <w:pPr>
              <w:rPr>
                <w:b/>
              </w:rPr>
            </w:pPr>
            <w:r w:rsidRPr="00066C81">
              <w:rPr>
                <w:b/>
              </w:rPr>
              <w:t xml:space="preserve">Email </w:t>
            </w:r>
          </w:p>
        </w:tc>
        <w:tc>
          <w:tcPr>
            <w:tcW w:w="5807" w:type="dxa"/>
          </w:tcPr>
          <w:p w14:paraId="14FE53F1" w14:textId="1228C5CE" w:rsidR="00172FB3" w:rsidRPr="00066C81" w:rsidRDefault="003958EC" w:rsidP="00066C81">
            <w:hyperlink r:id="rId5" w:history="1">
              <w:r w:rsidR="00981144" w:rsidRPr="0047704E">
                <w:rPr>
                  <w:rStyle w:val="Hyperlink"/>
                </w:rPr>
                <w:t>twe@leicester.ac.uk</w:t>
              </w:r>
            </w:hyperlink>
            <w:r w:rsidR="00981144">
              <w:t xml:space="preserve"> </w:t>
            </w:r>
          </w:p>
        </w:tc>
      </w:tr>
    </w:tbl>
    <w:p w14:paraId="692FFA68"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616AE7A3" w14:textId="77777777" w:rsidTr="00066C81">
        <w:tc>
          <w:tcPr>
            <w:tcW w:w="3256" w:type="dxa"/>
            <w:shd w:val="clear" w:color="auto" w:fill="F2F2F2" w:themeFill="background1" w:themeFillShade="F2"/>
          </w:tcPr>
          <w:p w14:paraId="70A663EF" w14:textId="77777777" w:rsidR="00066C81" w:rsidRPr="00B11D52" w:rsidRDefault="00066C81" w:rsidP="00ED69E6">
            <w:pPr>
              <w:rPr>
                <w:b/>
              </w:rPr>
            </w:pPr>
            <w:r>
              <w:rPr>
                <w:b/>
              </w:rPr>
              <w:t>Second Supervisor</w:t>
            </w:r>
          </w:p>
        </w:tc>
        <w:tc>
          <w:tcPr>
            <w:tcW w:w="5778" w:type="dxa"/>
          </w:tcPr>
          <w:p w14:paraId="3A54C734" w14:textId="4C3DD7C7" w:rsidR="00066C81" w:rsidRDefault="00981144" w:rsidP="00ED69E6">
            <w:r>
              <w:t xml:space="preserve">Dr </w:t>
            </w:r>
            <w:r w:rsidRPr="00981144">
              <w:t>Richard Badge</w:t>
            </w:r>
          </w:p>
        </w:tc>
      </w:tr>
      <w:tr w:rsidR="00066C81" w14:paraId="3F7D2C5B" w14:textId="77777777" w:rsidTr="00066C81">
        <w:tc>
          <w:tcPr>
            <w:tcW w:w="3256" w:type="dxa"/>
            <w:shd w:val="clear" w:color="auto" w:fill="F2F2F2" w:themeFill="background1" w:themeFillShade="F2"/>
          </w:tcPr>
          <w:p w14:paraId="5D453892" w14:textId="77777777" w:rsidR="00066C81" w:rsidRDefault="00066C81" w:rsidP="00ED69E6">
            <w:pPr>
              <w:rPr>
                <w:b/>
              </w:rPr>
            </w:pPr>
            <w:r>
              <w:rPr>
                <w:b/>
              </w:rPr>
              <w:t>School/Department</w:t>
            </w:r>
          </w:p>
        </w:tc>
        <w:tc>
          <w:tcPr>
            <w:tcW w:w="5778" w:type="dxa"/>
          </w:tcPr>
          <w:p w14:paraId="43982982" w14:textId="18775D80" w:rsidR="00066C81" w:rsidRDefault="00981144" w:rsidP="00ED69E6">
            <w:r w:rsidRPr="00981144">
              <w:t>Biological Sciences</w:t>
            </w:r>
          </w:p>
        </w:tc>
      </w:tr>
      <w:tr w:rsidR="00172FB3" w14:paraId="22663EBD" w14:textId="77777777" w:rsidTr="000450B3">
        <w:tc>
          <w:tcPr>
            <w:tcW w:w="3256" w:type="dxa"/>
            <w:shd w:val="clear" w:color="auto" w:fill="F2F2F2" w:themeFill="background1" w:themeFillShade="F2"/>
          </w:tcPr>
          <w:p w14:paraId="401B6784" w14:textId="77777777" w:rsidR="00172FB3" w:rsidRDefault="00172FB3" w:rsidP="00ED69E6">
            <w:pPr>
              <w:rPr>
                <w:b/>
              </w:rPr>
            </w:pPr>
            <w:r>
              <w:rPr>
                <w:b/>
              </w:rPr>
              <w:t xml:space="preserve">Email </w:t>
            </w:r>
          </w:p>
        </w:tc>
        <w:tc>
          <w:tcPr>
            <w:tcW w:w="5778" w:type="dxa"/>
          </w:tcPr>
          <w:p w14:paraId="7D93991F" w14:textId="1C5BFEBA" w:rsidR="00172FB3" w:rsidRDefault="003958EC" w:rsidP="00ED69E6">
            <w:hyperlink r:id="rId6" w:history="1">
              <w:r w:rsidR="00981144" w:rsidRPr="0047704E">
                <w:rPr>
                  <w:rStyle w:val="Hyperlink"/>
                </w:rPr>
                <w:t>rmb19@leicester.ac.uk</w:t>
              </w:r>
            </w:hyperlink>
            <w:r w:rsidR="00981144">
              <w:t xml:space="preserve"> </w:t>
            </w:r>
          </w:p>
        </w:tc>
      </w:tr>
    </w:tbl>
    <w:p w14:paraId="47819188"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037FDEE3" w14:textId="77777777" w:rsidTr="00066C81">
        <w:tc>
          <w:tcPr>
            <w:tcW w:w="3256" w:type="dxa"/>
            <w:shd w:val="clear" w:color="auto" w:fill="F2F2F2" w:themeFill="background1" w:themeFillShade="F2"/>
          </w:tcPr>
          <w:p w14:paraId="50B8E313" w14:textId="77777777" w:rsidR="00066C81" w:rsidRPr="00B11D52" w:rsidRDefault="00066C81" w:rsidP="00ED69E6">
            <w:pPr>
              <w:rPr>
                <w:b/>
              </w:rPr>
            </w:pPr>
            <w:r>
              <w:rPr>
                <w:b/>
              </w:rPr>
              <w:t>Additional Supervisor</w:t>
            </w:r>
          </w:p>
        </w:tc>
        <w:tc>
          <w:tcPr>
            <w:tcW w:w="5778" w:type="dxa"/>
          </w:tcPr>
          <w:p w14:paraId="5FEC337B" w14:textId="2C18BDB9" w:rsidR="00066C81" w:rsidRDefault="00981144" w:rsidP="00ED69E6">
            <w:r>
              <w:t>N/A</w:t>
            </w:r>
          </w:p>
        </w:tc>
      </w:tr>
    </w:tbl>
    <w:p w14:paraId="32C136AC" w14:textId="5087D5F2" w:rsidR="00066C81" w:rsidRDefault="00066C81" w:rsidP="00066C81">
      <w:pPr>
        <w:spacing w:after="0" w:line="240" w:lineRule="auto"/>
        <w:rPr>
          <w:b/>
          <w:i/>
        </w:rPr>
      </w:pPr>
    </w:p>
    <w:p w14:paraId="06278B7F" w14:textId="77777777" w:rsidR="002641AB" w:rsidRPr="002641AB" w:rsidRDefault="002641AB" w:rsidP="00066C81">
      <w:pPr>
        <w:spacing w:after="0" w:line="240" w:lineRule="auto"/>
        <w:rPr>
          <w:b/>
          <w:iCs/>
        </w:rPr>
      </w:pPr>
    </w:p>
    <w:tbl>
      <w:tblPr>
        <w:tblStyle w:val="TableGrid"/>
        <w:tblW w:w="0" w:type="auto"/>
        <w:tblLook w:val="04A0" w:firstRow="1" w:lastRow="0" w:firstColumn="1" w:lastColumn="0" w:noHBand="0" w:noVBand="1"/>
      </w:tblPr>
      <w:tblGrid>
        <w:gridCol w:w="1980"/>
        <w:gridCol w:w="7036"/>
      </w:tblGrid>
      <w:tr w:rsidR="00066C81" w14:paraId="04270C13" w14:textId="77777777" w:rsidTr="00ED69E6">
        <w:tc>
          <w:tcPr>
            <w:tcW w:w="1980" w:type="dxa"/>
            <w:shd w:val="clear" w:color="auto" w:fill="F2F2F2" w:themeFill="background1" w:themeFillShade="F2"/>
          </w:tcPr>
          <w:p w14:paraId="395B32C9" w14:textId="77777777" w:rsidR="00066C81" w:rsidRPr="002A3685" w:rsidRDefault="00066C81" w:rsidP="00ED69E6">
            <w:pPr>
              <w:rPr>
                <w:b/>
              </w:rPr>
            </w:pPr>
            <w:r w:rsidRPr="002A3685">
              <w:rPr>
                <w:b/>
              </w:rPr>
              <w:t>Project Title</w:t>
            </w:r>
          </w:p>
          <w:p w14:paraId="7AB81BBD" w14:textId="77777777" w:rsidR="00066C81" w:rsidRPr="002A3685" w:rsidRDefault="00066C81" w:rsidP="00ED69E6">
            <w:pPr>
              <w:rPr>
                <w:b/>
              </w:rPr>
            </w:pPr>
          </w:p>
        </w:tc>
        <w:tc>
          <w:tcPr>
            <w:tcW w:w="7036" w:type="dxa"/>
          </w:tcPr>
          <w:p w14:paraId="040D0FE2" w14:textId="232FBA8B" w:rsidR="00066C81" w:rsidRDefault="00981144" w:rsidP="00ED69E6">
            <w:r w:rsidRPr="00981144">
              <w:t>Understanding male fertility: gene control networks in plant gametogenesis and crop fertility</w:t>
            </w:r>
          </w:p>
        </w:tc>
      </w:tr>
      <w:tr w:rsidR="00066C81" w14:paraId="3949317A" w14:textId="77777777" w:rsidTr="00ED69E6">
        <w:tc>
          <w:tcPr>
            <w:tcW w:w="9016" w:type="dxa"/>
            <w:gridSpan w:val="2"/>
            <w:shd w:val="clear" w:color="auto" w:fill="F2F2F2" w:themeFill="background1" w:themeFillShade="F2"/>
          </w:tcPr>
          <w:p w14:paraId="6C5CA595" w14:textId="77777777" w:rsidR="00066C81" w:rsidRDefault="00066C81" w:rsidP="00066C81">
            <w:r>
              <w:rPr>
                <w:b/>
              </w:rPr>
              <w:t xml:space="preserve">Project Summary </w:t>
            </w:r>
          </w:p>
        </w:tc>
      </w:tr>
      <w:tr w:rsidR="00066C81" w14:paraId="0B21904E" w14:textId="77777777" w:rsidTr="00ED69E6">
        <w:tc>
          <w:tcPr>
            <w:tcW w:w="9016" w:type="dxa"/>
            <w:gridSpan w:val="2"/>
          </w:tcPr>
          <w:p w14:paraId="5C99C71C" w14:textId="77777777" w:rsidR="00981144" w:rsidRPr="00981144" w:rsidRDefault="00981144" w:rsidP="00981144">
            <w:pPr>
              <w:pStyle w:val="paragraph"/>
              <w:spacing w:before="0" w:beforeAutospacing="0" w:after="0" w:afterAutospacing="0"/>
              <w:ind w:right="105"/>
              <w:jc w:val="both"/>
              <w:textAlignment w:val="baseline"/>
              <w:rPr>
                <w:rFonts w:asciiTheme="minorHAnsi" w:hAnsiTheme="minorHAnsi" w:cstheme="minorHAnsi"/>
                <w:sz w:val="18"/>
                <w:szCs w:val="18"/>
              </w:rPr>
            </w:pPr>
            <w:r w:rsidRPr="00981144">
              <w:rPr>
                <w:rStyle w:val="normaltextrun"/>
                <w:rFonts w:asciiTheme="minorHAnsi" w:hAnsiTheme="minorHAnsi" w:cstheme="minorHAnsi"/>
                <w:color w:val="000000"/>
                <w:sz w:val="22"/>
                <w:szCs w:val="22"/>
                <w:shd w:val="clear" w:color="auto" w:fill="FFFFFF"/>
              </w:rPr>
              <w:t xml:space="preserve">Plant fertility is vitally dependent upon sexual reproduction and the differentiation of the male (sperm) and female (egg) gametes. Despite the importance of this process for future food </w:t>
            </w:r>
            <w:proofErr w:type="gramStart"/>
            <w:r w:rsidRPr="00981144">
              <w:rPr>
                <w:rStyle w:val="normaltextrun"/>
                <w:rFonts w:asciiTheme="minorHAnsi" w:hAnsiTheme="minorHAnsi" w:cstheme="minorHAnsi"/>
                <w:color w:val="000000"/>
                <w:sz w:val="22"/>
                <w:szCs w:val="22"/>
                <w:shd w:val="clear" w:color="auto" w:fill="FFFFFF"/>
              </w:rPr>
              <w:t>security</w:t>
            </w:r>
            <w:proofErr w:type="gramEnd"/>
            <w:r w:rsidRPr="00981144">
              <w:rPr>
                <w:rStyle w:val="normaltextrun"/>
                <w:rFonts w:asciiTheme="minorHAnsi" w:hAnsiTheme="minorHAnsi" w:cstheme="minorHAnsi"/>
                <w:color w:val="000000"/>
                <w:sz w:val="22"/>
                <w:szCs w:val="22"/>
                <w:shd w:val="clear" w:color="auto" w:fill="FFFFFF"/>
              </w:rPr>
              <w:t xml:space="preserve"> we have limited knowledge of the underlying mechanisms. </w:t>
            </w:r>
            <w:r w:rsidRPr="00981144">
              <w:rPr>
                <w:rStyle w:val="eop"/>
                <w:rFonts w:asciiTheme="minorHAnsi" w:hAnsiTheme="minorHAnsi" w:cstheme="minorHAnsi"/>
                <w:color w:val="000000"/>
                <w:sz w:val="22"/>
                <w:szCs w:val="22"/>
              </w:rPr>
              <w:t> </w:t>
            </w:r>
          </w:p>
          <w:p w14:paraId="1278542B" w14:textId="77777777" w:rsidR="00981144" w:rsidRPr="00981144" w:rsidRDefault="00981144" w:rsidP="00981144">
            <w:pPr>
              <w:pStyle w:val="paragraph"/>
              <w:spacing w:before="0" w:beforeAutospacing="0" w:after="0" w:afterAutospacing="0"/>
              <w:ind w:right="105"/>
              <w:jc w:val="both"/>
              <w:textAlignment w:val="baseline"/>
              <w:rPr>
                <w:rFonts w:asciiTheme="minorHAnsi" w:hAnsiTheme="minorHAnsi" w:cstheme="minorHAnsi"/>
                <w:sz w:val="18"/>
                <w:szCs w:val="18"/>
              </w:rPr>
            </w:pPr>
            <w:r w:rsidRPr="00981144">
              <w:rPr>
                <w:rStyle w:val="eop"/>
                <w:rFonts w:asciiTheme="minorHAnsi" w:hAnsiTheme="minorHAnsi" w:cstheme="minorHAnsi"/>
                <w:color w:val="000000"/>
                <w:sz w:val="22"/>
                <w:szCs w:val="22"/>
              </w:rPr>
              <w:t> </w:t>
            </w:r>
          </w:p>
          <w:p w14:paraId="2D41A4AD" w14:textId="77777777" w:rsidR="00981144" w:rsidRPr="00981144" w:rsidRDefault="00981144" w:rsidP="00981144">
            <w:pPr>
              <w:pStyle w:val="paragraph"/>
              <w:spacing w:before="0" w:beforeAutospacing="0" w:after="0" w:afterAutospacing="0"/>
              <w:ind w:right="105"/>
              <w:jc w:val="both"/>
              <w:textAlignment w:val="baseline"/>
              <w:rPr>
                <w:rFonts w:asciiTheme="minorHAnsi" w:hAnsiTheme="minorHAnsi" w:cstheme="minorHAnsi"/>
                <w:sz w:val="18"/>
                <w:szCs w:val="18"/>
              </w:rPr>
            </w:pPr>
            <w:r w:rsidRPr="00981144">
              <w:rPr>
                <w:rStyle w:val="normaltextrun"/>
                <w:rFonts w:asciiTheme="minorHAnsi" w:hAnsiTheme="minorHAnsi" w:cstheme="minorHAnsi"/>
                <w:color w:val="000000"/>
                <w:sz w:val="22"/>
                <w:szCs w:val="22"/>
                <w:shd w:val="clear" w:color="auto" w:fill="FFFFFF"/>
              </w:rPr>
              <w:t xml:space="preserve">This research project aims to uncover the genetic control of plant gamete development and the evolution of gene networks that determine plant and crop fertility. Our research has identified a key regulatory hub in plant sperm cell development that involves the </w:t>
            </w:r>
            <w:r w:rsidRPr="00981144">
              <w:rPr>
                <w:rStyle w:val="normaltextrun"/>
                <w:rFonts w:asciiTheme="minorHAnsi" w:hAnsiTheme="minorHAnsi" w:cstheme="minorHAnsi"/>
                <w:i/>
                <w:iCs/>
                <w:color w:val="000000"/>
                <w:sz w:val="22"/>
                <w:szCs w:val="22"/>
                <w:shd w:val="clear" w:color="auto" w:fill="FFFFFF"/>
              </w:rPr>
              <w:t>Arabidopsis thaliana</w:t>
            </w:r>
            <w:r w:rsidRPr="00981144">
              <w:rPr>
                <w:rStyle w:val="normaltextrun"/>
                <w:rFonts w:asciiTheme="minorHAnsi" w:hAnsiTheme="minorHAnsi" w:cstheme="minorHAnsi"/>
                <w:color w:val="000000"/>
                <w:sz w:val="22"/>
                <w:szCs w:val="22"/>
                <w:shd w:val="clear" w:color="auto" w:fill="FFFFFF"/>
              </w:rPr>
              <w:t xml:space="preserve"> transcription factor DUO1. </w:t>
            </w:r>
            <w:proofErr w:type="gramStart"/>
            <w:r w:rsidRPr="00981144">
              <w:rPr>
                <w:rStyle w:val="normaltextrun"/>
                <w:rFonts w:asciiTheme="minorHAnsi" w:hAnsiTheme="minorHAnsi" w:cstheme="minorHAnsi"/>
                <w:color w:val="000000"/>
                <w:sz w:val="22"/>
                <w:szCs w:val="22"/>
                <w:shd w:val="clear" w:color="auto" w:fill="FFFFFF"/>
              </w:rPr>
              <w:t xml:space="preserve">This protein is widely conserved in important food crops such as maize, wheat, rice and tomato </w:t>
            </w:r>
            <w:r w:rsidRPr="00981144">
              <w:rPr>
                <w:rStyle w:val="normaltextrun"/>
                <w:rFonts w:asciiTheme="minorHAnsi" w:hAnsiTheme="minorHAnsi" w:cstheme="minorHAnsi"/>
                <w:color w:val="000000"/>
                <w:sz w:val="22"/>
                <w:szCs w:val="22"/>
              </w:rPr>
              <w:t>and forms a regulatory module with its target protein DAZ1</w:t>
            </w:r>
            <w:proofErr w:type="gramEnd"/>
            <w:r w:rsidRPr="00981144">
              <w:rPr>
                <w:rStyle w:val="normaltextrun"/>
                <w:rFonts w:asciiTheme="minorHAnsi" w:hAnsiTheme="minorHAnsi" w:cstheme="minorHAnsi"/>
                <w:color w:val="000000"/>
                <w:sz w:val="22"/>
                <w:szCs w:val="22"/>
              </w:rPr>
              <w:t xml:space="preserve"> (a zinc finger transcription factor) (Borg et al., 2014). An exciting recent discovery is that this module is ancient and </w:t>
            </w:r>
            <w:proofErr w:type="gramStart"/>
            <w:r w:rsidRPr="00981144">
              <w:rPr>
                <w:rStyle w:val="normaltextrun"/>
                <w:rFonts w:asciiTheme="minorHAnsi" w:hAnsiTheme="minorHAnsi" w:cstheme="minorHAnsi"/>
                <w:color w:val="000000"/>
                <w:sz w:val="22"/>
                <w:szCs w:val="22"/>
              </w:rPr>
              <w:t>is even needed</w:t>
            </w:r>
            <w:proofErr w:type="gramEnd"/>
            <w:r w:rsidRPr="00981144">
              <w:rPr>
                <w:rStyle w:val="normaltextrun"/>
                <w:rFonts w:asciiTheme="minorHAnsi" w:hAnsiTheme="minorHAnsi" w:cstheme="minorHAnsi"/>
                <w:color w:val="000000"/>
                <w:sz w:val="22"/>
                <w:szCs w:val="22"/>
              </w:rPr>
              <w:t xml:space="preserve"> for sperm development in early land plants, such as mosses and liverworts (Higo et al., 2018).</w:t>
            </w:r>
            <w:r w:rsidRPr="00981144">
              <w:rPr>
                <w:rStyle w:val="eop"/>
                <w:rFonts w:asciiTheme="minorHAnsi" w:hAnsiTheme="minorHAnsi" w:cstheme="minorHAnsi"/>
                <w:color w:val="000000"/>
                <w:sz w:val="22"/>
                <w:szCs w:val="22"/>
              </w:rPr>
              <w:t> </w:t>
            </w:r>
          </w:p>
          <w:p w14:paraId="4A575D62" w14:textId="77777777" w:rsidR="00981144" w:rsidRPr="00981144" w:rsidRDefault="00981144" w:rsidP="00981144">
            <w:pPr>
              <w:pStyle w:val="paragraph"/>
              <w:spacing w:before="0" w:beforeAutospacing="0" w:after="0" w:afterAutospacing="0"/>
              <w:ind w:right="105"/>
              <w:jc w:val="both"/>
              <w:textAlignment w:val="baseline"/>
              <w:rPr>
                <w:rFonts w:asciiTheme="minorHAnsi" w:hAnsiTheme="minorHAnsi" w:cstheme="minorHAnsi"/>
                <w:sz w:val="18"/>
                <w:szCs w:val="18"/>
              </w:rPr>
            </w:pPr>
            <w:r w:rsidRPr="00981144">
              <w:rPr>
                <w:rStyle w:val="eop"/>
                <w:rFonts w:asciiTheme="minorHAnsi" w:hAnsiTheme="minorHAnsi" w:cstheme="minorHAnsi"/>
                <w:color w:val="000000"/>
                <w:sz w:val="22"/>
                <w:szCs w:val="22"/>
              </w:rPr>
              <w:t> </w:t>
            </w:r>
          </w:p>
          <w:p w14:paraId="14A65EF5" w14:textId="77777777" w:rsidR="00981144" w:rsidRPr="00981144" w:rsidRDefault="00981144" w:rsidP="00981144">
            <w:pPr>
              <w:pStyle w:val="paragraph"/>
              <w:spacing w:before="0" w:beforeAutospacing="0" w:after="0" w:afterAutospacing="0"/>
              <w:ind w:right="105"/>
              <w:jc w:val="both"/>
              <w:textAlignment w:val="baseline"/>
              <w:rPr>
                <w:rFonts w:asciiTheme="minorHAnsi" w:hAnsiTheme="minorHAnsi" w:cstheme="minorHAnsi"/>
                <w:sz w:val="18"/>
                <w:szCs w:val="18"/>
              </w:rPr>
            </w:pPr>
            <w:r w:rsidRPr="00981144">
              <w:rPr>
                <w:rStyle w:val="normaltextrun"/>
                <w:rFonts w:asciiTheme="minorHAnsi" w:hAnsiTheme="minorHAnsi" w:cstheme="minorHAnsi"/>
                <w:b/>
                <w:bCs/>
                <w:color w:val="000000"/>
                <w:sz w:val="22"/>
                <w:szCs w:val="22"/>
              </w:rPr>
              <w:t>Project aims &amp; description</w:t>
            </w:r>
            <w:r w:rsidRPr="00981144">
              <w:rPr>
                <w:rStyle w:val="eop"/>
                <w:rFonts w:asciiTheme="minorHAnsi" w:hAnsiTheme="minorHAnsi" w:cstheme="minorHAnsi"/>
                <w:color w:val="000000"/>
                <w:sz w:val="22"/>
                <w:szCs w:val="22"/>
              </w:rPr>
              <w:t> </w:t>
            </w:r>
          </w:p>
          <w:p w14:paraId="4D959520" w14:textId="77777777" w:rsidR="00981144" w:rsidRPr="00981144" w:rsidRDefault="00981144" w:rsidP="00981144">
            <w:pPr>
              <w:pStyle w:val="paragraph"/>
              <w:spacing w:before="0" w:beforeAutospacing="0" w:after="0" w:afterAutospacing="0"/>
              <w:ind w:right="105"/>
              <w:jc w:val="both"/>
              <w:textAlignment w:val="baseline"/>
              <w:rPr>
                <w:rFonts w:asciiTheme="minorHAnsi" w:hAnsiTheme="minorHAnsi" w:cstheme="minorHAnsi"/>
                <w:sz w:val="18"/>
                <w:szCs w:val="18"/>
              </w:rPr>
            </w:pPr>
            <w:r w:rsidRPr="00981144">
              <w:rPr>
                <w:rStyle w:val="normaltextrun"/>
                <w:rFonts w:asciiTheme="minorHAnsi" w:hAnsiTheme="minorHAnsi" w:cstheme="minorHAnsi"/>
                <w:color w:val="000000"/>
                <w:sz w:val="22"/>
                <w:szCs w:val="22"/>
                <w:shd w:val="clear" w:color="auto" w:fill="FFFFFF"/>
              </w:rPr>
              <w:t xml:space="preserve">This project will explore the conservation and mechanisms by which the DUO1-DAZ1 module coordinates cell proliferation with sperm differentiation. Studies of gene function will involve crop species including tomato and maize, as well as early land plant models. Genetic and molecular analyses </w:t>
            </w:r>
            <w:proofErr w:type="gramStart"/>
            <w:r w:rsidRPr="00981144">
              <w:rPr>
                <w:rStyle w:val="normaltextrun"/>
                <w:rFonts w:asciiTheme="minorHAnsi" w:hAnsiTheme="minorHAnsi" w:cstheme="minorHAnsi"/>
                <w:color w:val="000000"/>
                <w:sz w:val="22"/>
                <w:szCs w:val="22"/>
                <w:shd w:val="clear" w:color="auto" w:fill="FFFFFF"/>
              </w:rPr>
              <w:t>will be combined</w:t>
            </w:r>
            <w:proofErr w:type="gramEnd"/>
            <w:r w:rsidRPr="00981144">
              <w:rPr>
                <w:rStyle w:val="normaltextrun"/>
                <w:rFonts w:asciiTheme="minorHAnsi" w:hAnsiTheme="minorHAnsi" w:cstheme="minorHAnsi"/>
                <w:color w:val="000000"/>
                <w:sz w:val="22"/>
                <w:szCs w:val="22"/>
                <w:shd w:val="clear" w:color="auto" w:fill="FFFFFF"/>
              </w:rPr>
              <w:t xml:space="preserve"> with comparative transcriptome studies to uncover co-expression and co-function gene networks. This will help to uncover </w:t>
            </w:r>
            <w:proofErr w:type="gramStart"/>
            <w:r w:rsidRPr="00981144">
              <w:rPr>
                <w:rStyle w:val="normaltextrun"/>
                <w:rFonts w:asciiTheme="minorHAnsi" w:hAnsiTheme="minorHAnsi" w:cstheme="minorHAnsi"/>
                <w:color w:val="000000"/>
                <w:sz w:val="22"/>
                <w:szCs w:val="22"/>
                <w:shd w:val="clear" w:color="auto" w:fill="FFFFFF"/>
              </w:rPr>
              <w:t>novel plant fertility genes</w:t>
            </w:r>
            <w:proofErr w:type="gramEnd"/>
            <w:r w:rsidRPr="00981144">
              <w:rPr>
                <w:rStyle w:val="normaltextrun"/>
                <w:rFonts w:asciiTheme="minorHAnsi" w:hAnsiTheme="minorHAnsi" w:cstheme="minorHAnsi"/>
                <w:color w:val="000000"/>
                <w:sz w:val="22"/>
                <w:szCs w:val="22"/>
                <w:shd w:val="clear" w:color="auto" w:fill="FFFFFF"/>
              </w:rPr>
              <w:t xml:space="preserve"> of potential value. Overall, </w:t>
            </w:r>
            <w:r w:rsidRPr="00981144">
              <w:rPr>
                <w:rStyle w:val="normaltextrun"/>
                <w:rFonts w:asciiTheme="minorHAnsi" w:hAnsiTheme="minorHAnsi" w:cstheme="minorHAnsi"/>
                <w:color w:val="000000"/>
                <w:sz w:val="22"/>
                <w:szCs w:val="22"/>
              </w:rPr>
              <w:t>the project seeks to establish how gene function and evolution has shaped the fertility of some of our important food crops, starting from their earliest origins.</w:t>
            </w:r>
            <w:r w:rsidRPr="00981144">
              <w:rPr>
                <w:rStyle w:val="eop"/>
                <w:rFonts w:asciiTheme="minorHAnsi" w:hAnsiTheme="minorHAnsi" w:cstheme="minorHAnsi"/>
                <w:color w:val="000000"/>
                <w:sz w:val="22"/>
                <w:szCs w:val="22"/>
              </w:rPr>
              <w:t> </w:t>
            </w:r>
          </w:p>
          <w:p w14:paraId="7E86C855" w14:textId="77777777" w:rsidR="00981144" w:rsidRPr="00981144" w:rsidRDefault="00981144" w:rsidP="00981144">
            <w:pPr>
              <w:pStyle w:val="paragraph"/>
              <w:spacing w:before="0" w:beforeAutospacing="0" w:after="0" w:afterAutospacing="0"/>
              <w:ind w:right="105"/>
              <w:jc w:val="both"/>
              <w:textAlignment w:val="baseline"/>
              <w:rPr>
                <w:rFonts w:asciiTheme="minorHAnsi" w:hAnsiTheme="minorHAnsi" w:cstheme="minorHAnsi"/>
                <w:sz w:val="18"/>
                <w:szCs w:val="18"/>
              </w:rPr>
            </w:pPr>
            <w:r w:rsidRPr="00981144">
              <w:rPr>
                <w:rStyle w:val="eop"/>
                <w:rFonts w:asciiTheme="minorHAnsi" w:hAnsiTheme="minorHAnsi" w:cstheme="minorHAnsi"/>
                <w:color w:val="000000"/>
                <w:sz w:val="22"/>
                <w:szCs w:val="22"/>
              </w:rPr>
              <w:t> </w:t>
            </w:r>
          </w:p>
          <w:p w14:paraId="13C071AC" w14:textId="77777777" w:rsidR="00981144" w:rsidRPr="00981144" w:rsidRDefault="00981144" w:rsidP="00981144">
            <w:pPr>
              <w:pStyle w:val="paragraph"/>
              <w:spacing w:before="0" w:beforeAutospacing="0" w:after="0" w:afterAutospacing="0"/>
              <w:ind w:right="105"/>
              <w:jc w:val="both"/>
              <w:textAlignment w:val="baseline"/>
              <w:rPr>
                <w:rFonts w:asciiTheme="minorHAnsi" w:hAnsiTheme="minorHAnsi" w:cstheme="minorHAnsi"/>
                <w:sz w:val="18"/>
                <w:szCs w:val="18"/>
              </w:rPr>
            </w:pPr>
            <w:r w:rsidRPr="00981144">
              <w:rPr>
                <w:rStyle w:val="normaltextrun"/>
                <w:rFonts w:asciiTheme="minorHAnsi" w:hAnsiTheme="minorHAnsi" w:cstheme="minorHAnsi"/>
                <w:color w:val="000000"/>
                <w:sz w:val="22"/>
                <w:szCs w:val="22"/>
                <w:shd w:val="clear" w:color="auto" w:fill="FFFFFF"/>
              </w:rPr>
              <w:t xml:space="preserve">From an applied perspective, the research </w:t>
            </w:r>
            <w:proofErr w:type="gramStart"/>
            <w:r w:rsidRPr="00981144">
              <w:rPr>
                <w:rStyle w:val="normaltextrun"/>
                <w:rFonts w:asciiTheme="minorHAnsi" w:hAnsiTheme="minorHAnsi" w:cstheme="minorHAnsi"/>
                <w:color w:val="000000"/>
                <w:sz w:val="22"/>
                <w:szCs w:val="22"/>
                <w:shd w:val="clear" w:color="auto" w:fill="FFFFFF"/>
              </w:rPr>
              <w:t>is also expected</w:t>
            </w:r>
            <w:proofErr w:type="gramEnd"/>
            <w:r w:rsidRPr="00981144">
              <w:rPr>
                <w:rStyle w:val="normaltextrun"/>
                <w:rFonts w:asciiTheme="minorHAnsi" w:hAnsiTheme="minorHAnsi" w:cstheme="minorHAnsi"/>
                <w:color w:val="000000"/>
                <w:sz w:val="22"/>
                <w:szCs w:val="22"/>
                <w:shd w:val="clear" w:color="auto" w:fill="FFFFFF"/>
              </w:rPr>
              <w:t xml:space="preserve"> to deliver novel information and tools of value in plant breeding applications such as hybrid seed production and the control of gene flow. </w:t>
            </w:r>
            <w:r w:rsidRPr="00981144">
              <w:rPr>
                <w:rStyle w:val="eop"/>
                <w:rFonts w:asciiTheme="minorHAnsi" w:hAnsiTheme="minorHAnsi" w:cstheme="minorHAnsi"/>
                <w:color w:val="000000"/>
                <w:sz w:val="22"/>
                <w:szCs w:val="22"/>
              </w:rPr>
              <w:t> </w:t>
            </w:r>
          </w:p>
          <w:p w14:paraId="58D592A6" w14:textId="77777777" w:rsidR="00981144" w:rsidRPr="00981144" w:rsidRDefault="00981144" w:rsidP="00981144">
            <w:pPr>
              <w:pStyle w:val="paragraph"/>
              <w:spacing w:before="0" w:beforeAutospacing="0" w:after="0" w:afterAutospacing="0"/>
              <w:ind w:right="105"/>
              <w:jc w:val="both"/>
              <w:textAlignment w:val="baseline"/>
              <w:rPr>
                <w:rFonts w:asciiTheme="minorHAnsi" w:hAnsiTheme="minorHAnsi" w:cstheme="minorHAnsi"/>
                <w:sz w:val="18"/>
                <w:szCs w:val="18"/>
              </w:rPr>
            </w:pPr>
            <w:r w:rsidRPr="00981144">
              <w:rPr>
                <w:rStyle w:val="eop"/>
                <w:rFonts w:asciiTheme="minorHAnsi" w:hAnsiTheme="minorHAnsi" w:cstheme="minorHAnsi"/>
                <w:color w:val="000000"/>
                <w:sz w:val="22"/>
                <w:szCs w:val="22"/>
              </w:rPr>
              <w:t> </w:t>
            </w:r>
          </w:p>
          <w:p w14:paraId="1467C8DE" w14:textId="77777777" w:rsidR="00981144" w:rsidRPr="00981144" w:rsidRDefault="00981144" w:rsidP="00981144">
            <w:pPr>
              <w:pStyle w:val="paragraph"/>
              <w:spacing w:before="0" w:beforeAutospacing="0" w:after="0" w:afterAutospacing="0"/>
              <w:jc w:val="both"/>
              <w:textAlignment w:val="baseline"/>
              <w:rPr>
                <w:rFonts w:asciiTheme="minorHAnsi" w:hAnsiTheme="minorHAnsi" w:cstheme="minorHAnsi"/>
                <w:sz w:val="18"/>
                <w:szCs w:val="18"/>
              </w:rPr>
            </w:pPr>
            <w:r w:rsidRPr="00981144">
              <w:rPr>
                <w:rStyle w:val="normaltextrun"/>
                <w:rFonts w:asciiTheme="minorHAnsi" w:hAnsiTheme="minorHAnsi" w:cstheme="minorHAnsi"/>
                <w:b/>
                <w:bCs/>
                <w:color w:val="000000"/>
                <w:sz w:val="22"/>
                <w:szCs w:val="22"/>
                <w:shd w:val="clear" w:color="auto" w:fill="FFFFFF"/>
              </w:rPr>
              <w:t>Possible timeline</w:t>
            </w:r>
            <w:r w:rsidRPr="00981144">
              <w:rPr>
                <w:rStyle w:val="eop"/>
                <w:rFonts w:asciiTheme="minorHAnsi" w:hAnsiTheme="minorHAnsi" w:cstheme="minorHAnsi"/>
                <w:color w:val="000000"/>
                <w:sz w:val="22"/>
                <w:szCs w:val="22"/>
              </w:rPr>
              <w:t> </w:t>
            </w:r>
          </w:p>
          <w:p w14:paraId="6C91A8F7" w14:textId="77777777" w:rsidR="00981144" w:rsidRPr="00981144" w:rsidRDefault="00981144" w:rsidP="00981144">
            <w:pPr>
              <w:pStyle w:val="paragraph"/>
              <w:spacing w:before="0" w:beforeAutospacing="0" w:after="0" w:afterAutospacing="0"/>
              <w:jc w:val="both"/>
              <w:textAlignment w:val="baseline"/>
              <w:rPr>
                <w:rFonts w:asciiTheme="minorHAnsi" w:hAnsiTheme="minorHAnsi" w:cstheme="minorHAnsi"/>
                <w:sz w:val="18"/>
                <w:szCs w:val="18"/>
              </w:rPr>
            </w:pPr>
            <w:r w:rsidRPr="00981144">
              <w:rPr>
                <w:rStyle w:val="normaltextrun"/>
                <w:rFonts w:asciiTheme="minorHAnsi" w:hAnsiTheme="minorHAnsi" w:cstheme="minorHAnsi"/>
                <w:color w:val="000000"/>
                <w:sz w:val="22"/>
                <w:szCs w:val="22"/>
                <w:shd w:val="clear" w:color="auto" w:fill="FFFFFF"/>
              </w:rPr>
              <w:t>Year 1.</w:t>
            </w:r>
            <w:r w:rsidRPr="00981144">
              <w:rPr>
                <w:rStyle w:val="normaltextrun"/>
                <w:rFonts w:asciiTheme="minorHAnsi" w:hAnsiTheme="minorHAnsi" w:cstheme="minorHAnsi"/>
                <w:b/>
                <w:bCs/>
                <w:color w:val="000000"/>
                <w:sz w:val="22"/>
                <w:szCs w:val="22"/>
                <w:shd w:val="clear" w:color="auto" w:fill="FFFFFF"/>
              </w:rPr>
              <w:t xml:space="preserve"> </w:t>
            </w:r>
            <w:r w:rsidRPr="00981144">
              <w:rPr>
                <w:rStyle w:val="normaltextrun"/>
                <w:rFonts w:asciiTheme="minorHAnsi" w:hAnsiTheme="minorHAnsi" w:cstheme="minorHAnsi"/>
                <w:color w:val="000000"/>
                <w:sz w:val="22"/>
                <w:szCs w:val="22"/>
              </w:rPr>
              <w:t xml:space="preserve">Identify germline targets of the DUO1-DAZ1 module based on </w:t>
            </w:r>
            <w:proofErr w:type="spellStart"/>
            <w:r w:rsidRPr="00981144">
              <w:rPr>
                <w:rStyle w:val="normaltextrun"/>
                <w:rFonts w:asciiTheme="minorHAnsi" w:hAnsiTheme="minorHAnsi" w:cstheme="minorHAnsi"/>
                <w:color w:val="000000"/>
                <w:sz w:val="22"/>
                <w:szCs w:val="22"/>
              </w:rPr>
              <w:t>bioinformatic</w:t>
            </w:r>
            <w:proofErr w:type="spellEnd"/>
            <w:r w:rsidRPr="00981144">
              <w:rPr>
                <w:rStyle w:val="normaltextrun"/>
                <w:rFonts w:asciiTheme="minorHAnsi" w:hAnsiTheme="minorHAnsi" w:cstheme="minorHAnsi"/>
                <w:color w:val="000000"/>
                <w:sz w:val="22"/>
                <w:szCs w:val="22"/>
              </w:rPr>
              <w:t xml:space="preserve"> analysis of transcriptome data; construct novel germline</w:t>
            </w:r>
            <w:r w:rsidRPr="00981144">
              <w:rPr>
                <w:rStyle w:val="normaltextrun"/>
                <w:rFonts w:asciiTheme="minorHAnsi" w:hAnsiTheme="minorHAnsi" w:cstheme="minorHAnsi"/>
                <w:i/>
                <w:iCs/>
                <w:color w:val="000000"/>
                <w:sz w:val="22"/>
                <w:szCs w:val="22"/>
              </w:rPr>
              <w:t xml:space="preserve"> </w:t>
            </w:r>
            <w:r w:rsidRPr="00981144">
              <w:rPr>
                <w:rStyle w:val="normaltextrun"/>
                <w:rFonts w:asciiTheme="minorHAnsi" w:hAnsiTheme="minorHAnsi" w:cstheme="minorHAnsi"/>
                <w:color w:val="000000"/>
                <w:sz w:val="22"/>
                <w:szCs w:val="22"/>
              </w:rPr>
              <w:t xml:space="preserve">mutants using </w:t>
            </w:r>
            <w:proofErr w:type="gramStart"/>
            <w:r w:rsidRPr="00981144">
              <w:rPr>
                <w:rStyle w:val="normaltextrun"/>
                <w:rFonts w:asciiTheme="minorHAnsi" w:hAnsiTheme="minorHAnsi" w:cstheme="minorHAnsi"/>
                <w:color w:val="000000"/>
                <w:sz w:val="22"/>
                <w:szCs w:val="22"/>
              </w:rPr>
              <w:t>gene editing</w:t>
            </w:r>
            <w:proofErr w:type="gramEnd"/>
            <w:r w:rsidRPr="00981144">
              <w:rPr>
                <w:rStyle w:val="normaltextrun"/>
                <w:rFonts w:asciiTheme="minorHAnsi" w:hAnsiTheme="minorHAnsi" w:cstheme="minorHAnsi"/>
                <w:color w:val="000000"/>
                <w:sz w:val="22"/>
                <w:szCs w:val="22"/>
              </w:rPr>
              <w:t xml:space="preserve"> technology.</w:t>
            </w:r>
            <w:r w:rsidRPr="00981144">
              <w:rPr>
                <w:rStyle w:val="eop"/>
                <w:rFonts w:asciiTheme="minorHAnsi" w:hAnsiTheme="minorHAnsi" w:cstheme="minorHAnsi"/>
                <w:color w:val="000000"/>
                <w:sz w:val="22"/>
                <w:szCs w:val="22"/>
              </w:rPr>
              <w:t> </w:t>
            </w:r>
          </w:p>
          <w:p w14:paraId="2B0BEE0A" w14:textId="77777777" w:rsidR="00981144" w:rsidRPr="00981144" w:rsidRDefault="00981144" w:rsidP="00981144">
            <w:pPr>
              <w:pStyle w:val="paragraph"/>
              <w:spacing w:before="0" w:beforeAutospacing="0" w:after="0" w:afterAutospacing="0"/>
              <w:jc w:val="both"/>
              <w:textAlignment w:val="baseline"/>
              <w:rPr>
                <w:rFonts w:asciiTheme="minorHAnsi" w:hAnsiTheme="minorHAnsi" w:cstheme="minorHAnsi"/>
                <w:sz w:val="18"/>
                <w:szCs w:val="18"/>
              </w:rPr>
            </w:pPr>
            <w:r w:rsidRPr="00981144">
              <w:rPr>
                <w:rStyle w:val="normaltextrun"/>
                <w:rFonts w:asciiTheme="minorHAnsi" w:hAnsiTheme="minorHAnsi" w:cstheme="minorHAnsi"/>
                <w:color w:val="000000"/>
                <w:sz w:val="22"/>
                <w:szCs w:val="22"/>
                <w:shd w:val="clear" w:color="auto" w:fill="FFFFFF"/>
              </w:rPr>
              <w:t>Year 2.</w:t>
            </w:r>
            <w:r w:rsidRPr="00981144">
              <w:rPr>
                <w:rStyle w:val="normaltextrun"/>
                <w:rFonts w:asciiTheme="minorHAnsi" w:hAnsiTheme="minorHAnsi" w:cstheme="minorHAnsi"/>
                <w:b/>
                <w:bCs/>
                <w:color w:val="000000"/>
                <w:sz w:val="22"/>
                <w:szCs w:val="22"/>
                <w:shd w:val="clear" w:color="auto" w:fill="FFFFFF"/>
              </w:rPr>
              <w:t xml:space="preserve"> </w:t>
            </w:r>
            <w:r w:rsidRPr="00981144">
              <w:rPr>
                <w:rStyle w:val="normaltextrun"/>
                <w:rFonts w:asciiTheme="minorHAnsi" w:hAnsiTheme="minorHAnsi" w:cstheme="minorHAnsi"/>
                <w:color w:val="000000"/>
                <w:sz w:val="22"/>
                <w:szCs w:val="22"/>
                <w:shd w:val="clear" w:color="auto" w:fill="FFFFFF"/>
              </w:rPr>
              <w:t>Use genetic and molecular methods to</w:t>
            </w:r>
            <w:r w:rsidRPr="00981144">
              <w:rPr>
                <w:rStyle w:val="normaltextrun"/>
                <w:rFonts w:asciiTheme="minorHAnsi" w:hAnsiTheme="minorHAnsi" w:cstheme="minorHAnsi"/>
                <w:b/>
                <w:bCs/>
                <w:color w:val="000000"/>
                <w:sz w:val="22"/>
                <w:szCs w:val="22"/>
                <w:shd w:val="clear" w:color="auto" w:fill="FFFFFF"/>
              </w:rPr>
              <w:t xml:space="preserve"> </w:t>
            </w:r>
            <w:r w:rsidRPr="00981144">
              <w:rPr>
                <w:rStyle w:val="normaltextrun"/>
                <w:rFonts w:asciiTheme="minorHAnsi" w:hAnsiTheme="minorHAnsi" w:cstheme="minorHAnsi"/>
                <w:color w:val="000000"/>
                <w:sz w:val="22"/>
                <w:szCs w:val="22"/>
                <w:shd w:val="clear" w:color="auto" w:fill="FFFFFF"/>
              </w:rPr>
              <w:t xml:space="preserve">analyse germline </w:t>
            </w:r>
            <w:r w:rsidRPr="00981144">
              <w:rPr>
                <w:rStyle w:val="normaltextrun"/>
                <w:rFonts w:asciiTheme="minorHAnsi" w:hAnsiTheme="minorHAnsi" w:cstheme="minorHAnsi"/>
                <w:color w:val="000000"/>
                <w:sz w:val="22"/>
                <w:szCs w:val="22"/>
              </w:rPr>
              <w:t xml:space="preserve">mutants; establish </w:t>
            </w:r>
            <w:r w:rsidRPr="00981144">
              <w:rPr>
                <w:rStyle w:val="normaltextrun"/>
                <w:rFonts w:asciiTheme="minorHAnsi" w:hAnsiTheme="minorHAnsi" w:cstheme="minorHAnsi"/>
                <w:i/>
                <w:iCs/>
                <w:color w:val="000000"/>
                <w:sz w:val="22"/>
                <w:szCs w:val="22"/>
              </w:rPr>
              <w:t>in vitro/in vivo</w:t>
            </w:r>
            <w:r w:rsidRPr="00981144">
              <w:rPr>
                <w:rStyle w:val="normaltextrun"/>
                <w:rFonts w:asciiTheme="minorHAnsi" w:hAnsiTheme="minorHAnsi" w:cstheme="minorHAnsi"/>
                <w:color w:val="000000"/>
                <w:sz w:val="22"/>
                <w:szCs w:val="22"/>
              </w:rPr>
              <w:t xml:space="preserve"> DNA binding assays for DAZ1.</w:t>
            </w:r>
            <w:r w:rsidRPr="00981144">
              <w:rPr>
                <w:rStyle w:val="eop"/>
                <w:rFonts w:asciiTheme="minorHAnsi" w:hAnsiTheme="minorHAnsi" w:cstheme="minorHAnsi"/>
                <w:color w:val="000000"/>
                <w:sz w:val="22"/>
                <w:szCs w:val="22"/>
              </w:rPr>
              <w:t> </w:t>
            </w:r>
          </w:p>
          <w:p w14:paraId="03B7B51A" w14:textId="77777777" w:rsidR="00981144" w:rsidRPr="00981144" w:rsidRDefault="00981144" w:rsidP="00981144">
            <w:pPr>
              <w:pStyle w:val="paragraph"/>
              <w:spacing w:before="0" w:beforeAutospacing="0" w:after="0" w:afterAutospacing="0"/>
              <w:jc w:val="both"/>
              <w:textAlignment w:val="baseline"/>
              <w:rPr>
                <w:rFonts w:asciiTheme="minorHAnsi" w:hAnsiTheme="minorHAnsi" w:cstheme="minorHAnsi"/>
                <w:sz w:val="18"/>
                <w:szCs w:val="18"/>
              </w:rPr>
            </w:pPr>
            <w:r w:rsidRPr="00981144">
              <w:rPr>
                <w:rStyle w:val="normaltextrun"/>
                <w:rFonts w:asciiTheme="minorHAnsi" w:hAnsiTheme="minorHAnsi" w:cstheme="minorHAnsi"/>
                <w:color w:val="000000"/>
                <w:sz w:val="22"/>
                <w:szCs w:val="22"/>
                <w:shd w:val="clear" w:color="auto" w:fill="FFFFFF"/>
              </w:rPr>
              <w:t>Year 3.</w:t>
            </w:r>
            <w:r w:rsidRPr="00981144">
              <w:rPr>
                <w:rStyle w:val="normaltextrun"/>
                <w:rFonts w:asciiTheme="minorHAnsi" w:hAnsiTheme="minorHAnsi" w:cstheme="minorHAnsi"/>
                <w:b/>
                <w:bCs/>
                <w:color w:val="000000"/>
                <w:sz w:val="22"/>
                <w:szCs w:val="22"/>
                <w:shd w:val="clear" w:color="auto" w:fill="FFFFFF"/>
              </w:rPr>
              <w:t xml:space="preserve"> </w:t>
            </w:r>
            <w:r w:rsidRPr="00981144">
              <w:rPr>
                <w:rStyle w:val="normaltextrun"/>
                <w:rFonts w:asciiTheme="minorHAnsi" w:hAnsiTheme="minorHAnsi" w:cstheme="minorHAnsi"/>
                <w:color w:val="000000"/>
                <w:sz w:val="22"/>
                <w:szCs w:val="22"/>
                <w:shd w:val="clear" w:color="auto" w:fill="FFFFFF"/>
              </w:rPr>
              <w:t xml:space="preserve">Devise and test network </w:t>
            </w:r>
            <w:r w:rsidRPr="00981144">
              <w:rPr>
                <w:rStyle w:val="normaltextrun"/>
                <w:rFonts w:asciiTheme="minorHAnsi" w:hAnsiTheme="minorHAnsi" w:cstheme="minorHAnsi"/>
                <w:color w:val="000000"/>
                <w:sz w:val="22"/>
                <w:szCs w:val="22"/>
              </w:rPr>
              <w:t xml:space="preserve">model for the contribution of DUO1-DAZ1-targets to male germline development; analyse gene function by </w:t>
            </w:r>
            <w:proofErr w:type="gramStart"/>
            <w:r w:rsidRPr="00981144">
              <w:rPr>
                <w:rStyle w:val="normaltextrun"/>
                <w:rFonts w:asciiTheme="minorHAnsi" w:hAnsiTheme="minorHAnsi" w:cstheme="minorHAnsi"/>
                <w:color w:val="000000"/>
                <w:sz w:val="22"/>
                <w:szCs w:val="22"/>
              </w:rPr>
              <w:t>gene-editing</w:t>
            </w:r>
            <w:proofErr w:type="gramEnd"/>
            <w:r w:rsidRPr="00981144">
              <w:rPr>
                <w:rStyle w:val="normaltextrun"/>
                <w:rFonts w:asciiTheme="minorHAnsi" w:hAnsiTheme="minorHAnsi" w:cstheme="minorHAnsi"/>
                <w:color w:val="000000"/>
                <w:sz w:val="22"/>
                <w:szCs w:val="22"/>
              </w:rPr>
              <w:t xml:space="preserve"> and manipulation of </w:t>
            </w:r>
            <w:r w:rsidRPr="00981144">
              <w:rPr>
                <w:rStyle w:val="normaltextrun"/>
                <w:rFonts w:asciiTheme="minorHAnsi" w:hAnsiTheme="minorHAnsi" w:cstheme="minorHAnsi"/>
                <w:sz w:val="22"/>
                <w:szCs w:val="22"/>
              </w:rPr>
              <w:t>protein function.</w:t>
            </w:r>
            <w:r w:rsidRPr="00981144">
              <w:rPr>
                <w:rStyle w:val="eop"/>
                <w:rFonts w:asciiTheme="minorHAnsi" w:hAnsiTheme="minorHAnsi" w:cstheme="minorHAnsi"/>
                <w:sz w:val="22"/>
                <w:szCs w:val="22"/>
              </w:rPr>
              <w:t> </w:t>
            </w:r>
          </w:p>
          <w:p w14:paraId="23F4853A" w14:textId="280DB158" w:rsidR="00172FB3" w:rsidRPr="00981144" w:rsidRDefault="00172FB3" w:rsidP="00ED69E6"/>
          <w:p w14:paraId="30595529" w14:textId="6E24D7B7" w:rsidR="002A3685" w:rsidRPr="00981144" w:rsidRDefault="002A3685" w:rsidP="00ED69E6"/>
          <w:p w14:paraId="16746ECF" w14:textId="65DDAA4D" w:rsidR="002A3685" w:rsidRPr="00981144" w:rsidRDefault="00981144" w:rsidP="00ED69E6">
            <w:r>
              <w:lastRenderedPageBreak/>
              <w:t>T</w:t>
            </w:r>
            <w:r w:rsidRPr="00981144">
              <w:t>echniques that will be undertaken during the project</w:t>
            </w:r>
            <w:r>
              <w:t>:</w:t>
            </w:r>
          </w:p>
          <w:p w14:paraId="09CA3ED9" w14:textId="7AFBAABA" w:rsidR="00981144" w:rsidRDefault="00981144" w:rsidP="00981144">
            <w:pPr>
              <w:pStyle w:val="ListParagraph"/>
              <w:numPr>
                <w:ilvl w:val="0"/>
                <w:numId w:val="1"/>
              </w:numPr>
            </w:pPr>
            <w:r>
              <w:t>Targeted manipulation of gene expression and protein function (</w:t>
            </w:r>
            <w:proofErr w:type="spellStart"/>
            <w:r>
              <w:t>eg</w:t>
            </w:r>
            <w:proofErr w:type="spellEnd"/>
            <w:r>
              <w:t xml:space="preserve">. CRISPR/Cas9) </w:t>
            </w:r>
          </w:p>
          <w:p w14:paraId="7107FE25" w14:textId="7CFB03AF" w:rsidR="00981144" w:rsidRDefault="00981144" w:rsidP="00981144">
            <w:pPr>
              <w:pStyle w:val="ListParagraph"/>
              <w:numPr>
                <w:ilvl w:val="0"/>
                <w:numId w:val="1"/>
              </w:numPr>
            </w:pPr>
            <w:r>
              <w:t>Advanced light microscopy and image analysis (</w:t>
            </w:r>
            <w:proofErr w:type="spellStart"/>
            <w:r>
              <w:t>eg</w:t>
            </w:r>
            <w:proofErr w:type="spellEnd"/>
            <w:r>
              <w:t xml:space="preserve">. confocal laser scanning) </w:t>
            </w:r>
          </w:p>
          <w:p w14:paraId="59DA727B" w14:textId="581C5827" w:rsidR="00981144" w:rsidRDefault="00981144" w:rsidP="00981144">
            <w:pPr>
              <w:pStyle w:val="ListParagraph"/>
              <w:numPr>
                <w:ilvl w:val="0"/>
                <w:numId w:val="1"/>
              </w:numPr>
            </w:pPr>
            <w:r>
              <w:t>Comparative transcriptome analysis (microarray &amp; RNA-</w:t>
            </w:r>
            <w:proofErr w:type="spellStart"/>
            <w:r>
              <w:t>seq</w:t>
            </w:r>
            <w:proofErr w:type="spellEnd"/>
            <w:r>
              <w:t xml:space="preserve"> data) </w:t>
            </w:r>
          </w:p>
          <w:p w14:paraId="7AEFAF71" w14:textId="0425DBAF" w:rsidR="00981144" w:rsidRDefault="00981144" w:rsidP="00981144">
            <w:pPr>
              <w:pStyle w:val="ListParagraph"/>
              <w:numPr>
                <w:ilvl w:val="0"/>
                <w:numId w:val="1"/>
              </w:numPr>
            </w:pPr>
            <w:r>
              <w:t xml:space="preserve">Co-expression and co-function network analysis </w:t>
            </w:r>
          </w:p>
          <w:p w14:paraId="1D848FA9" w14:textId="582A8B51" w:rsidR="00172FB3" w:rsidRPr="00981144" w:rsidRDefault="00981144" w:rsidP="00981144">
            <w:pPr>
              <w:pStyle w:val="ListParagraph"/>
              <w:numPr>
                <w:ilvl w:val="0"/>
                <w:numId w:val="1"/>
              </w:numPr>
            </w:pPr>
            <w:r>
              <w:t>Transient gene expression assays and quantitative analysis (</w:t>
            </w:r>
            <w:proofErr w:type="spellStart"/>
            <w:r>
              <w:t>qRT</w:t>
            </w:r>
            <w:proofErr w:type="spellEnd"/>
            <w:r>
              <w:t>-PCR)</w:t>
            </w:r>
          </w:p>
          <w:p w14:paraId="26DA9394" w14:textId="2A5C5967" w:rsidR="002A3685" w:rsidRPr="00981144" w:rsidRDefault="002A3685" w:rsidP="00ED69E6"/>
          <w:p w14:paraId="33DE8695" w14:textId="4D8142BF" w:rsidR="002A3685" w:rsidRDefault="00981144" w:rsidP="00ED69E6">
            <w:r w:rsidRPr="00981144">
              <w:t>BBSRC Strategic Research Priority</w:t>
            </w:r>
            <w:r>
              <w:t xml:space="preserve">: </w:t>
            </w:r>
            <w:r w:rsidRPr="00981144">
              <w:t>Understanding the Rules of Life</w:t>
            </w:r>
            <w:r>
              <w:t xml:space="preserve"> - </w:t>
            </w:r>
            <w:r w:rsidRPr="00981144">
              <w:t>Plant Science</w:t>
            </w:r>
          </w:p>
          <w:p w14:paraId="28C8D33F" w14:textId="6E446B1F" w:rsidR="002A3685" w:rsidRPr="00981144" w:rsidRDefault="003958EC" w:rsidP="00ED69E6">
            <w:r>
              <w:t>Sustainable Agriculture and Food – Plant and Crop Science</w:t>
            </w:r>
          </w:p>
          <w:p w14:paraId="33C79811" w14:textId="77777777" w:rsidR="00066C81" w:rsidRDefault="00066C81" w:rsidP="00ED69E6">
            <w:pPr>
              <w:rPr>
                <w:b/>
              </w:rPr>
            </w:pPr>
          </w:p>
        </w:tc>
      </w:tr>
      <w:tr w:rsidR="002A3685" w14:paraId="1709DC04" w14:textId="77777777" w:rsidTr="00E56328">
        <w:tc>
          <w:tcPr>
            <w:tcW w:w="9016" w:type="dxa"/>
            <w:gridSpan w:val="2"/>
            <w:shd w:val="clear" w:color="auto" w:fill="F2F2F2" w:themeFill="background1" w:themeFillShade="F2"/>
          </w:tcPr>
          <w:p w14:paraId="0F24EFA2" w14:textId="2AC55179" w:rsidR="002A3685" w:rsidRDefault="002A3685" w:rsidP="00E56328">
            <w:r>
              <w:rPr>
                <w:b/>
              </w:rPr>
              <w:lastRenderedPageBreak/>
              <w:t>References</w:t>
            </w:r>
          </w:p>
        </w:tc>
      </w:tr>
      <w:tr w:rsidR="002A3685" w14:paraId="5A7A7CAC" w14:textId="77777777" w:rsidTr="002A3685">
        <w:tc>
          <w:tcPr>
            <w:tcW w:w="9016" w:type="dxa"/>
            <w:gridSpan w:val="2"/>
          </w:tcPr>
          <w:p w14:paraId="5CAB9D71" w14:textId="77777777" w:rsidR="00981144" w:rsidRPr="00981144" w:rsidRDefault="00981144" w:rsidP="00981144">
            <w:pPr>
              <w:pStyle w:val="paragraph"/>
              <w:spacing w:before="0" w:beforeAutospacing="0" w:after="0" w:afterAutospacing="0"/>
              <w:textAlignment w:val="baseline"/>
              <w:rPr>
                <w:rFonts w:asciiTheme="minorHAnsi" w:hAnsiTheme="minorHAnsi" w:cstheme="minorHAnsi"/>
                <w:sz w:val="18"/>
                <w:szCs w:val="18"/>
              </w:rPr>
            </w:pPr>
            <w:r w:rsidRPr="00981144">
              <w:rPr>
                <w:rStyle w:val="normaltextrun"/>
                <w:rFonts w:asciiTheme="minorHAnsi" w:hAnsiTheme="minorHAnsi" w:cstheme="minorHAnsi"/>
                <w:sz w:val="22"/>
                <w:szCs w:val="22"/>
              </w:rPr>
              <w:t xml:space="preserve">Borg, M., </w:t>
            </w:r>
            <w:r w:rsidRPr="00981144">
              <w:rPr>
                <w:rStyle w:val="normaltextrun"/>
                <w:rFonts w:asciiTheme="minorHAnsi" w:hAnsiTheme="minorHAnsi" w:cstheme="minorHAnsi"/>
                <w:i/>
                <w:iCs/>
                <w:sz w:val="22"/>
                <w:szCs w:val="22"/>
              </w:rPr>
              <w:t>et al.</w:t>
            </w:r>
            <w:r w:rsidRPr="00981144">
              <w:rPr>
                <w:rStyle w:val="normaltextrun"/>
                <w:rFonts w:asciiTheme="minorHAnsi" w:hAnsiTheme="minorHAnsi" w:cstheme="minorHAnsi"/>
                <w:sz w:val="22"/>
                <w:szCs w:val="22"/>
              </w:rPr>
              <w:t xml:space="preserve"> (2011) </w:t>
            </w:r>
            <w:r w:rsidRPr="00981144">
              <w:rPr>
                <w:rStyle w:val="normaltextrun"/>
                <w:rFonts w:asciiTheme="minorHAnsi" w:hAnsiTheme="minorHAnsi" w:cstheme="minorHAnsi"/>
                <w:color w:val="000000"/>
                <w:sz w:val="22"/>
                <w:szCs w:val="22"/>
              </w:rPr>
              <w:t xml:space="preserve">The R2R3 MYB transcription factor DUO1 activates a male germline-specific regulon essential for sperm cell differentiation in </w:t>
            </w:r>
            <w:r w:rsidRPr="00981144">
              <w:rPr>
                <w:rStyle w:val="normaltextrun"/>
                <w:rFonts w:asciiTheme="minorHAnsi" w:hAnsiTheme="minorHAnsi" w:cstheme="minorHAnsi"/>
                <w:i/>
                <w:iCs/>
                <w:color w:val="000000"/>
                <w:sz w:val="22"/>
                <w:szCs w:val="22"/>
              </w:rPr>
              <w:t>Arabidopsis</w:t>
            </w:r>
            <w:r w:rsidRPr="00981144">
              <w:rPr>
                <w:rStyle w:val="normaltextrun"/>
                <w:rFonts w:asciiTheme="minorHAnsi" w:hAnsiTheme="minorHAnsi" w:cstheme="minorHAnsi"/>
                <w:sz w:val="22"/>
                <w:szCs w:val="22"/>
              </w:rPr>
              <w:t xml:space="preserve">. </w:t>
            </w:r>
            <w:r w:rsidRPr="00981144">
              <w:rPr>
                <w:rStyle w:val="normaltextrun"/>
                <w:rFonts w:asciiTheme="minorHAnsi" w:hAnsiTheme="minorHAnsi" w:cstheme="minorHAnsi"/>
                <w:i/>
                <w:iCs/>
                <w:sz w:val="22"/>
                <w:szCs w:val="22"/>
              </w:rPr>
              <w:t>Plant Cell</w:t>
            </w:r>
            <w:r w:rsidRPr="00981144">
              <w:rPr>
                <w:rStyle w:val="normaltextrun"/>
                <w:rFonts w:asciiTheme="minorHAnsi" w:hAnsiTheme="minorHAnsi" w:cstheme="minorHAnsi"/>
                <w:sz w:val="22"/>
                <w:szCs w:val="22"/>
              </w:rPr>
              <w:t xml:space="preserve"> 23:1-16.</w:t>
            </w:r>
            <w:r w:rsidRPr="00981144">
              <w:rPr>
                <w:rStyle w:val="eop"/>
                <w:rFonts w:asciiTheme="minorHAnsi" w:hAnsiTheme="minorHAnsi" w:cstheme="minorHAnsi"/>
                <w:sz w:val="22"/>
                <w:szCs w:val="22"/>
              </w:rPr>
              <w:t> </w:t>
            </w:r>
          </w:p>
          <w:p w14:paraId="3EC3DF61" w14:textId="77777777" w:rsidR="00981144" w:rsidRPr="00981144" w:rsidRDefault="00981144" w:rsidP="00981144">
            <w:pPr>
              <w:pStyle w:val="paragraph"/>
              <w:spacing w:before="0" w:beforeAutospacing="0" w:after="0" w:afterAutospacing="0"/>
              <w:textAlignment w:val="baseline"/>
              <w:rPr>
                <w:rFonts w:asciiTheme="minorHAnsi" w:hAnsiTheme="minorHAnsi" w:cstheme="minorHAnsi"/>
                <w:sz w:val="18"/>
                <w:szCs w:val="18"/>
              </w:rPr>
            </w:pPr>
            <w:r w:rsidRPr="00981144">
              <w:rPr>
                <w:rStyle w:val="normaltextrun"/>
                <w:rFonts w:asciiTheme="minorHAnsi" w:hAnsiTheme="minorHAnsi" w:cstheme="minorHAnsi"/>
                <w:sz w:val="22"/>
                <w:szCs w:val="22"/>
              </w:rPr>
              <w:t xml:space="preserve">Borg, M., </w:t>
            </w:r>
            <w:r w:rsidRPr="00981144">
              <w:rPr>
                <w:rStyle w:val="normaltextrun"/>
                <w:rFonts w:asciiTheme="minorHAnsi" w:hAnsiTheme="minorHAnsi" w:cstheme="minorHAnsi"/>
                <w:i/>
                <w:iCs/>
                <w:sz w:val="22"/>
                <w:szCs w:val="22"/>
              </w:rPr>
              <w:t>et al</w:t>
            </w:r>
            <w:r w:rsidRPr="00981144">
              <w:rPr>
                <w:rStyle w:val="normaltextrun"/>
                <w:rFonts w:asciiTheme="minorHAnsi" w:hAnsiTheme="minorHAnsi" w:cstheme="minorHAnsi"/>
                <w:sz w:val="22"/>
                <w:szCs w:val="22"/>
              </w:rPr>
              <w:t xml:space="preserve">.  (2014). An EAR-dependent regulatory module promotes male germ cell division and sperm fertility in </w:t>
            </w:r>
            <w:r w:rsidRPr="00981144">
              <w:rPr>
                <w:rStyle w:val="normaltextrun"/>
                <w:rFonts w:asciiTheme="minorHAnsi" w:hAnsiTheme="minorHAnsi" w:cstheme="minorHAnsi"/>
                <w:i/>
                <w:iCs/>
                <w:sz w:val="22"/>
                <w:szCs w:val="22"/>
              </w:rPr>
              <w:t>Arabidopsis</w:t>
            </w:r>
            <w:r w:rsidRPr="00981144">
              <w:rPr>
                <w:rStyle w:val="normaltextrun"/>
                <w:rFonts w:asciiTheme="minorHAnsi" w:hAnsiTheme="minorHAnsi" w:cstheme="minorHAnsi"/>
                <w:sz w:val="22"/>
                <w:szCs w:val="22"/>
              </w:rPr>
              <w:t xml:space="preserve">. </w:t>
            </w:r>
            <w:r w:rsidRPr="00981144">
              <w:rPr>
                <w:rStyle w:val="normaltextrun"/>
                <w:rFonts w:asciiTheme="minorHAnsi" w:hAnsiTheme="minorHAnsi" w:cstheme="minorHAnsi"/>
                <w:i/>
                <w:iCs/>
                <w:sz w:val="22"/>
                <w:szCs w:val="22"/>
              </w:rPr>
              <w:t>The Plant Cell</w:t>
            </w:r>
            <w:r w:rsidRPr="00981144">
              <w:rPr>
                <w:rStyle w:val="normaltextrun"/>
                <w:rFonts w:asciiTheme="minorHAnsi" w:hAnsiTheme="minorHAnsi" w:cstheme="minorHAnsi"/>
                <w:sz w:val="22"/>
                <w:szCs w:val="22"/>
              </w:rPr>
              <w:t xml:space="preserve"> 26:1-17.</w:t>
            </w:r>
            <w:r w:rsidRPr="00981144">
              <w:rPr>
                <w:rStyle w:val="eop"/>
                <w:rFonts w:asciiTheme="minorHAnsi" w:hAnsiTheme="minorHAnsi" w:cstheme="minorHAnsi"/>
                <w:sz w:val="22"/>
                <w:szCs w:val="22"/>
              </w:rPr>
              <w:t> </w:t>
            </w:r>
          </w:p>
          <w:p w14:paraId="7B5D5238" w14:textId="77777777" w:rsidR="00981144" w:rsidRPr="00981144" w:rsidRDefault="00981144" w:rsidP="00981144">
            <w:pPr>
              <w:pStyle w:val="paragraph"/>
              <w:spacing w:before="0" w:beforeAutospacing="0" w:after="0" w:afterAutospacing="0"/>
              <w:jc w:val="both"/>
              <w:textAlignment w:val="baseline"/>
              <w:rPr>
                <w:rFonts w:asciiTheme="minorHAnsi" w:hAnsiTheme="minorHAnsi" w:cstheme="minorHAnsi"/>
                <w:sz w:val="18"/>
                <w:szCs w:val="18"/>
              </w:rPr>
            </w:pPr>
            <w:r w:rsidRPr="00981144">
              <w:rPr>
                <w:rStyle w:val="normaltextrun"/>
                <w:rFonts w:asciiTheme="minorHAnsi" w:hAnsiTheme="minorHAnsi" w:cstheme="minorHAnsi"/>
                <w:sz w:val="22"/>
                <w:szCs w:val="22"/>
              </w:rPr>
              <w:t xml:space="preserve">Brownfield, L., </w:t>
            </w:r>
            <w:r w:rsidRPr="00981144">
              <w:rPr>
                <w:rStyle w:val="normaltextrun"/>
                <w:rFonts w:asciiTheme="minorHAnsi" w:hAnsiTheme="minorHAnsi" w:cstheme="minorHAnsi"/>
                <w:i/>
                <w:iCs/>
                <w:sz w:val="22"/>
                <w:szCs w:val="22"/>
              </w:rPr>
              <w:t>et al.</w:t>
            </w:r>
            <w:r w:rsidRPr="00981144">
              <w:rPr>
                <w:rStyle w:val="normaltextrun"/>
                <w:rFonts w:asciiTheme="minorHAnsi" w:hAnsiTheme="minorHAnsi" w:cstheme="minorHAnsi"/>
                <w:sz w:val="22"/>
                <w:szCs w:val="22"/>
              </w:rPr>
              <w:t xml:space="preserve"> (2009) A plant germ cell-specific integrator of cell cycle progression and sperm specification </w:t>
            </w:r>
            <w:r w:rsidRPr="00981144">
              <w:rPr>
                <w:rStyle w:val="normaltextrun"/>
                <w:rFonts w:asciiTheme="minorHAnsi" w:hAnsiTheme="minorHAnsi" w:cstheme="minorHAnsi"/>
                <w:i/>
                <w:iCs/>
                <w:sz w:val="22"/>
                <w:szCs w:val="22"/>
              </w:rPr>
              <w:t>PLOS Genetics</w:t>
            </w:r>
            <w:r w:rsidRPr="00981144">
              <w:rPr>
                <w:rStyle w:val="normaltextrun"/>
                <w:rFonts w:asciiTheme="minorHAnsi" w:hAnsiTheme="minorHAnsi" w:cstheme="minorHAnsi"/>
                <w:sz w:val="22"/>
                <w:szCs w:val="22"/>
              </w:rPr>
              <w:t xml:space="preserve"> 5: e1000430. </w:t>
            </w:r>
            <w:r w:rsidRPr="00981144">
              <w:rPr>
                <w:rStyle w:val="eop"/>
                <w:rFonts w:asciiTheme="minorHAnsi" w:hAnsiTheme="minorHAnsi" w:cstheme="minorHAnsi"/>
                <w:sz w:val="22"/>
                <w:szCs w:val="22"/>
              </w:rPr>
              <w:t> </w:t>
            </w:r>
          </w:p>
          <w:p w14:paraId="46282135" w14:textId="77777777" w:rsidR="00981144" w:rsidRPr="00981144" w:rsidRDefault="00981144" w:rsidP="00981144">
            <w:pPr>
              <w:pStyle w:val="paragraph"/>
              <w:spacing w:before="0" w:beforeAutospacing="0" w:after="0" w:afterAutospacing="0"/>
              <w:jc w:val="both"/>
              <w:textAlignment w:val="baseline"/>
              <w:rPr>
                <w:rFonts w:asciiTheme="minorHAnsi" w:hAnsiTheme="minorHAnsi" w:cstheme="minorHAnsi"/>
                <w:sz w:val="18"/>
                <w:szCs w:val="18"/>
              </w:rPr>
            </w:pPr>
            <w:r w:rsidRPr="00981144">
              <w:rPr>
                <w:rStyle w:val="normaltextrun"/>
                <w:rFonts w:asciiTheme="minorHAnsi" w:hAnsiTheme="minorHAnsi" w:cstheme="minorHAnsi"/>
                <w:sz w:val="22"/>
                <w:szCs w:val="22"/>
              </w:rPr>
              <w:t xml:space="preserve">Berger, F. and </w:t>
            </w:r>
            <w:proofErr w:type="spellStart"/>
            <w:r w:rsidRPr="00981144">
              <w:rPr>
                <w:rStyle w:val="normaltextrun"/>
                <w:rFonts w:asciiTheme="minorHAnsi" w:hAnsiTheme="minorHAnsi" w:cstheme="minorHAnsi"/>
                <w:sz w:val="22"/>
                <w:szCs w:val="22"/>
              </w:rPr>
              <w:t>Twell</w:t>
            </w:r>
            <w:proofErr w:type="spellEnd"/>
            <w:r w:rsidRPr="00981144">
              <w:rPr>
                <w:rStyle w:val="normaltextrun"/>
                <w:rFonts w:asciiTheme="minorHAnsi" w:hAnsiTheme="minorHAnsi" w:cstheme="minorHAnsi"/>
                <w:sz w:val="22"/>
                <w:szCs w:val="22"/>
              </w:rPr>
              <w:t xml:space="preserve">, D. (2011) Germline specification and function in plants. </w:t>
            </w:r>
            <w:r w:rsidRPr="00981144">
              <w:rPr>
                <w:rStyle w:val="normaltextrun"/>
                <w:rFonts w:asciiTheme="minorHAnsi" w:hAnsiTheme="minorHAnsi" w:cstheme="minorHAnsi"/>
                <w:i/>
                <w:iCs/>
                <w:sz w:val="22"/>
                <w:szCs w:val="22"/>
              </w:rPr>
              <w:t>Annual Review of Plant Biology</w:t>
            </w:r>
            <w:r w:rsidRPr="00981144">
              <w:rPr>
                <w:rStyle w:val="normaltextrun"/>
                <w:rFonts w:asciiTheme="minorHAnsi" w:hAnsiTheme="minorHAnsi" w:cstheme="minorHAnsi"/>
                <w:sz w:val="22"/>
                <w:szCs w:val="22"/>
              </w:rPr>
              <w:t xml:space="preserve"> </w:t>
            </w:r>
            <w:r w:rsidRPr="00981144">
              <w:rPr>
                <w:rStyle w:val="normaltextrun"/>
                <w:rFonts w:asciiTheme="minorHAnsi" w:hAnsiTheme="minorHAnsi" w:cstheme="minorHAnsi"/>
                <w:color w:val="000000"/>
                <w:sz w:val="22"/>
                <w:szCs w:val="22"/>
              </w:rPr>
              <w:t>62:461-484.</w:t>
            </w:r>
            <w:r w:rsidRPr="00981144">
              <w:rPr>
                <w:rStyle w:val="eop"/>
                <w:rFonts w:asciiTheme="minorHAnsi" w:hAnsiTheme="minorHAnsi" w:cstheme="minorHAnsi"/>
                <w:color w:val="000000"/>
                <w:sz w:val="22"/>
                <w:szCs w:val="22"/>
              </w:rPr>
              <w:t> </w:t>
            </w:r>
          </w:p>
          <w:p w14:paraId="408B13F4" w14:textId="609AEF75" w:rsidR="002A3685" w:rsidRPr="00981144" w:rsidRDefault="00981144" w:rsidP="00981144">
            <w:pPr>
              <w:pStyle w:val="paragraph"/>
              <w:spacing w:before="0" w:beforeAutospacing="0" w:after="0" w:afterAutospacing="0"/>
              <w:jc w:val="both"/>
              <w:textAlignment w:val="baseline"/>
              <w:rPr>
                <w:rFonts w:asciiTheme="minorHAnsi" w:hAnsiTheme="minorHAnsi" w:cstheme="minorHAnsi"/>
                <w:sz w:val="18"/>
                <w:szCs w:val="18"/>
              </w:rPr>
            </w:pPr>
            <w:r w:rsidRPr="00981144">
              <w:rPr>
                <w:rStyle w:val="normaltextrun"/>
                <w:rFonts w:asciiTheme="minorHAnsi" w:hAnsiTheme="minorHAnsi" w:cstheme="minorHAnsi"/>
                <w:color w:val="000000"/>
                <w:sz w:val="22"/>
                <w:szCs w:val="22"/>
              </w:rPr>
              <w:t xml:space="preserve">Higo </w:t>
            </w:r>
            <w:r w:rsidRPr="00981144">
              <w:rPr>
                <w:rStyle w:val="normaltextrun"/>
                <w:rFonts w:asciiTheme="minorHAnsi" w:hAnsiTheme="minorHAnsi" w:cstheme="minorHAnsi"/>
                <w:i/>
                <w:iCs/>
                <w:color w:val="000000"/>
                <w:sz w:val="22"/>
                <w:szCs w:val="22"/>
              </w:rPr>
              <w:t>et al</w:t>
            </w:r>
            <w:r w:rsidRPr="00981144">
              <w:rPr>
                <w:rStyle w:val="normaltextrun"/>
                <w:rFonts w:asciiTheme="minorHAnsi" w:hAnsiTheme="minorHAnsi" w:cstheme="minorHAnsi"/>
                <w:color w:val="000000"/>
                <w:sz w:val="22"/>
                <w:szCs w:val="22"/>
              </w:rPr>
              <w:t xml:space="preserve">., (2018) Transcription factor DUO1 generated by neo-functionalization is associated with evolution of sperm differentiation in plants. </w:t>
            </w:r>
            <w:r w:rsidRPr="00981144">
              <w:rPr>
                <w:rStyle w:val="normaltextrun"/>
                <w:rFonts w:asciiTheme="minorHAnsi" w:hAnsiTheme="minorHAnsi" w:cstheme="minorHAnsi"/>
                <w:i/>
                <w:iCs/>
                <w:color w:val="000000"/>
                <w:sz w:val="22"/>
                <w:szCs w:val="22"/>
              </w:rPr>
              <w:t>Nature Communications</w:t>
            </w:r>
            <w:r w:rsidRPr="00981144">
              <w:rPr>
                <w:rStyle w:val="normaltextrun"/>
                <w:rFonts w:asciiTheme="minorHAnsi" w:hAnsiTheme="minorHAnsi" w:cstheme="minorHAnsi"/>
                <w:b/>
                <w:bCs/>
                <w:color w:val="000000"/>
                <w:sz w:val="22"/>
                <w:szCs w:val="22"/>
              </w:rPr>
              <w:t xml:space="preserve"> </w:t>
            </w:r>
            <w:r w:rsidRPr="00981144">
              <w:rPr>
                <w:rStyle w:val="normaltextrun"/>
                <w:rFonts w:asciiTheme="minorHAnsi" w:hAnsiTheme="minorHAnsi" w:cstheme="minorHAnsi"/>
                <w:color w:val="000000"/>
                <w:sz w:val="22"/>
                <w:szCs w:val="22"/>
              </w:rPr>
              <w:t>9, 5283.</w:t>
            </w:r>
            <w:r w:rsidRPr="00981144">
              <w:rPr>
                <w:rStyle w:val="eop"/>
                <w:rFonts w:asciiTheme="minorHAnsi" w:hAnsiTheme="minorHAnsi" w:cstheme="minorHAnsi"/>
                <w:color w:val="000000"/>
                <w:sz w:val="22"/>
                <w:szCs w:val="22"/>
              </w:rPr>
              <w:t> </w:t>
            </w:r>
          </w:p>
          <w:p w14:paraId="32895B26" w14:textId="77777777" w:rsidR="002A3685" w:rsidRDefault="002A3685" w:rsidP="00E56328">
            <w:pPr>
              <w:rPr>
                <w:b/>
              </w:rPr>
            </w:pPr>
          </w:p>
        </w:tc>
      </w:tr>
    </w:tbl>
    <w:p w14:paraId="21A9C8CB" w14:textId="77777777" w:rsidR="00066C81" w:rsidRDefault="00066C81" w:rsidP="00066C81">
      <w:pPr>
        <w:spacing w:after="0" w:line="240" w:lineRule="auto"/>
        <w:rPr>
          <w:b/>
          <w:u w:val="single"/>
        </w:rPr>
      </w:pPr>
    </w:p>
    <w:p w14:paraId="63071C92" w14:textId="77777777" w:rsidR="00BB70D0" w:rsidRDefault="00BB70D0">
      <w:bookmarkStart w:id="0" w:name="_GoBack"/>
      <w:bookmarkEnd w:id="0"/>
    </w:p>
    <w:sectPr w:rsidR="00BB70D0"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1D1140"/>
    <w:multiLevelType w:val="hybridMultilevel"/>
    <w:tmpl w:val="9DC63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81"/>
    <w:rsid w:val="00066C81"/>
    <w:rsid w:val="00172FB3"/>
    <w:rsid w:val="002641AB"/>
    <w:rsid w:val="002A3685"/>
    <w:rsid w:val="003958EC"/>
    <w:rsid w:val="00981144"/>
    <w:rsid w:val="00BB70D0"/>
    <w:rsid w:val="00CA4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45AD5"/>
  <w15:chartTrackingRefBased/>
  <w15:docId w15:val="{87EC11FF-9B23-4746-AD2B-2639FE3C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C8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1144"/>
    <w:rPr>
      <w:color w:val="0563C1" w:themeColor="hyperlink"/>
      <w:u w:val="single"/>
    </w:rPr>
  </w:style>
  <w:style w:type="paragraph" w:customStyle="1" w:styleId="paragraph">
    <w:name w:val="paragraph"/>
    <w:basedOn w:val="Normal"/>
    <w:rsid w:val="0098114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981144"/>
  </w:style>
  <w:style w:type="character" w:customStyle="1" w:styleId="eop">
    <w:name w:val="eop"/>
    <w:basedOn w:val="DefaultParagraphFont"/>
    <w:rsid w:val="00981144"/>
  </w:style>
  <w:style w:type="paragraph" w:styleId="ListParagraph">
    <w:name w:val="List Paragraph"/>
    <w:basedOn w:val="Normal"/>
    <w:uiPriority w:val="34"/>
    <w:qFormat/>
    <w:rsid w:val="00981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523461">
      <w:bodyDiv w:val="1"/>
      <w:marLeft w:val="0"/>
      <w:marRight w:val="0"/>
      <w:marTop w:val="0"/>
      <w:marBottom w:val="0"/>
      <w:divBdr>
        <w:top w:val="none" w:sz="0" w:space="0" w:color="auto"/>
        <w:left w:val="none" w:sz="0" w:space="0" w:color="auto"/>
        <w:bottom w:val="none" w:sz="0" w:space="0" w:color="auto"/>
        <w:right w:val="none" w:sz="0" w:space="0" w:color="auto"/>
      </w:divBdr>
      <w:divsChild>
        <w:div w:id="714235344">
          <w:marLeft w:val="0"/>
          <w:marRight w:val="0"/>
          <w:marTop w:val="0"/>
          <w:marBottom w:val="0"/>
          <w:divBdr>
            <w:top w:val="none" w:sz="0" w:space="0" w:color="auto"/>
            <w:left w:val="none" w:sz="0" w:space="0" w:color="auto"/>
            <w:bottom w:val="none" w:sz="0" w:space="0" w:color="auto"/>
            <w:right w:val="none" w:sz="0" w:space="0" w:color="auto"/>
          </w:divBdr>
        </w:div>
        <w:div w:id="453334687">
          <w:marLeft w:val="0"/>
          <w:marRight w:val="0"/>
          <w:marTop w:val="0"/>
          <w:marBottom w:val="0"/>
          <w:divBdr>
            <w:top w:val="none" w:sz="0" w:space="0" w:color="auto"/>
            <w:left w:val="none" w:sz="0" w:space="0" w:color="auto"/>
            <w:bottom w:val="none" w:sz="0" w:space="0" w:color="auto"/>
            <w:right w:val="none" w:sz="0" w:space="0" w:color="auto"/>
          </w:divBdr>
        </w:div>
        <w:div w:id="554244401">
          <w:marLeft w:val="0"/>
          <w:marRight w:val="0"/>
          <w:marTop w:val="0"/>
          <w:marBottom w:val="0"/>
          <w:divBdr>
            <w:top w:val="none" w:sz="0" w:space="0" w:color="auto"/>
            <w:left w:val="none" w:sz="0" w:space="0" w:color="auto"/>
            <w:bottom w:val="none" w:sz="0" w:space="0" w:color="auto"/>
            <w:right w:val="none" w:sz="0" w:space="0" w:color="auto"/>
          </w:divBdr>
        </w:div>
        <w:div w:id="1921912397">
          <w:marLeft w:val="0"/>
          <w:marRight w:val="0"/>
          <w:marTop w:val="0"/>
          <w:marBottom w:val="0"/>
          <w:divBdr>
            <w:top w:val="none" w:sz="0" w:space="0" w:color="auto"/>
            <w:left w:val="none" w:sz="0" w:space="0" w:color="auto"/>
            <w:bottom w:val="none" w:sz="0" w:space="0" w:color="auto"/>
            <w:right w:val="none" w:sz="0" w:space="0" w:color="auto"/>
          </w:divBdr>
        </w:div>
        <w:div w:id="530149798">
          <w:marLeft w:val="0"/>
          <w:marRight w:val="0"/>
          <w:marTop w:val="0"/>
          <w:marBottom w:val="0"/>
          <w:divBdr>
            <w:top w:val="none" w:sz="0" w:space="0" w:color="auto"/>
            <w:left w:val="none" w:sz="0" w:space="0" w:color="auto"/>
            <w:bottom w:val="none" w:sz="0" w:space="0" w:color="auto"/>
            <w:right w:val="none" w:sz="0" w:space="0" w:color="auto"/>
          </w:divBdr>
        </w:div>
        <w:div w:id="214586737">
          <w:marLeft w:val="0"/>
          <w:marRight w:val="0"/>
          <w:marTop w:val="0"/>
          <w:marBottom w:val="0"/>
          <w:divBdr>
            <w:top w:val="none" w:sz="0" w:space="0" w:color="auto"/>
            <w:left w:val="none" w:sz="0" w:space="0" w:color="auto"/>
            <w:bottom w:val="none" w:sz="0" w:space="0" w:color="auto"/>
            <w:right w:val="none" w:sz="0" w:space="0" w:color="auto"/>
          </w:divBdr>
        </w:div>
        <w:div w:id="1946962497">
          <w:marLeft w:val="0"/>
          <w:marRight w:val="0"/>
          <w:marTop w:val="0"/>
          <w:marBottom w:val="0"/>
          <w:divBdr>
            <w:top w:val="none" w:sz="0" w:space="0" w:color="auto"/>
            <w:left w:val="none" w:sz="0" w:space="0" w:color="auto"/>
            <w:bottom w:val="none" w:sz="0" w:space="0" w:color="auto"/>
            <w:right w:val="none" w:sz="0" w:space="0" w:color="auto"/>
          </w:divBdr>
        </w:div>
        <w:div w:id="1068646589">
          <w:marLeft w:val="0"/>
          <w:marRight w:val="0"/>
          <w:marTop w:val="0"/>
          <w:marBottom w:val="0"/>
          <w:divBdr>
            <w:top w:val="none" w:sz="0" w:space="0" w:color="auto"/>
            <w:left w:val="none" w:sz="0" w:space="0" w:color="auto"/>
            <w:bottom w:val="none" w:sz="0" w:space="0" w:color="auto"/>
            <w:right w:val="none" w:sz="0" w:space="0" w:color="auto"/>
          </w:divBdr>
        </w:div>
        <w:div w:id="792670821">
          <w:marLeft w:val="0"/>
          <w:marRight w:val="0"/>
          <w:marTop w:val="0"/>
          <w:marBottom w:val="0"/>
          <w:divBdr>
            <w:top w:val="none" w:sz="0" w:space="0" w:color="auto"/>
            <w:left w:val="none" w:sz="0" w:space="0" w:color="auto"/>
            <w:bottom w:val="none" w:sz="0" w:space="0" w:color="auto"/>
            <w:right w:val="none" w:sz="0" w:space="0" w:color="auto"/>
          </w:divBdr>
        </w:div>
        <w:div w:id="1528980446">
          <w:marLeft w:val="0"/>
          <w:marRight w:val="0"/>
          <w:marTop w:val="0"/>
          <w:marBottom w:val="0"/>
          <w:divBdr>
            <w:top w:val="none" w:sz="0" w:space="0" w:color="auto"/>
            <w:left w:val="none" w:sz="0" w:space="0" w:color="auto"/>
            <w:bottom w:val="none" w:sz="0" w:space="0" w:color="auto"/>
            <w:right w:val="none" w:sz="0" w:space="0" w:color="auto"/>
          </w:divBdr>
        </w:div>
        <w:div w:id="1853569998">
          <w:marLeft w:val="0"/>
          <w:marRight w:val="0"/>
          <w:marTop w:val="0"/>
          <w:marBottom w:val="0"/>
          <w:divBdr>
            <w:top w:val="none" w:sz="0" w:space="0" w:color="auto"/>
            <w:left w:val="none" w:sz="0" w:space="0" w:color="auto"/>
            <w:bottom w:val="none" w:sz="0" w:space="0" w:color="auto"/>
            <w:right w:val="none" w:sz="0" w:space="0" w:color="auto"/>
          </w:divBdr>
        </w:div>
        <w:div w:id="1631471617">
          <w:marLeft w:val="0"/>
          <w:marRight w:val="0"/>
          <w:marTop w:val="0"/>
          <w:marBottom w:val="0"/>
          <w:divBdr>
            <w:top w:val="none" w:sz="0" w:space="0" w:color="auto"/>
            <w:left w:val="none" w:sz="0" w:space="0" w:color="auto"/>
            <w:bottom w:val="none" w:sz="0" w:space="0" w:color="auto"/>
            <w:right w:val="none" w:sz="0" w:space="0" w:color="auto"/>
          </w:divBdr>
        </w:div>
        <w:div w:id="1898347643">
          <w:marLeft w:val="0"/>
          <w:marRight w:val="0"/>
          <w:marTop w:val="0"/>
          <w:marBottom w:val="0"/>
          <w:divBdr>
            <w:top w:val="none" w:sz="0" w:space="0" w:color="auto"/>
            <w:left w:val="none" w:sz="0" w:space="0" w:color="auto"/>
            <w:bottom w:val="none" w:sz="0" w:space="0" w:color="auto"/>
            <w:right w:val="none" w:sz="0" w:space="0" w:color="auto"/>
          </w:divBdr>
        </w:div>
      </w:divsChild>
    </w:div>
    <w:div w:id="1046491091">
      <w:bodyDiv w:val="1"/>
      <w:marLeft w:val="0"/>
      <w:marRight w:val="0"/>
      <w:marTop w:val="0"/>
      <w:marBottom w:val="0"/>
      <w:divBdr>
        <w:top w:val="none" w:sz="0" w:space="0" w:color="auto"/>
        <w:left w:val="none" w:sz="0" w:space="0" w:color="auto"/>
        <w:bottom w:val="none" w:sz="0" w:space="0" w:color="auto"/>
        <w:right w:val="none" w:sz="0" w:space="0" w:color="auto"/>
      </w:divBdr>
      <w:divsChild>
        <w:div w:id="1224483850">
          <w:marLeft w:val="0"/>
          <w:marRight w:val="0"/>
          <w:marTop w:val="0"/>
          <w:marBottom w:val="0"/>
          <w:divBdr>
            <w:top w:val="none" w:sz="0" w:space="0" w:color="auto"/>
            <w:left w:val="none" w:sz="0" w:space="0" w:color="auto"/>
            <w:bottom w:val="none" w:sz="0" w:space="0" w:color="auto"/>
            <w:right w:val="none" w:sz="0" w:space="0" w:color="auto"/>
          </w:divBdr>
        </w:div>
        <w:div w:id="940451969">
          <w:marLeft w:val="0"/>
          <w:marRight w:val="0"/>
          <w:marTop w:val="0"/>
          <w:marBottom w:val="0"/>
          <w:divBdr>
            <w:top w:val="none" w:sz="0" w:space="0" w:color="auto"/>
            <w:left w:val="none" w:sz="0" w:space="0" w:color="auto"/>
            <w:bottom w:val="none" w:sz="0" w:space="0" w:color="auto"/>
            <w:right w:val="none" w:sz="0" w:space="0" w:color="auto"/>
          </w:divBdr>
        </w:div>
        <w:div w:id="2123644710">
          <w:marLeft w:val="0"/>
          <w:marRight w:val="0"/>
          <w:marTop w:val="0"/>
          <w:marBottom w:val="0"/>
          <w:divBdr>
            <w:top w:val="none" w:sz="0" w:space="0" w:color="auto"/>
            <w:left w:val="none" w:sz="0" w:space="0" w:color="auto"/>
            <w:bottom w:val="none" w:sz="0" w:space="0" w:color="auto"/>
            <w:right w:val="none" w:sz="0" w:space="0" w:color="auto"/>
          </w:divBdr>
        </w:div>
        <w:div w:id="893195164">
          <w:marLeft w:val="0"/>
          <w:marRight w:val="0"/>
          <w:marTop w:val="0"/>
          <w:marBottom w:val="0"/>
          <w:divBdr>
            <w:top w:val="none" w:sz="0" w:space="0" w:color="auto"/>
            <w:left w:val="none" w:sz="0" w:space="0" w:color="auto"/>
            <w:bottom w:val="none" w:sz="0" w:space="0" w:color="auto"/>
            <w:right w:val="none" w:sz="0" w:space="0" w:color="auto"/>
          </w:divBdr>
        </w:div>
        <w:div w:id="1217741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mb19@leicester.ac.uk" TargetMode="External"/><Relationship Id="rId5" Type="http://schemas.openxmlformats.org/officeDocument/2006/relationships/hyperlink" Target="mailto:twe@leicester.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Finch, Lisa A.</cp:lastModifiedBy>
  <cp:revision>4</cp:revision>
  <dcterms:created xsi:type="dcterms:W3CDTF">2022-11-04T10:27:00Z</dcterms:created>
  <dcterms:modified xsi:type="dcterms:W3CDTF">2022-11-08T15:39:00Z</dcterms:modified>
</cp:coreProperties>
</file>