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D45E0" w14:textId="77777777" w:rsidR="001774E2" w:rsidRDefault="001774E2" w:rsidP="001774E2">
      <w:pPr>
        <w:spacing w:line="240" w:lineRule="auto"/>
        <w:rPr>
          <w:rFonts w:eastAsiaTheme="minorHAnsi" w:cs="Arial"/>
          <w:b/>
          <w:color w:val="auto"/>
        </w:rPr>
      </w:pPr>
      <w:r>
        <w:rPr>
          <w:rFonts w:cs="Arial"/>
          <w:b/>
        </w:rPr>
        <w:t xml:space="preserve">University of Leicester </w:t>
      </w:r>
    </w:p>
    <w:p w14:paraId="36EE7B8A" w14:textId="77777777" w:rsidR="001774E2" w:rsidRDefault="001774E2" w:rsidP="001774E2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Future 50  PhD Scholarship</w:t>
      </w:r>
    </w:p>
    <w:p w14:paraId="7ACD3F70" w14:textId="77777777" w:rsidR="00FA65DC" w:rsidRDefault="00FA65DC" w:rsidP="00FA65DC">
      <w:pPr>
        <w:spacing w:after="0" w:line="240" w:lineRule="auto"/>
      </w:pPr>
    </w:p>
    <w:tbl>
      <w:tblPr>
        <w:tblStyle w:val="TableGrid1"/>
        <w:tblW w:w="9034" w:type="dxa"/>
        <w:tblLayout w:type="fixed"/>
        <w:tblLook w:val="04A0" w:firstRow="1" w:lastRow="0" w:firstColumn="1" w:lastColumn="0" w:noHBand="0" w:noVBand="1"/>
      </w:tblPr>
      <w:tblGrid>
        <w:gridCol w:w="3227"/>
        <w:gridCol w:w="5807"/>
      </w:tblGrid>
      <w:tr w:rsidR="00FA65DC" w:rsidRPr="00066C81" w14:paraId="6D366A07" w14:textId="77777777" w:rsidTr="00745670">
        <w:tc>
          <w:tcPr>
            <w:tcW w:w="3227" w:type="dxa"/>
            <w:shd w:val="clear" w:color="auto" w:fill="F2F2F2" w:themeFill="background1" w:themeFillShade="F2"/>
          </w:tcPr>
          <w:p w14:paraId="2F079676" w14:textId="77777777" w:rsidR="00FA65DC" w:rsidRPr="00066C81" w:rsidRDefault="00FA65DC" w:rsidP="00745670">
            <w:pPr>
              <w:rPr>
                <w:b/>
              </w:rPr>
            </w:pPr>
            <w:r w:rsidRPr="00066C81">
              <w:rPr>
                <w:b/>
              </w:rPr>
              <w:t>Project Reference</w:t>
            </w:r>
          </w:p>
        </w:tc>
        <w:tc>
          <w:tcPr>
            <w:tcW w:w="5807" w:type="dxa"/>
          </w:tcPr>
          <w:p w14:paraId="51240090" w14:textId="26A5A7D6" w:rsidR="00FA65DC" w:rsidRPr="00066C81" w:rsidRDefault="00FF31AA" w:rsidP="00745670">
            <w:r>
              <w:t>CMS Anjum</w:t>
            </w:r>
          </w:p>
        </w:tc>
      </w:tr>
    </w:tbl>
    <w:p w14:paraId="5B8E86F4" w14:textId="77777777" w:rsidR="00FA65DC" w:rsidRDefault="00FA65DC" w:rsidP="00FA65DC">
      <w:pPr>
        <w:spacing w:after="0" w:line="240" w:lineRule="auto"/>
      </w:pPr>
    </w:p>
    <w:tbl>
      <w:tblPr>
        <w:tblStyle w:val="TableGrid1"/>
        <w:tblW w:w="9034" w:type="dxa"/>
        <w:tblLayout w:type="fixed"/>
        <w:tblLook w:val="04A0" w:firstRow="1" w:lastRow="0" w:firstColumn="1" w:lastColumn="0" w:noHBand="0" w:noVBand="1"/>
      </w:tblPr>
      <w:tblGrid>
        <w:gridCol w:w="3227"/>
        <w:gridCol w:w="2693"/>
        <w:gridCol w:w="1843"/>
        <w:gridCol w:w="1271"/>
      </w:tblGrid>
      <w:tr w:rsidR="00FA65DC" w:rsidRPr="00066C81" w14:paraId="322E1222" w14:textId="77777777" w:rsidTr="00745670">
        <w:tc>
          <w:tcPr>
            <w:tcW w:w="3227" w:type="dxa"/>
            <w:shd w:val="clear" w:color="auto" w:fill="F2F2F2" w:themeFill="background1" w:themeFillShade="F2"/>
          </w:tcPr>
          <w:p w14:paraId="05DC1496" w14:textId="77777777" w:rsidR="00FA65DC" w:rsidRPr="00066C81" w:rsidRDefault="00FA65DC" w:rsidP="00745670">
            <w:pPr>
              <w:rPr>
                <w:b/>
              </w:rPr>
            </w:pPr>
            <w:r w:rsidRPr="00066C81">
              <w:rPr>
                <w:b/>
              </w:rPr>
              <w:t>First Supervisor</w:t>
            </w:r>
          </w:p>
        </w:tc>
        <w:tc>
          <w:tcPr>
            <w:tcW w:w="5807" w:type="dxa"/>
            <w:gridSpan w:val="3"/>
          </w:tcPr>
          <w:p w14:paraId="670E7F14" w14:textId="2072A560" w:rsidR="00FA65DC" w:rsidRPr="00066C81" w:rsidRDefault="00FF31AA" w:rsidP="00745670">
            <w:r>
              <w:t xml:space="preserve">Prof </w:t>
            </w:r>
            <w:r w:rsidR="007D1F03">
              <w:t>Ashiq Anjum</w:t>
            </w:r>
          </w:p>
        </w:tc>
      </w:tr>
      <w:tr w:rsidR="00FA65DC" w:rsidRPr="00066C81" w14:paraId="15ED5BBE" w14:textId="77777777" w:rsidTr="00745670">
        <w:tc>
          <w:tcPr>
            <w:tcW w:w="3227" w:type="dxa"/>
            <w:shd w:val="clear" w:color="auto" w:fill="F2F2F2" w:themeFill="background1" w:themeFillShade="F2"/>
          </w:tcPr>
          <w:p w14:paraId="2C7A8376" w14:textId="77777777" w:rsidR="00FA65DC" w:rsidRPr="00066C81" w:rsidRDefault="00FA65DC" w:rsidP="00745670">
            <w:pPr>
              <w:rPr>
                <w:b/>
              </w:rPr>
            </w:pPr>
            <w:r w:rsidRPr="00066C81">
              <w:rPr>
                <w:b/>
              </w:rPr>
              <w:t>School/Department</w:t>
            </w:r>
          </w:p>
        </w:tc>
        <w:tc>
          <w:tcPr>
            <w:tcW w:w="5807" w:type="dxa"/>
            <w:gridSpan w:val="3"/>
          </w:tcPr>
          <w:p w14:paraId="731208ED" w14:textId="22633061" w:rsidR="00FA65DC" w:rsidRPr="00066C81" w:rsidRDefault="007D1F03" w:rsidP="00745670">
            <w:r>
              <w:t>Computing and Mathematical Sciences</w:t>
            </w:r>
          </w:p>
        </w:tc>
      </w:tr>
      <w:tr w:rsidR="00FA65DC" w:rsidRPr="00066C81" w14:paraId="3C049093" w14:textId="77777777" w:rsidTr="00745670">
        <w:tc>
          <w:tcPr>
            <w:tcW w:w="3227" w:type="dxa"/>
            <w:shd w:val="clear" w:color="auto" w:fill="F2F2F2" w:themeFill="background1" w:themeFillShade="F2"/>
          </w:tcPr>
          <w:p w14:paraId="4DE55460" w14:textId="77777777" w:rsidR="00FA65DC" w:rsidRPr="00066C81" w:rsidRDefault="00FA65DC" w:rsidP="00745670">
            <w:pPr>
              <w:rPr>
                <w:b/>
              </w:rPr>
            </w:pPr>
            <w:r w:rsidRPr="00066C81">
              <w:rPr>
                <w:b/>
              </w:rPr>
              <w:t xml:space="preserve">Email </w:t>
            </w:r>
          </w:p>
        </w:tc>
        <w:tc>
          <w:tcPr>
            <w:tcW w:w="2693" w:type="dxa"/>
          </w:tcPr>
          <w:p w14:paraId="71E2C43C" w14:textId="631D1DDA" w:rsidR="00FA65DC" w:rsidRPr="00066C81" w:rsidRDefault="001774E2" w:rsidP="00745670">
            <w:hyperlink r:id="rId8" w:history="1">
              <w:r w:rsidRPr="00B93426">
                <w:rPr>
                  <w:rStyle w:val="Hyperlink"/>
                </w:rPr>
                <w:t>aa1180@leicester.ac.uk</w:t>
              </w:r>
            </w:hyperlink>
            <w:r>
              <w:t xml:space="preserve">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8F1813" w14:textId="77777777" w:rsidR="00FA65DC" w:rsidRPr="00066C81" w:rsidRDefault="00FA65DC" w:rsidP="00745670">
            <w:pPr>
              <w:rPr>
                <w:b/>
              </w:rPr>
            </w:pPr>
            <w:r w:rsidRPr="00066C81">
              <w:rPr>
                <w:b/>
              </w:rPr>
              <w:t>Telephone Ext</w:t>
            </w:r>
          </w:p>
        </w:tc>
        <w:tc>
          <w:tcPr>
            <w:tcW w:w="1271" w:type="dxa"/>
          </w:tcPr>
          <w:p w14:paraId="439B687E" w14:textId="77777777" w:rsidR="00FA65DC" w:rsidRPr="00066C81" w:rsidRDefault="00FA65DC" w:rsidP="00745670"/>
        </w:tc>
      </w:tr>
    </w:tbl>
    <w:p w14:paraId="162B3956" w14:textId="77777777" w:rsidR="00FA65DC" w:rsidRDefault="00FA65DC" w:rsidP="00FA65DC">
      <w:pPr>
        <w:spacing w:after="0" w:line="240" w:lineRule="auto"/>
      </w:pP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3256"/>
        <w:gridCol w:w="2664"/>
        <w:gridCol w:w="1843"/>
        <w:gridCol w:w="1271"/>
      </w:tblGrid>
      <w:tr w:rsidR="00FA65DC" w14:paraId="65C977B5" w14:textId="77777777" w:rsidTr="00745670">
        <w:tc>
          <w:tcPr>
            <w:tcW w:w="3256" w:type="dxa"/>
            <w:shd w:val="clear" w:color="auto" w:fill="F2F2F2" w:themeFill="background1" w:themeFillShade="F2"/>
          </w:tcPr>
          <w:p w14:paraId="13435B3B" w14:textId="77777777" w:rsidR="00FA65DC" w:rsidRPr="00B11D52" w:rsidRDefault="00FA65DC" w:rsidP="00745670">
            <w:pPr>
              <w:rPr>
                <w:b/>
              </w:rPr>
            </w:pPr>
            <w:r>
              <w:rPr>
                <w:b/>
              </w:rPr>
              <w:t>Second Supervisor</w:t>
            </w:r>
          </w:p>
        </w:tc>
        <w:tc>
          <w:tcPr>
            <w:tcW w:w="5778" w:type="dxa"/>
            <w:gridSpan w:val="3"/>
          </w:tcPr>
          <w:p w14:paraId="1A0FA8BF" w14:textId="5700F9E3" w:rsidR="00FA65DC" w:rsidRDefault="007D1F03" w:rsidP="00745670">
            <w:r>
              <w:t>Andrew Hugill</w:t>
            </w:r>
          </w:p>
        </w:tc>
      </w:tr>
      <w:tr w:rsidR="007D1F03" w14:paraId="58044821" w14:textId="77777777" w:rsidTr="00745670">
        <w:tc>
          <w:tcPr>
            <w:tcW w:w="3256" w:type="dxa"/>
            <w:shd w:val="clear" w:color="auto" w:fill="F2F2F2" w:themeFill="background1" w:themeFillShade="F2"/>
          </w:tcPr>
          <w:p w14:paraId="7D02502A" w14:textId="77777777" w:rsidR="007D1F03" w:rsidRDefault="007D1F03" w:rsidP="007D1F03">
            <w:pPr>
              <w:rPr>
                <w:b/>
              </w:rPr>
            </w:pPr>
            <w:r>
              <w:rPr>
                <w:b/>
              </w:rPr>
              <w:t>School/Department</w:t>
            </w:r>
          </w:p>
        </w:tc>
        <w:tc>
          <w:tcPr>
            <w:tcW w:w="5778" w:type="dxa"/>
            <w:gridSpan w:val="3"/>
          </w:tcPr>
          <w:p w14:paraId="5CCA4D4C" w14:textId="01021092" w:rsidR="007D1F03" w:rsidRDefault="007D1F03" w:rsidP="007D1F03">
            <w:r>
              <w:t>Computing and Mathematical Sciences</w:t>
            </w:r>
          </w:p>
        </w:tc>
      </w:tr>
      <w:tr w:rsidR="007D1F03" w14:paraId="64AE7F63" w14:textId="77777777" w:rsidTr="00745670">
        <w:tc>
          <w:tcPr>
            <w:tcW w:w="3256" w:type="dxa"/>
            <w:shd w:val="clear" w:color="auto" w:fill="F2F2F2" w:themeFill="background1" w:themeFillShade="F2"/>
          </w:tcPr>
          <w:p w14:paraId="37500CEE" w14:textId="77777777" w:rsidR="007D1F03" w:rsidRDefault="007D1F03" w:rsidP="007D1F03">
            <w:pPr>
              <w:rPr>
                <w:b/>
              </w:rPr>
            </w:pPr>
            <w:r>
              <w:rPr>
                <w:b/>
              </w:rPr>
              <w:t xml:space="preserve">Email </w:t>
            </w:r>
          </w:p>
        </w:tc>
        <w:tc>
          <w:tcPr>
            <w:tcW w:w="2664" w:type="dxa"/>
          </w:tcPr>
          <w:p w14:paraId="150CD25E" w14:textId="044987C9" w:rsidR="007D1F03" w:rsidRDefault="007D1F03" w:rsidP="007D1F03">
            <w:r>
              <w:t>ah619@leicester.ac.uk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7EF13B3" w14:textId="77777777" w:rsidR="007D1F03" w:rsidRPr="008D3AC2" w:rsidRDefault="007D1F03" w:rsidP="007D1F03">
            <w:pPr>
              <w:rPr>
                <w:b/>
              </w:rPr>
            </w:pPr>
            <w:r>
              <w:rPr>
                <w:b/>
              </w:rPr>
              <w:t>Telephone Ext</w:t>
            </w:r>
          </w:p>
        </w:tc>
        <w:tc>
          <w:tcPr>
            <w:tcW w:w="1271" w:type="dxa"/>
          </w:tcPr>
          <w:p w14:paraId="19D392AC" w14:textId="77777777" w:rsidR="007D1F03" w:rsidRDefault="007D1F03" w:rsidP="007D1F03"/>
        </w:tc>
      </w:tr>
    </w:tbl>
    <w:p w14:paraId="1559EDEE" w14:textId="77777777" w:rsidR="00FA65DC" w:rsidRDefault="00FA65DC" w:rsidP="00FA65DC">
      <w:pPr>
        <w:spacing w:after="0" w:line="240" w:lineRule="auto"/>
      </w:pP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3256"/>
        <w:gridCol w:w="5778"/>
      </w:tblGrid>
      <w:tr w:rsidR="00FA65DC" w14:paraId="7F52B305" w14:textId="77777777" w:rsidTr="00745670">
        <w:tc>
          <w:tcPr>
            <w:tcW w:w="3256" w:type="dxa"/>
            <w:shd w:val="clear" w:color="auto" w:fill="F2F2F2" w:themeFill="background1" w:themeFillShade="F2"/>
          </w:tcPr>
          <w:p w14:paraId="36098BB1" w14:textId="77777777" w:rsidR="00FA65DC" w:rsidRPr="00B11D52" w:rsidRDefault="00FA65DC" w:rsidP="00745670">
            <w:pPr>
              <w:rPr>
                <w:b/>
              </w:rPr>
            </w:pPr>
            <w:r>
              <w:rPr>
                <w:b/>
              </w:rPr>
              <w:t>Additional Supervisor</w:t>
            </w:r>
          </w:p>
        </w:tc>
        <w:tc>
          <w:tcPr>
            <w:tcW w:w="5778" w:type="dxa"/>
          </w:tcPr>
          <w:p w14:paraId="2740E30A" w14:textId="77777777" w:rsidR="00FA65DC" w:rsidRDefault="00FA65DC" w:rsidP="00745670"/>
        </w:tc>
      </w:tr>
    </w:tbl>
    <w:p w14:paraId="22AAD675" w14:textId="77777777" w:rsidR="00FA65DC" w:rsidRDefault="00FA65DC" w:rsidP="00FA65DC">
      <w:pPr>
        <w:spacing w:after="0" w:line="240" w:lineRule="auto"/>
        <w:rPr>
          <w:b/>
          <w:u w:val="single"/>
        </w:rPr>
      </w:pPr>
    </w:p>
    <w:p w14:paraId="0EF201ED" w14:textId="77777777" w:rsidR="00FA65DC" w:rsidRPr="006B05B2" w:rsidRDefault="00FA65DC" w:rsidP="00FA65DC">
      <w:pPr>
        <w:spacing w:after="0" w:line="240" w:lineRule="auto"/>
        <w:rPr>
          <w:b/>
          <w:i/>
        </w:rPr>
      </w:pPr>
      <w:r w:rsidRPr="006B05B2">
        <w:rPr>
          <w:b/>
        </w:rPr>
        <w:t xml:space="preserve">Section 2 – </w:t>
      </w:r>
      <w:r w:rsidRPr="006B05B2">
        <w:rPr>
          <w:b/>
          <w:i/>
        </w:rPr>
        <w:t>Project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25"/>
        <w:gridCol w:w="6611"/>
      </w:tblGrid>
      <w:tr w:rsidR="00FA65DC" w14:paraId="32F16E9A" w14:textId="77777777" w:rsidTr="00745670">
        <w:tc>
          <w:tcPr>
            <w:tcW w:w="1980" w:type="dxa"/>
            <w:shd w:val="clear" w:color="auto" w:fill="F2F2F2" w:themeFill="background1" w:themeFillShade="F2"/>
          </w:tcPr>
          <w:p w14:paraId="75409625" w14:textId="77777777" w:rsidR="00FA65DC" w:rsidRDefault="00FA65DC" w:rsidP="00745670">
            <w:pPr>
              <w:rPr>
                <w:b/>
              </w:rPr>
            </w:pPr>
            <w:r>
              <w:rPr>
                <w:b/>
              </w:rPr>
              <w:t>Project Title</w:t>
            </w:r>
          </w:p>
          <w:p w14:paraId="49CCFA5C" w14:textId="77777777" w:rsidR="00FA65DC" w:rsidRPr="00B11D52" w:rsidRDefault="00FA65DC" w:rsidP="00745670">
            <w:pPr>
              <w:rPr>
                <w:b/>
              </w:rPr>
            </w:pPr>
          </w:p>
        </w:tc>
        <w:tc>
          <w:tcPr>
            <w:tcW w:w="7036" w:type="dxa"/>
            <w:gridSpan w:val="2"/>
          </w:tcPr>
          <w:p w14:paraId="57AD6B12" w14:textId="6A353865" w:rsidR="00FA65DC" w:rsidRPr="007D1F03" w:rsidRDefault="007D1F03" w:rsidP="00745670">
            <w:pPr>
              <w:rPr>
                <w:rFonts w:asciiTheme="minorHAnsi" w:hAnsiTheme="minorHAnsi" w:cstheme="minorHAnsi"/>
              </w:rPr>
            </w:pPr>
            <w:r w:rsidRPr="007D1F03"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>Electroencephalogram-</w:t>
            </w:r>
            <w:r w:rsidRPr="007D1F03">
              <w:rPr>
                <w:rFonts w:asciiTheme="minorHAnsi" w:hAnsiTheme="minorHAnsi" w:cstheme="minorHAnsi"/>
              </w:rPr>
              <w:t>driven AI composition and performance system for autistic and/or d/Deaf musicians.</w:t>
            </w:r>
          </w:p>
        </w:tc>
      </w:tr>
      <w:tr w:rsidR="00FA65DC" w14:paraId="2B452CC2" w14:textId="77777777" w:rsidTr="00745670">
        <w:tc>
          <w:tcPr>
            <w:tcW w:w="1980" w:type="dxa"/>
            <w:vMerge w:val="restart"/>
            <w:shd w:val="clear" w:color="auto" w:fill="F2F2F2" w:themeFill="background1" w:themeFillShade="F2"/>
          </w:tcPr>
          <w:p w14:paraId="732CD459" w14:textId="77777777" w:rsidR="00FA65DC" w:rsidRDefault="00FA65DC" w:rsidP="00745670">
            <w:pPr>
              <w:rPr>
                <w:b/>
              </w:rPr>
            </w:pPr>
            <w:r>
              <w:rPr>
                <w:b/>
              </w:rPr>
              <w:t>Project Highlights: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19DB4256" w14:textId="77777777" w:rsidR="00FA65DC" w:rsidRDefault="00FA65DC" w:rsidP="00745670">
            <w:r>
              <w:t>1.</w:t>
            </w:r>
          </w:p>
        </w:tc>
        <w:tc>
          <w:tcPr>
            <w:tcW w:w="6611" w:type="dxa"/>
          </w:tcPr>
          <w:p w14:paraId="0B8C9538" w14:textId="57FE6447" w:rsidR="00FA65DC" w:rsidRDefault="008D7EBF" w:rsidP="00745670">
            <w:r>
              <w:t>Neural interactions of autistic and d/Deaf musicians</w:t>
            </w:r>
          </w:p>
        </w:tc>
      </w:tr>
      <w:tr w:rsidR="00FA65DC" w14:paraId="55CCBDBC" w14:textId="77777777" w:rsidTr="00745670">
        <w:tc>
          <w:tcPr>
            <w:tcW w:w="1980" w:type="dxa"/>
            <w:vMerge/>
            <w:shd w:val="clear" w:color="auto" w:fill="F2F2F2" w:themeFill="background1" w:themeFillShade="F2"/>
          </w:tcPr>
          <w:p w14:paraId="17D2D6C9" w14:textId="77777777" w:rsidR="00FA65DC" w:rsidRDefault="00FA65DC" w:rsidP="00745670">
            <w:pPr>
              <w:rPr>
                <w:b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0E869B5D" w14:textId="77777777" w:rsidR="00FA65DC" w:rsidRDefault="00FA65DC" w:rsidP="00745670">
            <w:r>
              <w:t>2.</w:t>
            </w:r>
          </w:p>
        </w:tc>
        <w:tc>
          <w:tcPr>
            <w:tcW w:w="6611" w:type="dxa"/>
          </w:tcPr>
          <w:p w14:paraId="5D02F70E" w14:textId="4EEE5110" w:rsidR="00FA65DC" w:rsidRDefault="008D7EBF" w:rsidP="00745670">
            <w:r>
              <w:t>Construction of an EEG-driven AI for composition and performance</w:t>
            </w:r>
          </w:p>
        </w:tc>
      </w:tr>
      <w:tr w:rsidR="00FA65DC" w14:paraId="691A2B0B" w14:textId="77777777" w:rsidTr="00745670">
        <w:tc>
          <w:tcPr>
            <w:tcW w:w="1980" w:type="dxa"/>
            <w:vMerge/>
            <w:shd w:val="clear" w:color="auto" w:fill="F2F2F2" w:themeFill="background1" w:themeFillShade="F2"/>
          </w:tcPr>
          <w:p w14:paraId="2A97B37C" w14:textId="77777777" w:rsidR="00FA65DC" w:rsidRDefault="00FA65DC" w:rsidP="00745670">
            <w:pPr>
              <w:rPr>
                <w:b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18CD5BE3" w14:textId="77777777" w:rsidR="00FA65DC" w:rsidRDefault="00FA65DC" w:rsidP="00745670">
            <w:r>
              <w:t>3.</w:t>
            </w:r>
          </w:p>
        </w:tc>
        <w:tc>
          <w:tcPr>
            <w:tcW w:w="6611" w:type="dxa"/>
          </w:tcPr>
          <w:p w14:paraId="194AE404" w14:textId="7D4C9D16" w:rsidR="00FA65DC" w:rsidRDefault="008D7EBF" w:rsidP="00745670">
            <w:r>
              <w:t>Wide and transformative impact on marginalised groups</w:t>
            </w:r>
          </w:p>
        </w:tc>
      </w:tr>
      <w:tr w:rsidR="00FA65DC" w14:paraId="045BF4FC" w14:textId="77777777" w:rsidTr="00745670">
        <w:tc>
          <w:tcPr>
            <w:tcW w:w="9016" w:type="dxa"/>
            <w:gridSpan w:val="3"/>
            <w:shd w:val="clear" w:color="auto" w:fill="F2F2F2" w:themeFill="background1" w:themeFillShade="F2"/>
          </w:tcPr>
          <w:p w14:paraId="2BF22AAD" w14:textId="77777777" w:rsidR="00FA65DC" w:rsidRDefault="00FA65DC" w:rsidP="00745670">
            <w:r>
              <w:rPr>
                <w:b/>
              </w:rPr>
              <w:t xml:space="preserve">Project Summary </w:t>
            </w:r>
          </w:p>
        </w:tc>
      </w:tr>
      <w:tr w:rsidR="00FA65DC" w14:paraId="2100A649" w14:textId="77777777" w:rsidTr="00745670">
        <w:tc>
          <w:tcPr>
            <w:tcW w:w="9016" w:type="dxa"/>
            <w:gridSpan w:val="3"/>
          </w:tcPr>
          <w:p w14:paraId="08A75062" w14:textId="1D2CDC47" w:rsidR="00AC490F" w:rsidRPr="00E83E0A" w:rsidRDefault="00AC490F" w:rsidP="00AC490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Theme="minorHAnsi" w:hAnsiTheme="minorHAnsi" w:cstheme="minorHAnsi"/>
              </w:rPr>
            </w:pPr>
            <w:r w:rsidRPr="00E83E0A">
              <w:rPr>
                <w:rFonts w:asciiTheme="minorHAnsi" w:hAnsiTheme="minorHAnsi" w:cstheme="minorHAnsi"/>
              </w:rPr>
              <w:t xml:space="preserve">The project initiates a new form of digital musicianship that enables traditionally marginalised groups such as autistic people and deaf musicians to create and perform original music. It </w:t>
            </w:r>
            <w:r w:rsidRPr="00E83E0A">
              <w:rPr>
                <w:rFonts w:asciiTheme="minorHAnsi" w:eastAsia="Helvetica Neue" w:hAnsiTheme="minorHAnsi" w:cstheme="minorHAnsi"/>
              </w:rPr>
              <w:t xml:space="preserve">uses an EEG-driven AI to explore the individual </w:t>
            </w:r>
            <w:r w:rsidR="00E83E0A">
              <w:rPr>
                <w:rFonts w:asciiTheme="minorHAnsi" w:eastAsia="Helvetica Neue" w:hAnsiTheme="minorHAnsi" w:cstheme="minorHAnsi"/>
              </w:rPr>
              <w:t xml:space="preserve">sound </w:t>
            </w:r>
            <w:r w:rsidRPr="00E83E0A">
              <w:rPr>
                <w:rFonts w:asciiTheme="minorHAnsi" w:eastAsia="Helvetica Neue" w:hAnsiTheme="minorHAnsi" w:cstheme="minorHAnsi"/>
              </w:rPr>
              <w:t xml:space="preserve">worlds of the musicians and make connections between them. </w:t>
            </w:r>
            <w:r w:rsidRPr="00E83E0A">
              <w:rPr>
                <w:rFonts w:asciiTheme="minorHAnsi" w:hAnsiTheme="minorHAnsi" w:cstheme="minorHAnsi"/>
              </w:rPr>
              <w:t xml:space="preserve">The system interprets neural performance metrics based on the musicians’ </w:t>
            </w:r>
            <w:r w:rsidR="000E724E">
              <w:rPr>
                <w:rFonts w:asciiTheme="minorHAnsi" w:hAnsiTheme="minorHAnsi" w:cstheme="minorHAnsi"/>
              </w:rPr>
              <w:t xml:space="preserve">reactions to sensory stimuli. An algorithm </w:t>
            </w:r>
            <w:r w:rsidRPr="00E83E0A">
              <w:rPr>
                <w:rFonts w:asciiTheme="minorHAnsi" w:hAnsiTheme="minorHAnsi" w:cstheme="minorHAnsi"/>
              </w:rPr>
              <w:t xml:space="preserve">then distributes the resulting sounds to provoke new reactions, implementing a feedback loop of unconscious creativity. </w:t>
            </w:r>
          </w:p>
          <w:p w14:paraId="75EEE763" w14:textId="09BB34BC" w:rsidR="00AC490F" w:rsidRPr="00E83E0A" w:rsidRDefault="00AC490F" w:rsidP="00AC490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Theme="minorHAnsi" w:hAnsiTheme="minorHAnsi" w:cstheme="minorHAnsi"/>
              </w:rPr>
            </w:pPr>
          </w:p>
          <w:p w14:paraId="498E50BD" w14:textId="572B6BD2" w:rsidR="00AC490F" w:rsidRPr="00E83E0A" w:rsidRDefault="00AC490F" w:rsidP="00AC490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Theme="minorHAnsi" w:hAnsiTheme="minorHAnsi" w:cstheme="minorHAnsi"/>
                <w:bCs/>
              </w:rPr>
            </w:pPr>
            <w:r w:rsidRPr="00E83E0A">
              <w:rPr>
                <w:rFonts w:asciiTheme="minorHAnsi" w:hAnsiTheme="minorHAnsi" w:cstheme="minorHAnsi"/>
                <w:bCs/>
              </w:rPr>
              <w:t xml:space="preserve">The project builds upon a pilot study entitled </w:t>
            </w:r>
            <w:r w:rsidRPr="00E83E0A">
              <w:rPr>
                <w:rFonts w:asciiTheme="minorHAnsi" w:hAnsiTheme="minorHAnsi" w:cstheme="minorHAnsi"/>
                <w:bCs/>
                <w:i/>
                <w:iCs/>
              </w:rPr>
              <w:t xml:space="preserve">Digital Syzygies </w:t>
            </w:r>
            <w:r w:rsidRPr="00E83E0A">
              <w:rPr>
                <w:rFonts w:asciiTheme="minorHAnsi" w:hAnsiTheme="minorHAnsi" w:cstheme="minorHAnsi"/>
                <w:bCs/>
              </w:rPr>
              <w:t xml:space="preserve">(2022), led by Professor Andrew Hugill as part of the ‘Digital Scores’ project, funded by the European Research Council. The project is detailed here </w:t>
            </w:r>
            <w:hyperlink r:id="rId9" w:history="1">
              <w:r w:rsidRPr="00E83E0A">
                <w:rPr>
                  <w:rStyle w:val="Hyperlink"/>
                  <w:rFonts w:asciiTheme="minorHAnsi" w:hAnsiTheme="minorHAnsi" w:cstheme="minorHAnsi"/>
                  <w:bCs/>
                </w:rPr>
                <w:t>http://www.digitalsyzygies.org.uk</w:t>
              </w:r>
            </w:hyperlink>
            <w:r w:rsidRPr="00E83E0A">
              <w:rPr>
                <w:rFonts w:asciiTheme="minorHAnsi" w:hAnsiTheme="minorHAnsi" w:cstheme="minorHAnsi"/>
                <w:bCs/>
              </w:rPr>
              <w:t xml:space="preserve"> In this Case Study, four remotely located autistic and/or d/Deaf musicians used a self-devised system </w:t>
            </w:r>
            <w:r w:rsidR="00E83E0A">
              <w:rPr>
                <w:rFonts w:asciiTheme="minorHAnsi" w:hAnsiTheme="minorHAnsi" w:cstheme="minorHAnsi"/>
                <w:bCs/>
              </w:rPr>
              <w:t>in the manner</w:t>
            </w:r>
            <w:r w:rsidRPr="00E83E0A">
              <w:rPr>
                <w:rFonts w:asciiTheme="minorHAnsi" w:hAnsiTheme="minorHAnsi" w:cstheme="minorHAnsi"/>
                <w:bCs/>
              </w:rPr>
              <w:t xml:space="preserve"> described above. The resulting album and associated experiences (described in a blog and the research summary) amounts to a proof of concept.</w:t>
            </w:r>
          </w:p>
          <w:p w14:paraId="192D17DF" w14:textId="77777777" w:rsidR="00AC490F" w:rsidRPr="00E83E0A" w:rsidRDefault="00AC490F" w:rsidP="00AC490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Theme="minorHAnsi" w:hAnsiTheme="minorHAnsi" w:cstheme="minorHAnsi"/>
              </w:rPr>
            </w:pPr>
          </w:p>
          <w:p w14:paraId="0BEF8D5C" w14:textId="1EC95CC8" w:rsidR="00E83E0A" w:rsidRPr="00E83E0A" w:rsidRDefault="00AC490F" w:rsidP="00AC490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Theme="minorHAnsi" w:hAnsiTheme="minorHAnsi" w:cstheme="minorHAnsi"/>
              </w:rPr>
            </w:pPr>
            <w:r w:rsidRPr="00E83E0A">
              <w:rPr>
                <w:rFonts w:asciiTheme="minorHAnsi" w:hAnsiTheme="minorHAnsi" w:cstheme="minorHAnsi"/>
              </w:rPr>
              <w:t xml:space="preserve">The aim of the proposed project is to develop a more sophisticated and robust system that can be </w:t>
            </w:r>
            <w:r w:rsidR="00E83E0A" w:rsidRPr="00E83E0A">
              <w:rPr>
                <w:rFonts w:asciiTheme="minorHAnsi" w:hAnsiTheme="minorHAnsi" w:cstheme="minorHAnsi"/>
              </w:rPr>
              <w:t>rolled out to a much wider community of users. This requires a fully developed AI that enables real-time collaboration between musicians and that is trained on a wider array of EEG datasets. As well as the musical outp</w:t>
            </w:r>
            <w:r w:rsidR="00E83E0A">
              <w:rPr>
                <w:rFonts w:asciiTheme="minorHAnsi" w:hAnsiTheme="minorHAnsi" w:cstheme="minorHAnsi"/>
              </w:rPr>
              <w:t>u</w:t>
            </w:r>
            <w:r w:rsidR="00E83E0A" w:rsidRPr="00E83E0A">
              <w:rPr>
                <w:rFonts w:asciiTheme="minorHAnsi" w:hAnsiTheme="minorHAnsi" w:cstheme="minorHAnsi"/>
              </w:rPr>
              <w:t>t</w:t>
            </w:r>
            <w:r w:rsidR="00E83E0A">
              <w:rPr>
                <w:rFonts w:asciiTheme="minorHAnsi" w:hAnsiTheme="minorHAnsi" w:cstheme="minorHAnsi"/>
              </w:rPr>
              <w:t>s</w:t>
            </w:r>
            <w:r w:rsidR="00E83E0A" w:rsidRPr="00E83E0A">
              <w:rPr>
                <w:rFonts w:asciiTheme="minorHAnsi" w:hAnsiTheme="minorHAnsi" w:cstheme="minorHAnsi"/>
              </w:rPr>
              <w:t>, this would enable correlation</w:t>
            </w:r>
            <w:r w:rsidR="00E83E0A">
              <w:rPr>
                <w:rFonts w:asciiTheme="minorHAnsi" w:hAnsiTheme="minorHAnsi" w:cstheme="minorHAnsi"/>
              </w:rPr>
              <w:t>s</w:t>
            </w:r>
            <w:r w:rsidR="00E83E0A" w:rsidRPr="00E83E0A">
              <w:rPr>
                <w:rFonts w:asciiTheme="minorHAnsi" w:hAnsiTheme="minorHAnsi" w:cstheme="minorHAnsi"/>
              </w:rPr>
              <w:t xml:space="preserve"> between EEG</w:t>
            </w:r>
            <w:r w:rsidR="00E83E0A">
              <w:rPr>
                <w:rFonts w:asciiTheme="minorHAnsi" w:hAnsiTheme="minorHAnsi" w:cstheme="minorHAnsi"/>
              </w:rPr>
              <w:t xml:space="preserve"> and </w:t>
            </w:r>
            <w:r w:rsidR="00E83E0A" w:rsidRPr="00E83E0A">
              <w:rPr>
                <w:rFonts w:asciiTheme="minorHAnsi" w:hAnsiTheme="minorHAnsi" w:cstheme="minorHAnsi"/>
              </w:rPr>
              <w:t xml:space="preserve">reported emotions and so illuminate the differences between </w:t>
            </w:r>
            <w:r w:rsidR="00E83E0A">
              <w:rPr>
                <w:rFonts w:asciiTheme="minorHAnsi" w:hAnsiTheme="minorHAnsi" w:cstheme="minorHAnsi"/>
              </w:rPr>
              <w:t>autistic</w:t>
            </w:r>
            <w:r w:rsidR="00E83E0A" w:rsidRPr="00E83E0A">
              <w:rPr>
                <w:rFonts w:asciiTheme="minorHAnsi" w:hAnsiTheme="minorHAnsi" w:cstheme="minorHAnsi"/>
              </w:rPr>
              <w:t xml:space="preserve"> and neurotypical individuals. </w:t>
            </w:r>
            <w:r w:rsidR="00E83E0A">
              <w:rPr>
                <w:rFonts w:asciiTheme="minorHAnsi" w:hAnsiTheme="minorHAnsi" w:cstheme="minorHAnsi"/>
              </w:rPr>
              <w:t>It would also provide</w:t>
            </w:r>
            <w:r w:rsidR="00E83E0A" w:rsidRPr="00E83E0A">
              <w:rPr>
                <w:rFonts w:asciiTheme="minorHAnsi" w:hAnsiTheme="minorHAnsi" w:cstheme="minorHAnsi"/>
              </w:rPr>
              <w:t xml:space="preserve"> more robust information about “flow” states (</w:t>
            </w:r>
            <w:proofErr w:type="spellStart"/>
            <w:r w:rsidR="00E83E0A" w:rsidRPr="00E83E0A">
              <w:rPr>
                <w:rFonts w:asciiTheme="minorHAnsi" w:hAnsiTheme="minorHAnsi" w:cstheme="minorHAnsi"/>
              </w:rPr>
              <w:t>Csíkszentmihály</w:t>
            </w:r>
            <w:proofErr w:type="spellEnd"/>
            <w:r w:rsidR="00E83E0A" w:rsidRPr="00E83E0A">
              <w:rPr>
                <w:rFonts w:asciiTheme="minorHAnsi" w:hAnsiTheme="minorHAnsi" w:cstheme="minorHAnsi"/>
              </w:rPr>
              <w:t xml:space="preserve">, 1975) and the extent to which autistic individuals are more readily able to enter such states. </w:t>
            </w:r>
          </w:p>
          <w:p w14:paraId="5242093F" w14:textId="77777777" w:rsidR="00E83E0A" w:rsidRPr="00E83E0A" w:rsidRDefault="00E83E0A" w:rsidP="00AC490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Theme="minorHAnsi" w:hAnsiTheme="minorHAnsi" w:cstheme="minorHAnsi"/>
              </w:rPr>
            </w:pPr>
          </w:p>
          <w:p w14:paraId="1B5A39C7" w14:textId="0A2468F5" w:rsidR="00AC490F" w:rsidRPr="00E83E0A" w:rsidRDefault="00E83E0A" w:rsidP="00AC490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Theme="minorHAnsi" w:hAnsiTheme="minorHAnsi" w:cstheme="minorHAnsi"/>
              </w:rPr>
            </w:pPr>
            <w:r w:rsidRPr="00E83E0A">
              <w:rPr>
                <w:rFonts w:asciiTheme="minorHAnsi" w:hAnsiTheme="minorHAnsi" w:cstheme="minorHAnsi"/>
              </w:rPr>
              <w:t>The project would have a large and wide impact. The first target group is the part</w:t>
            </w:r>
            <w:r>
              <w:rPr>
                <w:rFonts w:asciiTheme="minorHAnsi" w:hAnsiTheme="minorHAnsi" w:cstheme="minorHAnsi"/>
              </w:rPr>
              <w:t>i</w:t>
            </w:r>
            <w:r w:rsidR="008D7EBF">
              <w:rPr>
                <w:rFonts w:asciiTheme="minorHAnsi" w:hAnsiTheme="minorHAnsi" w:cstheme="minorHAnsi"/>
              </w:rPr>
              <w:t>ci</w:t>
            </w:r>
            <w:r>
              <w:rPr>
                <w:rFonts w:asciiTheme="minorHAnsi" w:hAnsiTheme="minorHAnsi" w:cstheme="minorHAnsi"/>
              </w:rPr>
              <w:t>p</w:t>
            </w:r>
            <w:r w:rsidR="008D7EBF">
              <w:rPr>
                <w:rFonts w:asciiTheme="minorHAnsi" w:hAnsiTheme="minorHAnsi" w:cstheme="minorHAnsi"/>
              </w:rPr>
              <w:t>a</w:t>
            </w:r>
            <w:r w:rsidRPr="00E83E0A">
              <w:rPr>
                <w:rFonts w:asciiTheme="minorHAnsi" w:hAnsiTheme="minorHAnsi" w:cstheme="minorHAnsi"/>
              </w:rPr>
              <w:t xml:space="preserve">ting musicians, whose own practice and lives may be transformed (as was demonstrated by </w:t>
            </w:r>
            <w:r w:rsidRPr="00E83E0A">
              <w:rPr>
                <w:rFonts w:asciiTheme="minorHAnsi" w:hAnsiTheme="minorHAnsi" w:cstheme="minorHAnsi"/>
                <w:i/>
                <w:iCs/>
              </w:rPr>
              <w:t xml:space="preserve">Digital Syzygies). </w:t>
            </w:r>
            <w:r w:rsidR="00AC490F" w:rsidRPr="00E83E0A">
              <w:rPr>
                <w:rFonts w:asciiTheme="minorHAnsi" w:hAnsiTheme="minorHAnsi" w:cstheme="minorHAnsi"/>
              </w:rPr>
              <w:t xml:space="preserve">The next target group is </w:t>
            </w:r>
            <w:r w:rsidRPr="00E83E0A">
              <w:rPr>
                <w:rFonts w:asciiTheme="minorHAnsi" w:hAnsiTheme="minorHAnsi" w:cstheme="minorHAnsi"/>
              </w:rPr>
              <w:t xml:space="preserve">the wider </w:t>
            </w:r>
            <w:r w:rsidR="00AC490F" w:rsidRPr="00E83E0A">
              <w:rPr>
                <w:rFonts w:asciiTheme="minorHAnsi" w:hAnsiTheme="minorHAnsi" w:cstheme="minorHAnsi"/>
              </w:rPr>
              <w:t xml:space="preserve">neurodivergent and deaf communities, with whom the participants are linked </w:t>
            </w:r>
            <w:r w:rsidRPr="00E83E0A">
              <w:rPr>
                <w:rFonts w:asciiTheme="minorHAnsi" w:hAnsiTheme="minorHAnsi" w:cstheme="minorHAnsi"/>
              </w:rPr>
              <w:t>through</w:t>
            </w:r>
            <w:r w:rsidR="00AC490F" w:rsidRPr="00E83E0A">
              <w:rPr>
                <w:rFonts w:asciiTheme="minorHAnsi" w:hAnsiTheme="minorHAnsi" w:cstheme="minorHAnsi"/>
              </w:rPr>
              <w:t xml:space="preserve"> extensive networks. </w:t>
            </w:r>
            <w:r w:rsidR="008D7EBF">
              <w:rPr>
                <w:rFonts w:asciiTheme="minorHAnsi" w:hAnsiTheme="minorHAnsi" w:cstheme="minorHAnsi"/>
              </w:rPr>
              <w:t xml:space="preserve">The system could be deployed cheaply and robustly in such communities to enable a fuller expression. </w:t>
            </w:r>
            <w:r w:rsidR="00AC490F" w:rsidRPr="00E83E0A">
              <w:rPr>
                <w:rFonts w:asciiTheme="minorHAnsi" w:hAnsiTheme="minorHAnsi" w:cstheme="minorHAnsi"/>
              </w:rPr>
              <w:t>The final target group is the musical public</w:t>
            </w:r>
            <w:r w:rsidRPr="00E83E0A">
              <w:rPr>
                <w:rFonts w:asciiTheme="minorHAnsi" w:hAnsiTheme="minorHAnsi" w:cstheme="minorHAnsi"/>
              </w:rPr>
              <w:t xml:space="preserve"> at large</w:t>
            </w:r>
            <w:r w:rsidR="008D7EBF">
              <w:rPr>
                <w:rFonts w:asciiTheme="minorHAnsi" w:hAnsiTheme="minorHAnsi" w:cstheme="minorHAnsi"/>
              </w:rPr>
              <w:t xml:space="preserve">, where it may demonstrate a new approach to music-making, </w:t>
            </w:r>
            <w:r w:rsidR="00AC490F" w:rsidRPr="00E83E0A">
              <w:rPr>
                <w:rFonts w:asciiTheme="minorHAnsi" w:hAnsiTheme="minorHAnsi" w:cstheme="minorHAnsi"/>
              </w:rPr>
              <w:t xml:space="preserve">transformed by </w:t>
            </w:r>
            <w:r w:rsidRPr="00E83E0A">
              <w:rPr>
                <w:rFonts w:asciiTheme="minorHAnsi" w:hAnsiTheme="minorHAnsi" w:cstheme="minorHAnsi"/>
              </w:rPr>
              <w:t>computational AI</w:t>
            </w:r>
            <w:r w:rsidR="00AC490F" w:rsidRPr="00E83E0A">
              <w:rPr>
                <w:rFonts w:asciiTheme="minorHAnsi" w:hAnsiTheme="minorHAnsi" w:cstheme="minorHAnsi"/>
              </w:rPr>
              <w:t xml:space="preserve"> technology and through co-creation untrammelled by conventional social interactio</w:t>
            </w:r>
            <w:r w:rsidR="00AC490F" w:rsidRPr="00E83E0A">
              <w:rPr>
                <w:rFonts w:asciiTheme="minorHAnsi" w:eastAsia="Helvetica Neue" w:hAnsiTheme="minorHAnsi" w:cstheme="minorHAnsi"/>
              </w:rPr>
              <w:t>n</w:t>
            </w:r>
            <w:r w:rsidRPr="00E83E0A">
              <w:rPr>
                <w:rFonts w:asciiTheme="minorHAnsi" w:eastAsia="Helvetica Neue" w:hAnsiTheme="minorHAnsi" w:cstheme="minorHAnsi"/>
              </w:rPr>
              <w:t>s.</w:t>
            </w:r>
          </w:p>
          <w:p w14:paraId="66ADE495" w14:textId="77777777" w:rsidR="00AC490F" w:rsidRDefault="00AC490F" w:rsidP="00745670">
            <w:pPr>
              <w:rPr>
                <w:bCs/>
              </w:rPr>
            </w:pPr>
          </w:p>
          <w:p w14:paraId="4C3B507D" w14:textId="77777777" w:rsidR="00AC490F" w:rsidRDefault="00AC490F" w:rsidP="00745670">
            <w:pPr>
              <w:rPr>
                <w:bCs/>
              </w:rPr>
            </w:pPr>
          </w:p>
          <w:p w14:paraId="630676E5" w14:textId="0A0C1300" w:rsidR="007D1F03" w:rsidRDefault="007D1F03" w:rsidP="00745670">
            <w:pPr>
              <w:rPr>
                <w:bCs/>
              </w:rPr>
            </w:pPr>
          </w:p>
          <w:p w14:paraId="0C419862" w14:textId="77777777" w:rsidR="007D1F03" w:rsidRPr="007D1F03" w:rsidRDefault="007D1F03" w:rsidP="00745670">
            <w:pPr>
              <w:rPr>
                <w:bCs/>
              </w:rPr>
            </w:pPr>
          </w:p>
          <w:p w14:paraId="557A85D1" w14:textId="77777777" w:rsidR="00FA65DC" w:rsidRDefault="00FA65DC" w:rsidP="00745670">
            <w:pPr>
              <w:rPr>
                <w:b/>
              </w:rPr>
            </w:pPr>
          </w:p>
          <w:p w14:paraId="586C81B5" w14:textId="77777777" w:rsidR="00FA65DC" w:rsidRDefault="00FA65DC" w:rsidP="00745670">
            <w:pPr>
              <w:rPr>
                <w:b/>
              </w:rPr>
            </w:pPr>
          </w:p>
          <w:p w14:paraId="55B8F457" w14:textId="77777777" w:rsidR="00FA65DC" w:rsidRDefault="00FA65DC" w:rsidP="00745670">
            <w:pPr>
              <w:rPr>
                <w:b/>
              </w:rPr>
            </w:pPr>
          </w:p>
          <w:p w14:paraId="3382838D" w14:textId="77777777" w:rsidR="00FA65DC" w:rsidRDefault="00FA65DC" w:rsidP="00745670">
            <w:pPr>
              <w:rPr>
                <w:b/>
              </w:rPr>
            </w:pPr>
          </w:p>
          <w:p w14:paraId="30FD78D0" w14:textId="77777777" w:rsidR="00FA65DC" w:rsidRDefault="00FA65DC" w:rsidP="00745670">
            <w:pPr>
              <w:rPr>
                <w:b/>
              </w:rPr>
            </w:pPr>
          </w:p>
          <w:p w14:paraId="07108D12" w14:textId="77777777" w:rsidR="00FA65DC" w:rsidRDefault="00FA65DC" w:rsidP="00745670">
            <w:pPr>
              <w:rPr>
                <w:b/>
              </w:rPr>
            </w:pPr>
          </w:p>
        </w:tc>
      </w:tr>
    </w:tbl>
    <w:p w14:paraId="0A4D3174" w14:textId="77777777" w:rsidR="00973B60" w:rsidRDefault="00973B60" w:rsidP="00477FE3">
      <w:pPr>
        <w:spacing w:after="0" w:line="240" w:lineRule="auto"/>
      </w:pPr>
    </w:p>
    <w:sectPr w:rsidR="00973B60" w:rsidSect="00477FE3">
      <w:pgSz w:w="11906" w:h="16838"/>
      <w:pgMar w:top="1276" w:right="1135" w:bottom="709" w:left="1133" w:header="720" w:footer="8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AD760" w14:textId="77777777" w:rsidR="00A76FD8" w:rsidRDefault="00A76FD8" w:rsidP="006E6127">
      <w:pPr>
        <w:spacing w:after="0" w:line="240" w:lineRule="auto"/>
      </w:pPr>
      <w:r>
        <w:separator/>
      </w:r>
    </w:p>
  </w:endnote>
  <w:endnote w:type="continuationSeparator" w:id="0">
    <w:p w14:paraId="7B223BBD" w14:textId="77777777" w:rsidR="00A76FD8" w:rsidRDefault="00A76FD8" w:rsidP="006E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7131C" w14:textId="77777777" w:rsidR="00A76FD8" w:rsidRDefault="00A76FD8" w:rsidP="006E6127">
      <w:pPr>
        <w:spacing w:after="0" w:line="240" w:lineRule="auto"/>
      </w:pPr>
      <w:r>
        <w:separator/>
      </w:r>
    </w:p>
  </w:footnote>
  <w:footnote w:type="continuationSeparator" w:id="0">
    <w:p w14:paraId="57A7DA64" w14:textId="77777777" w:rsidR="00A76FD8" w:rsidRDefault="00A76FD8" w:rsidP="006E6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0D7C"/>
    <w:multiLevelType w:val="hybridMultilevel"/>
    <w:tmpl w:val="2FA65776"/>
    <w:lvl w:ilvl="0" w:tplc="1C7C0DF8">
      <w:start w:val="1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C66E3"/>
    <w:multiLevelType w:val="hybridMultilevel"/>
    <w:tmpl w:val="DAA23C18"/>
    <w:lvl w:ilvl="0" w:tplc="D4D6A060">
      <w:start w:val="1"/>
      <w:numFmt w:val="decimal"/>
      <w:lvlText w:val="%1"/>
      <w:lvlJc w:val="left"/>
      <w:pPr>
        <w:ind w:left="1519" w:hanging="360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03648660">
      <w:numFmt w:val="bullet"/>
      <w:lvlText w:val="•"/>
      <w:lvlJc w:val="left"/>
      <w:pPr>
        <w:ind w:left="2446" w:hanging="360"/>
      </w:pPr>
      <w:rPr>
        <w:rFonts w:hint="default"/>
      </w:rPr>
    </w:lvl>
    <w:lvl w:ilvl="2" w:tplc="B15494D0">
      <w:numFmt w:val="bullet"/>
      <w:lvlText w:val="•"/>
      <w:lvlJc w:val="left"/>
      <w:pPr>
        <w:ind w:left="3373" w:hanging="360"/>
      </w:pPr>
      <w:rPr>
        <w:rFonts w:hint="default"/>
      </w:rPr>
    </w:lvl>
    <w:lvl w:ilvl="3" w:tplc="6F16211E">
      <w:numFmt w:val="bullet"/>
      <w:lvlText w:val="•"/>
      <w:lvlJc w:val="left"/>
      <w:pPr>
        <w:ind w:left="4299" w:hanging="360"/>
      </w:pPr>
      <w:rPr>
        <w:rFonts w:hint="default"/>
      </w:rPr>
    </w:lvl>
    <w:lvl w:ilvl="4" w:tplc="F5043F64">
      <w:numFmt w:val="bullet"/>
      <w:lvlText w:val="•"/>
      <w:lvlJc w:val="left"/>
      <w:pPr>
        <w:ind w:left="5226" w:hanging="360"/>
      </w:pPr>
      <w:rPr>
        <w:rFonts w:hint="default"/>
      </w:rPr>
    </w:lvl>
    <w:lvl w:ilvl="5" w:tplc="6E2AAADE">
      <w:numFmt w:val="bullet"/>
      <w:lvlText w:val="•"/>
      <w:lvlJc w:val="left"/>
      <w:pPr>
        <w:ind w:left="6153" w:hanging="360"/>
      </w:pPr>
      <w:rPr>
        <w:rFonts w:hint="default"/>
      </w:rPr>
    </w:lvl>
    <w:lvl w:ilvl="6" w:tplc="7DE88C6C">
      <w:numFmt w:val="bullet"/>
      <w:lvlText w:val="•"/>
      <w:lvlJc w:val="left"/>
      <w:pPr>
        <w:ind w:left="7079" w:hanging="360"/>
      </w:pPr>
      <w:rPr>
        <w:rFonts w:hint="default"/>
      </w:rPr>
    </w:lvl>
    <w:lvl w:ilvl="7" w:tplc="858252F2">
      <w:numFmt w:val="bullet"/>
      <w:lvlText w:val="•"/>
      <w:lvlJc w:val="left"/>
      <w:pPr>
        <w:ind w:left="8006" w:hanging="360"/>
      </w:pPr>
      <w:rPr>
        <w:rFonts w:hint="default"/>
      </w:rPr>
    </w:lvl>
    <w:lvl w:ilvl="8" w:tplc="6B76EE86">
      <w:numFmt w:val="bullet"/>
      <w:lvlText w:val="•"/>
      <w:lvlJc w:val="left"/>
      <w:pPr>
        <w:ind w:left="8933" w:hanging="360"/>
      </w:pPr>
      <w:rPr>
        <w:rFonts w:hint="default"/>
      </w:rPr>
    </w:lvl>
  </w:abstractNum>
  <w:abstractNum w:abstractNumId="2" w15:restartNumberingAfterBreak="0">
    <w:nsid w:val="1133045E"/>
    <w:multiLevelType w:val="hybridMultilevel"/>
    <w:tmpl w:val="5B065F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0429E"/>
    <w:multiLevelType w:val="hybridMultilevel"/>
    <w:tmpl w:val="F5AA0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E6A26"/>
    <w:multiLevelType w:val="hybridMultilevel"/>
    <w:tmpl w:val="D2602CA8"/>
    <w:lvl w:ilvl="0" w:tplc="F54E3C2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C3029"/>
    <w:multiLevelType w:val="hybridMultilevel"/>
    <w:tmpl w:val="A378CD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422D1"/>
    <w:multiLevelType w:val="hybridMultilevel"/>
    <w:tmpl w:val="89FAB0EA"/>
    <w:lvl w:ilvl="0" w:tplc="B518FB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03BEF"/>
    <w:multiLevelType w:val="hybridMultilevel"/>
    <w:tmpl w:val="EC760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F105A"/>
    <w:multiLevelType w:val="hybridMultilevel"/>
    <w:tmpl w:val="EFB812FC"/>
    <w:lvl w:ilvl="0" w:tplc="FC665952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46E70"/>
    <w:multiLevelType w:val="hybridMultilevel"/>
    <w:tmpl w:val="FCA4BD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E6F86"/>
    <w:multiLevelType w:val="hybridMultilevel"/>
    <w:tmpl w:val="F5AA0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67E16"/>
    <w:multiLevelType w:val="hybridMultilevel"/>
    <w:tmpl w:val="27A200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22114"/>
    <w:multiLevelType w:val="hybridMultilevel"/>
    <w:tmpl w:val="632C0F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9180D"/>
    <w:multiLevelType w:val="hybridMultilevel"/>
    <w:tmpl w:val="BBD8C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706C6"/>
    <w:multiLevelType w:val="hybridMultilevel"/>
    <w:tmpl w:val="E962D4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3"/>
  </w:num>
  <w:num w:numId="5">
    <w:abstractNumId w:val="6"/>
  </w:num>
  <w:num w:numId="6">
    <w:abstractNumId w:val="12"/>
  </w:num>
  <w:num w:numId="7">
    <w:abstractNumId w:val="2"/>
  </w:num>
  <w:num w:numId="8">
    <w:abstractNumId w:val="4"/>
  </w:num>
  <w:num w:numId="9">
    <w:abstractNumId w:val="5"/>
  </w:num>
  <w:num w:numId="10">
    <w:abstractNumId w:val="14"/>
  </w:num>
  <w:num w:numId="11">
    <w:abstractNumId w:val="1"/>
  </w:num>
  <w:num w:numId="12">
    <w:abstractNumId w:val="8"/>
  </w:num>
  <w:num w:numId="13">
    <w:abstractNumId w:val="9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127"/>
    <w:rsid w:val="000362E9"/>
    <w:rsid w:val="000A5FB7"/>
    <w:rsid w:val="000B53E0"/>
    <w:rsid w:val="000D022E"/>
    <w:rsid w:val="000D3A88"/>
    <w:rsid w:val="000D4FBC"/>
    <w:rsid w:val="000E2872"/>
    <w:rsid w:val="000E724E"/>
    <w:rsid w:val="000F7117"/>
    <w:rsid w:val="0010106D"/>
    <w:rsid w:val="00167C0C"/>
    <w:rsid w:val="001774E2"/>
    <w:rsid w:val="001A7EBB"/>
    <w:rsid w:val="001B577C"/>
    <w:rsid w:val="001F535B"/>
    <w:rsid w:val="00295395"/>
    <w:rsid w:val="002C5057"/>
    <w:rsid w:val="002E7CF8"/>
    <w:rsid w:val="002F5466"/>
    <w:rsid w:val="00325B09"/>
    <w:rsid w:val="00337001"/>
    <w:rsid w:val="003442F5"/>
    <w:rsid w:val="0035424F"/>
    <w:rsid w:val="00397A73"/>
    <w:rsid w:val="003A3C98"/>
    <w:rsid w:val="003A7AD7"/>
    <w:rsid w:val="003F7B87"/>
    <w:rsid w:val="004136DD"/>
    <w:rsid w:val="00437B57"/>
    <w:rsid w:val="004625F6"/>
    <w:rsid w:val="00470634"/>
    <w:rsid w:val="00477FE3"/>
    <w:rsid w:val="004C63D7"/>
    <w:rsid w:val="004C6DE3"/>
    <w:rsid w:val="004E6471"/>
    <w:rsid w:val="00504A1F"/>
    <w:rsid w:val="005149F2"/>
    <w:rsid w:val="00522C7E"/>
    <w:rsid w:val="00582BA8"/>
    <w:rsid w:val="00594E21"/>
    <w:rsid w:val="005D7571"/>
    <w:rsid w:val="006128FC"/>
    <w:rsid w:val="006439B9"/>
    <w:rsid w:val="0066474B"/>
    <w:rsid w:val="00665346"/>
    <w:rsid w:val="0066687C"/>
    <w:rsid w:val="00666D0A"/>
    <w:rsid w:val="00675FF9"/>
    <w:rsid w:val="00676971"/>
    <w:rsid w:val="006B70DD"/>
    <w:rsid w:val="006E6127"/>
    <w:rsid w:val="006F25A8"/>
    <w:rsid w:val="00710E3A"/>
    <w:rsid w:val="00751EB7"/>
    <w:rsid w:val="00767E71"/>
    <w:rsid w:val="007B63D9"/>
    <w:rsid w:val="007D1F03"/>
    <w:rsid w:val="007E5905"/>
    <w:rsid w:val="00825D18"/>
    <w:rsid w:val="00830414"/>
    <w:rsid w:val="00841F22"/>
    <w:rsid w:val="00862117"/>
    <w:rsid w:val="00862C2F"/>
    <w:rsid w:val="00862D19"/>
    <w:rsid w:val="008733B4"/>
    <w:rsid w:val="0088062A"/>
    <w:rsid w:val="00890982"/>
    <w:rsid w:val="00894D36"/>
    <w:rsid w:val="00896337"/>
    <w:rsid w:val="008A58A4"/>
    <w:rsid w:val="008D6E24"/>
    <w:rsid w:val="008D7EBF"/>
    <w:rsid w:val="008F2278"/>
    <w:rsid w:val="008F2AD4"/>
    <w:rsid w:val="00912C2C"/>
    <w:rsid w:val="00960C59"/>
    <w:rsid w:val="00966007"/>
    <w:rsid w:val="00973B60"/>
    <w:rsid w:val="009D4DCA"/>
    <w:rsid w:val="009F1F3E"/>
    <w:rsid w:val="009F3E5F"/>
    <w:rsid w:val="00A03DCD"/>
    <w:rsid w:val="00A13EF3"/>
    <w:rsid w:val="00A404E6"/>
    <w:rsid w:val="00A45C8A"/>
    <w:rsid w:val="00A76FD8"/>
    <w:rsid w:val="00AB7918"/>
    <w:rsid w:val="00AC490F"/>
    <w:rsid w:val="00AF45A7"/>
    <w:rsid w:val="00AF4B84"/>
    <w:rsid w:val="00B01AB4"/>
    <w:rsid w:val="00B36EBC"/>
    <w:rsid w:val="00BA33B5"/>
    <w:rsid w:val="00C5031A"/>
    <w:rsid w:val="00C72021"/>
    <w:rsid w:val="00D026B5"/>
    <w:rsid w:val="00D15871"/>
    <w:rsid w:val="00D402FB"/>
    <w:rsid w:val="00D5202E"/>
    <w:rsid w:val="00D64813"/>
    <w:rsid w:val="00D74FCA"/>
    <w:rsid w:val="00DA7D0B"/>
    <w:rsid w:val="00DD11D6"/>
    <w:rsid w:val="00E35C41"/>
    <w:rsid w:val="00E37A87"/>
    <w:rsid w:val="00E46198"/>
    <w:rsid w:val="00E541E4"/>
    <w:rsid w:val="00E729F2"/>
    <w:rsid w:val="00E75690"/>
    <w:rsid w:val="00E83E0A"/>
    <w:rsid w:val="00EE33EA"/>
    <w:rsid w:val="00EE5B37"/>
    <w:rsid w:val="00EF7466"/>
    <w:rsid w:val="00F44629"/>
    <w:rsid w:val="00F56631"/>
    <w:rsid w:val="00FA65DC"/>
    <w:rsid w:val="00FC07AE"/>
    <w:rsid w:val="00FC5BA5"/>
    <w:rsid w:val="00FD2782"/>
    <w:rsid w:val="00FD3DC8"/>
    <w:rsid w:val="00FF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F2399"/>
  <w15:chartTrackingRefBased/>
  <w15:docId w15:val="{3AA656D5-0CBA-49EE-B944-13969B1A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127"/>
    <w:rPr>
      <w:rFonts w:ascii="Calibri" w:eastAsia="Calibri" w:hAnsi="Calibri" w:cs="Calibri"/>
      <w:color w:val="000000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6E6127"/>
    <w:pPr>
      <w:keepNext/>
      <w:keepLines/>
      <w:spacing w:after="0"/>
      <w:ind w:left="10" w:right="380" w:hanging="10"/>
      <w:jc w:val="center"/>
      <w:outlineLvl w:val="0"/>
    </w:pPr>
    <w:rPr>
      <w:rFonts w:ascii="Calibri" w:eastAsia="Calibri" w:hAnsi="Calibri" w:cs="Calibri"/>
      <w:b/>
      <w:color w:val="000000"/>
      <w:sz w:val="28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D02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127"/>
    <w:rPr>
      <w:rFonts w:ascii="Calibri" w:eastAsia="Calibri" w:hAnsi="Calibri" w:cs="Calibri"/>
      <w:b/>
      <w:color w:val="000000"/>
      <w:sz w:val="28"/>
      <w:lang w:eastAsia="en-GB"/>
    </w:rPr>
  </w:style>
  <w:style w:type="character" w:styleId="CommentReference">
    <w:name w:val="annotation reference"/>
    <w:basedOn w:val="DefaultParagraphFont"/>
    <w:uiPriority w:val="99"/>
    <w:semiHidden/>
    <w:rsid w:val="006E612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127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12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E6127"/>
    <w:pPr>
      <w:widowControl w:val="0"/>
      <w:autoSpaceDE w:val="0"/>
      <w:autoSpaceDN w:val="0"/>
      <w:spacing w:after="0" w:line="240" w:lineRule="auto"/>
      <w:ind w:left="1239" w:hanging="361"/>
    </w:pPr>
    <w:rPr>
      <w:color w:val="auto"/>
      <w:lang w:val="en-US" w:eastAsia="en-US"/>
    </w:rPr>
  </w:style>
  <w:style w:type="table" w:styleId="TableGrid">
    <w:name w:val="Table Grid"/>
    <w:basedOn w:val="TableNormal"/>
    <w:uiPriority w:val="39"/>
    <w:rsid w:val="006E6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6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127"/>
    <w:rPr>
      <w:rFonts w:ascii="Segoe UI" w:eastAsia="Calibri" w:hAnsi="Segoe UI" w:cs="Segoe UI"/>
      <w:color w:val="000000"/>
      <w:sz w:val="18"/>
      <w:szCs w:val="18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6E6127"/>
    <w:pPr>
      <w:widowControl w:val="0"/>
      <w:autoSpaceDE w:val="0"/>
      <w:autoSpaceDN w:val="0"/>
      <w:spacing w:after="0" w:line="240" w:lineRule="auto"/>
    </w:pPr>
    <w:rPr>
      <w:color w:val="auto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E6127"/>
    <w:rPr>
      <w:rFonts w:ascii="Calibri" w:eastAsia="Calibri" w:hAnsi="Calibri" w:cs="Calibri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61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6127"/>
    <w:rPr>
      <w:rFonts w:ascii="Calibri" w:eastAsia="Calibri" w:hAnsi="Calibri" w:cs="Calibri"/>
      <w:color w:val="000000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E6127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BA8"/>
    <w:pPr>
      <w:spacing w:after="160"/>
    </w:pPr>
    <w:rPr>
      <w:rFonts w:ascii="Calibri" w:eastAsia="Calibri" w:hAnsi="Calibri" w:cs="Calibri"/>
      <w:b/>
      <w:bCs/>
      <w:color w:val="000000"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BA8"/>
    <w:rPr>
      <w:rFonts w:ascii="Calibri" w:eastAsia="Calibri" w:hAnsi="Calibri" w:cs="Calibri"/>
      <w:b/>
      <w:bCs/>
      <w:color w:val="000000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582BA8"/>
    <w:rPr>
      <w:color w:val="0563C1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0D022E"/>
    <w:rPr>
      <w:rFonts w:asciiTheme="majorHAnsi" w:eastAsiaTheme="majorEastAsia" w:hAnsiTheme="majorHAnsi" w:cstheme="majorBidi"/>
      <w:color w:val="1F4D78" w:themeColor="accent1" w:themeShade="7F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FA6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1F0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774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4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1180@leicester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igitalsyzygie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8D144-54EB-4EE0-B531-D7890E879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Richard M. (Prof.)</dc:creator>
  <cp:keywords/>
  <dc:description/>
  <cp:lastModifiedBy>White, Karen L.</cp:lastModifiedBy>
  <cp:revision>3</cp:revision>
  <dcterms:created xsi:type="dcterms:W3CDTF">2022-11-20T15:07:00Z</dcterms:created>
  <dcterms:modified xsi:type="dcterms:W3CDTF">2022-11-21T12:19:00Z</dcterms:modified>
</cp:coreProperties>
</file>