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548FA" w14:textId="4F21FEB1" w:rsidR="00A87FF5" w:rsidRPr="00A87FF5" w:rsidRDefault="00762F89" w:rsidP="00A87FF5">
      <w:pPr>
        <w:spacing w:after="0" w:line="240" w:lineRule="auto"/>
        <w:ind w:firstLine="720"/>
        <w:jc w:val="center"/>
        <w:rPr>
          <w:b/>
          <w:bCs/>
          <w:color w:val="FF0000"/>
          <w:sz w:val="44"/>
          <w:szCs w:val="32"/>
          <w:u w:val="single"/>
        </w:rPr>
      </w:pPr>
      <w:r>
        <w:rPr>
          <w:b/>
          <w:bCs/>
          <w:color w:val="FF0000"/>
          <w:sz w:val="44"/>
          <w:szCs w:val="32"/>
          <w:u w:val="single"/>
        </w:rPr>
        <w:t>Pandemic</w:t>
      </w:r>
      <w:r w:rsidR="00A87FF5" w:rsidRPr="00A87FF5">
        <w:rPr>
          <w:b/>
          <w:bCs/>
          <w:color w:val="FF0000"/>
          <w:sz w:val="44"/>
          <w:szCs w:val="32"/>
          <w:u w:val="single"/>
        </w:rPr>
        <w:t xml:space="preserve"> Research Risk Assessment Form </w:t>
      </w:r>
    </w:p>
    <w:p w14:paraId="221C7A6C" w14:textId="77777777" w:rsidR="006C289F" w:rsidRDefault="006C289F" w:rsidP="00D825E8">
      <w:pPr>
        <w:spacing w:after="0" w:line="240" w:lineRule="auto"/>
        <w:jc w:val="both"/>
      </w:pPr>
    </w:p>
    <w:p w14:paraId="05136AAC" w14:textId="0181895D" w:rsidR="0088098B" w:rsidRDefault="0007199B" w:rsidP="00D825E8">
      <w:pPr>
        <w:spacing w:after="0" w:line="240" w:lineRule="auto"/>
        <w:jc w:val="both"/>
      </w:pPr>
      <w:r>
        <w:t xml:space="preserve">Please complete this Research Risk Assessment Form for research Sponsored by the University of Leicester (UoL). </w:t>
      </w:r>
      <w:r w:rsidR="0088098B">
        <w:t xml:space="preserve">Not all sections will be relevant – please tick the N/A boxes as appropriate. Please provide as much information and detail as you are able to at this stage. </w:t>
      </w:r>
      <w:r w:rsidR="0088098B" w:rsidRPr="0088098B">
        <w:rPr>
          <w:color w:val="548DD4" w:themeColor="text2" w:themeTint="99"/>
        </w:rPr>
        <w:t xml:space="preserve">Text is blue </w:t>
      </w:r>
      <w:r w:rsidR="0088098B">
        <w:t>is intended to be a guide and can be removed upon completion of that section.</w:t>
      </w:r>
    </w:p>
    <w:p w14:paraId="1170762B" w14:textId="77777777" w:rsidR="0007199B" w:rsidRDefault="0007199B" w:rsidP="00D825E8">
      <w:pPr>
        <w:spacing w:after="0" w:line="240" w:lineRule="auto"/>
        <w:jc w:val="both"/>
      </w:pPr>
    </w:p>
    <w:p w14:paraId="59293D32" w14:textId="04849E3C" w:rsidR="0007199B" w:rsidRDefault="00A87FF5" w:rsidP="00D825E8">
      <w:pPr>
        <w:spacing w:after="0" w:line="240" w:lineRule="auto"/>
        <w:jc w:val="both"/>
      </w:pPr>
      <w:r>
        <w:t>This</w:t>
      </w:r>
      <w:r w:rsidR="000D469C">
        <w:t xml:space="preserve"> </w:t>
      </w:r>
      <w:r w:rsidR="00D825E8" w:rsidRPr="00536ACF">
        <w:t xml:space="preserve">must be completed by the </w:t>
      </w:r>
      <w:r w:rsidR="00C8709A">
        <w:t xml:space="preserve">Chief Investigator </w:t>
      </w:r>
      <w:r w:rsidR="00151447">
        <w:t xml:space="preserve">or their delegate </w:t>
      </w:r>
      <w:r w:rsidR="00C8709A">
        <w:t xml:space="preserve">and </w:t>
      </w:r>
      <w:r w:rsidR="0007199B">
        <w:t xml:space="preserve">sent </w:t>
      </w:r>
      <w:r w:rsidR="00151447">
        <w:t>the</w:t>
      </w:r>
      <w:r w:rsidR="0007199B">
        <w:t xml:space="preserve"> Sponsor for processing: </w:t>
      </w:r>
      <w:r w:rsidR="005633AD">
        <w:t xml:space="preserve">submit either by Infonetica (initial) or email to </w:t>
      </w:r>
      <w:hyperlink r:id="rId8" w:history="1">
        <w:r w:rsidR="005633AD" w:rsidRPr="00D44917">
          <w:rPr>
            <w:rStyle w:val="Hyperlink"/>
          </w:rPr>
          <w:t>RGOsponsor@le.ac.uk</w:t>
        </w:r>
      </w:hyperlink>
      <w:r w:rsidR="0007199B">
        <w:t xml:space="preserve"> </w:t>
      </w:r>
      <w:r w:rsidR="005633AD">
        <w:t>(updated).</w:t>
      </w:r>
      <w:r w:rsidR="0007199B">
        <w:t xml:space="preserve"> </w:t>
      </w:r>
    </w:p>
    <w:p w14:paraId="31B2577B" w14:textId="77777777" w:rsidR="00A87FF5" w:rsidRDefault="00A87FF5" w:rsidP="00D825E8">
      <w:pPr>
        <w:spacing w:after="0" w:line="240" w:lineRule="auto"/>
        <w:jc w:val="both"/>
      </w:pPr>
    </w:p>
    <w:p w14:paraId="300B222D" w14:textId="704D9EAF" w:rsidR="00DA0DBB" w:rsidRDefault="00D825E8" w:rsidP="00D825E8">
      <w:pPr>
        <w:spacing w:after="0" w:line="240" w:lineRule="auto"/>
        <w:jc w:val="both"/>
      </w:pPr>
      <w:r w:rsidRPr="00536ACF">
        <w:t xml:space="preserve">It is expected that queries or actions required are discussed with the Chief Investigator and research teams and </w:t>
      </w:r>
      <w:r w:rsidR="00A87FF5">
        <w:t>plans</w:t>
      </w:r>
      <w:r w:rsidRPr="00536ACF">
        <w:t xml:space="preserve"> agreed as part of the</w:t>
      </w:r>
      <w:r w:rsidR="00A87FF5">
        <w:t xml:space="preserve"> risk mitigations required during the </w:t>
      </w:r>
      <w:r w:rsidR="00151447">
        <w:t>pandemic</w:t>
      </w:r>
      <w:r w:rsidRPr="00536ACF">
        <w:t>.</w:t>
      </w:r>
      <w:r w:rsidR="00C8709A">
        <w:t xml:space="preserve"> </w:t>
      </w:r>
    </w:p>
    <w:p w14:paraId="24895BED" w14:textId="77777777" w:rsidR="00DA0DBB" w:rsidRDefault="00DA0DBB" w:rsidP="00D825E8">
      <w:pPr>
        <w:spacing w:after="0" w:line="240" w:lineRule="auto"/>
        <w:jc w:val="both"/>
      </w:pPr>
    </w:p>
    <w:p w14:paraId="4982F8B7" w14:textId="6F9D44F7" w:rsidR="00D825E8" w:rsidRDefault="00DA0DBB" w:rsidP="00D825E8">
      <w:pPr>
        <w:spacing w:after="0" w:line="240" w:lineRule="auto"/>
        <w:jc w:val="both"/>
      </w:pPr>
      <w:r>
        <w:t>Risk can be defined as the likelihood of a potential hazard occurring and resulting in harm to the participant and/or organisation, or to the reliability of the results.</w:t>
      </w:r>
      <w:r w:rsidR="00E62A3F">
        <w:t xml:space="preserve"> A glossary of definitions can be found at the end of this document.</w:t>
      </w:r>
    </w:p>
    <w:p w14:paraId="7F6BB2FC" w14:textId="77777777" w:rsidR="006C289F" w:rsidRDefault="006C289F" w:rsidP="00D825E8">
      <w:pPr>
        <w:spacing w:after="0" w:line="240" w:lineRule="auto"/>
        <w:jc w:val="both"/>
      </w:pP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6"/>
        <w:gridCol w:w="3969"/>
        <w:gridCol w:w="708"/>
        <w:gridCol w:w="426"/>
        <w:gridCol w:w="141"/>
        <w:gridCol w:w="2268"/>
        <w:gridCol w:w="4253"/>
        <w:gridCol w:w="1276"/>
      </w:tblGrid>
      <w:tr w:rsidR="00A87FF5" w:rsidRPr="00536ACF" w14:paraId="166ECAC4" w14:textId="77777777" w:rsidTr="00F05A2C">
        <w:trPr>
          <w:trHeight w:val="285"/>
        </w:trPr>
        <w:tc>
          <w:tcPr>
            <w:tcW w:w="2836" w:type="dxa"/>
            <w:shd w:val="clear" w:color="auto" w:fill="D9D9D9" w:themeFill="background1" w:themeFillShade="D9"/>
          </w:tcPr>
          <w:p w14:paraId="32015731" w14:textId="40BA7E78" w:rsidR="00A87FF5" w:rsidRDefault="00A87FF5" w:rsidP="0082332E">
            <w:pPr>
              <w:spacing w:after="0" w:line="240" w:lineRule="auto"/>
              <w:rPr>
                <w:b/>
                <w:bCs/>
              </w:rPr>
            </w:pPr>
            <w:r>
              <w:rPr>
                <w:b/>
                <w:bCs/>
              </w:rPr>
              <w:t>Sponsor:</w:t>
            </w:r>
          </w:p>
        </w:tc>
        <w:tc>
          <w:tcPr>
            <w:tcW w:w="13041" w:type="dxa"/>
            <w:gridSpan w:val="7"/>
          </w:tcPr>
          <w:p w14:paraId="787AB496" w14:textId="4D92A566" w:rsidR="00A87FF5" w:rsidRPr="00F05A2C" w:rsidRDefault="00A87FF5" w:rsidP="00A87FF5">
            <w:pPr>
              <w:spacing w:after="0" w:line="240" w:lineRule="auto"/>
              <w:rPr>
                <w:color w:val="000000" w:themeColor="text1"/>
              </w:rPr>
            </w:pPr>
            <w:r w:rsidRPr="00A87FF5">
              <w:rPr>
                <w:color w:val="000000" w:themeColor="text1"/>
              </w:rPr>
              <w:t xml:space="preserve">University of Leicester </w:t>
            </w:r>
          </w:p>
        </w:tc>
      </w:tr>
      <w:tr w:rsidR="00EF4410" w:rsidRPr="00536ACF" w14:paraId="5098EE57" w14:textId="77777777" w:rsidTr="0088098B">
        <w:trPr>
          <w:trHeight w:val="737"/>
        </w:trPr>
        <w:tc>
          <w:tcPr>
            <w:tcW w:w="2836" w:type="dxa"/>
            <w:shd w:val="clear" w:color="auto" w:fill="D9D9D9" w:themeFill="background1" w:themeFillShade="D9"/>
          </w:tcPr>
          <w:p w14:paraId="1987A562" w14:textId="4AD7E6D8" w:rsidR="00EF4410" w:rsidRDefault="00EF4410" w:rsidP="0082332E">
            <w:pPr>
              <w:spacing w:after="0" w:line="240" w:lineRule="auto"/>
              <w:rPr>
                <w:b/>
                <w:bCs/>
              </w:rPr>
            </w:pPr>
            <w:r>
              <w:rPr>
                <w:b/>
                <w:bCs/>
              </w:rPr>
              <w:t>Sponsor Reference Number:</w:t>
            </w:r>
          </w:p>
        </w:tc>
        <w:tc>
          <w:tcPr>
            <w:tcW w:w="13041" w:type="dxa"/>
            <w:gridSpan w:val="7"/>
          </w:tcPr>
          <w:p w14:paraId="03E057E7" w14:textId="77777777" w:rsidR="00EF4410" w:rsidRPr="00A87FF5" w:rsidRDefault="00EF4410" w:rsidP="00A87FF5">
            <w:pPr>
              <w:spacing w:after="0" w:line="240" w:lineRule="auto"/>
              <w:rPr>
                <w:color w:val="000000" w:themeColor="text1"/>
              </w:rPr>
            </w:pPr>
          </w:p>
        </w:tc>
      </w:tr>
      <w:tr w:rsidR="00D825E8" w:rsidRPr="00536ACF" w14:paraId="5FD80669" w14:textId="77777777" w:rsidTr="0088098B">
        <w:trPr>
          <w:trHeight w:val="737"/>
        </w:trPr>
        <w:tc>
          <w:tcPr>
            <w:tcW w:w="2836" w:type="dxa"/>
            <w:shd w:val="clear" w:color="auto" w:fill="D9D9D9" w:themeFill="background1" w:themeFillShade="D9"/>
          </w:tcPr>
          <w:p w14:paraId="2B7B0995" w14:textId="1411C4D6" w:rsidR="00D825E8" w:rsidRPr="00536ACF" w:rsidRDefault="00D825E8" w:rsidP="0082332E">
            <w:pPr>
              <w:spacing w:after="0" w:line="240" w:lineRule="auto"/>
              <w:rPr>
                <w:b/>
                <w:bCs/>
              </w:rPr>
            </w:pPr>
            <w:r>
              <w:rPr>
                <w:b/>
                <w:bCs/>
              </w:rPr>
              <w:t>Full</w:t>
            </w:r>
            <w:r w:rsidRPr="00536ACF">
              <w:rPr>
                <w:b/>
                <w:bCs/>
              </w:rPr>
              <w:t xml:space="preserve"> Title:</w:t>
            </w:r>
          </w:p>
        </w:tc>
        <w:tc>
          <w:tcPr>
            <w:tcW w:w="13041" w:type="dxa"/>
            <w:gridSpan w:val="7"/>
          </w:tcPr>
          <w:p w14:paraId="2A2B7298" w14:textId="77777777" w:rsidR="00D825E8" w:rsidRPr="00536ACF" w:rsidRDefault="00D825E8" w:rsidP="00115513">
            <w:pPr>
              <w:spacing w:after="0" w:line="240" w:lineRule="auto"/>
              <w:ind w:firstLine="720"/>
            </w:pPr>
          </w:p>
        </w:tc>
      </w:tr>
      <w:tr w:rsidR="00D825E8" w:rsidRPr="00536ACF" w14:paraId="02EABE67" w14:textId="77777777" w:rsidTr="0088098B">
        <w:trPr>
          <w:trHeight w:val="737"/>
        </w:trPr>
        <w:tc>
          <w:tcPr>
            <w:tcW w:w="2836" w:type="dxa"/>
            <w:shd w:val="clear" w:color="auto" w:fill="D9D9D9" w:themeFill="background1" w:themeFillShade="D9"/>
          </w:tcPr>
          <w:p w14:paraId="7D7AD823" w14:textId="3FAC8938" w:rsidR="00D825E8" w:rsidRPr="00536ACF" w:rsidRDefault="00D825E8" w:rsidP="0082332E">
            <w:pPr>
              <w:spacing w:after="0" w:line="240" w:lineRule="auto"/>
              <w:rPr>
                <w:b/>
                <w:bCs/>
              </w:rPr>
            </w:pPr>
            <w:r>
              <w:rPr>
                <w:b/>
                <w:bCs/>
              </w:rPr>
              <w:t>Short Title:</w:t>
            </w:r>
          </w:p>
        </w:tc>
        <w:tc>
          <w:tcPr>
            <w:tcW w:w="13041" w:type="dxa"/>
            <w:gridSpan w:val="7"/>
          </w:tcPr>
          <w:p w14:paraId="6CC2A96D" w14:textId="773ECF88" w:rsidR="00D825E8" w:rsidRPr="00536ACF" w:rsidRDefault="00D825E8" w:rsidP="00D825E8">
            <w:pPr>
              <w:spacing w:after="0" w:line="240" w:lineRule="auto"/>
            </w:pPr>
          </w:p>
        </w:tc>
      </w:tr>
      <w:tr w:rsidR="00D825E8" w:rsidRPr="00536ACF" w14:paraId="4788DF82" w14:textId="77777777" w:rsidTr="00F05A2C">
        <w:trPr>
          <w:trHeight w:val="307"/>
        </w:trPr>
        <w:tc>
          <w:tcPr>
            <w:tcW w:w="2836" w:type="dxa"/>
            <w:shd w:val="clear" w:color="auto" w:fill="D9D9D9" w:themeFill="background1" w:themeFillShade="D9"/>
          </w:tcPr>
          <w:p w14:paraId="02971604" w14:textId="3780AD62" w:rsidR="00A87FF5" w:rsidRPr="00536ACF" w:rsidRDefault="00A87FF5" w:rsidP="0082332E">
            <w:pPr>
              <w:spacing w:after="0" w:line="240" w:lineRule="auto"/>
              <w:rPr>
                <w:b/>
                <w:bCs/>
              </w:rPr>
            </w:pPr>
            <w:r>
              <w:rPr>
                <w:b/>
                <w:bCs/>
              </w:rPr>
              <w:t>Chief Investigator</w:t>
            </w:r>
            <w:r w:rsidR="00D825E8" w:rsidRPr="00536ACF">
              <w:rPr>
                <w:b/>
                <w:bCs/>
              </w:rPr>
              <w:t>:</w:t>
            </w:r>
          </w:p>
        </w:tc>
        <w:tc>
          <w:tcPr>
            <w:tcW w:w="5103" w:type="dxa"/>
            <w:gridSpan w:val="3"/>
          </w:tcPr>
          <w:p w14:paraId="79344B74" w14:textId="267E9122" w:rsidR="00D825E8" w:rsidRPr="00A87FF5" w:rsidRDefault="00A87FF5" w:rsidP="0082332E">
            <w:pPr>
              <w:spacing w:after="0" w:line="240" w:lineRule="auto"/>
              <w:rPr>
                <w:color w:val="548DD4" w:themeColor="text2" w:themeTint="99"/>
              </w:rPr>
            </w:pPr>
            <w:r>
              <w:rPr>
                <w:color w:val="548DD4" w:themeColor="text2" w:themeTint="99"/>
              </w:rPr>
              <w:t>Please provide Name and Contact Details</w:t>
            </w:r>
          </w:p>
        </w:tc>
        <w:tc>
          <w:tcPr>
            <w:tcW w:w="2409" w:type="dxa"/>
            <w:gridSpan w:val="2"/>
            <w:shd w:val="clear" w:color="auto" w:fill="D9D9D9" w:themeFill="background1" w:themeFillShade="D9"/>
          </w:tcPr>
          <w:p w14:paraId="542EBDF1" w14:textId="0B5C6CFD" w:rsidR="00A87FF5" w:rsidRDefault="00A87FF5" w:rsidP="0082332E">
            <w:pPr>
              <w:spacing w:after="0" w:line="240" w:lineRule="auto"/>
              <w:rPr>
                <w:b/>
                <w:bCs/>
              </w:rPr>
            </w:pPr>
            <w:r>
              <w:rPr>
                <w:b/>
                <w:bCs/>
              </w:rPr>
              <w:t>Principal Investigator:</w:t>
            </w:r>
          </w:p>
          <w:p w14:paraId="663F9439" w14:textId="23AD8E09" w:rsidR="00A87FF5" w:rsidRPr="00536ACF" w:rsidRDefault="00A87FF5" w:rsidP="0082332E">
            <w:pPr>
              <w:spacing w:after="0" w:line="240" w:lineRule="auto"/>
              <w:rPr>
                <w:b/>
                <w:bCs/>
              </w:rPr>
            </w:pPr>
          </w:p>
        </w:tc>
        <w:tc>
          <w:tcPr>
            <w:tcW w:w="5529" w:type="dxa"/>
            <w:gridSpan w:val="2"/>
          </w:tcPr>
          <w:p w14:paraId="30264745" w14:textId="6EDC340C" w:rsidR="00D825E8" w:rsidRPr="00536ACF" w:rsidRDefault="00A87FF5" w:rsidP="0082332E">
            <w:pPr>
              <w:spacing w:after="0" w:line="240" w:lineRule="auto"/>
            </w:pPr>
            <w:r>
              <w:rPr>
                <w:color w:val="548DD4" w:themeColor="text2" w:themeTint="99"/>
              </w:rPr>
              <w:t>Please provide Name and Contact Details</w:t>
            </w:r>
          </w:p>
        </w:tc>
      </w:tr>
      <w:tr w:rsidR="00D825E8" w:rsidRPr="00536ACF" w14:paraId="20767D3F" w14:textId="77777777" w:rsidTr="0088098B">
        <w:trPr>
          <w:trHeight w:val="737"/>
        </w:trPr>
        <w:tc>
          <w:tcPr>
            <w:tcW w:w="2836" w:type="dxa"/>
            <w:shd w:val="clear" w:color="auto" w:fill="D9D9D9" w:themeFill="background1" w:themeFillShade="D9"/>
          </w:tcPr>
          <w:p w14:paraId="68F355F7" w14:textId="112FED4F" w:rsidR="00D825E8" w:rsidRPr="00536ACF" w:rsidRDefault="00A87FF5" w:rsidP="0082332E">
            <w:pPr>
              <w:spacing w:after="0" w:line="240" w:lineRule="auto"/>
              <w:rPr>
                <w:b/>
                <w:bCs/>
              </w:rPr>
            </w:pPr>
            <w:r>
              <w:rPr>
                <w:b/>
                <w:bCs/>
              </w:rPr>
              <w:lastRenderedPageBreak/>
              <w:t>Main Point of Contact (if different from Chief Investigator or Principal Investigator)</w:t>
            </w:r>
            <w:r w:rsidR="00D825E8" w:rsidRPr="00536ACF">
              <w:rPr>
                <w:b/>
                <w:bCs/>
              </w:rPr>
              <w:t>:</w:t>
            </w:r>
          </w:p>
        </w:tc>
        <w:tc>
          <w:tcPr>
            <w:tcW w:w="5103" w:type="dxa"/>
            <w:gridSpan w:val="3"/>
          </w:tcPr>
          <w:p w14:paraId="5A35D978" w14:textId="0B699BCB" w:rsidR="00D825E8" w:rsidRPr="00536ACF" w:rsidRDefault="00A87FF5" w:rsidP="0082332E">
            <w:pPr>
              <w:spacing w:after="0" w:line="240" w:lineRule="auto"/>
            </w:pPr>
            <w:r>
              <w:rPr>
                <w:color w:val="548DD4" w:themeColor="text2" w:themeTint="99"/>
              </w:rPr>
              <w:t>Please provide Name and Contact Details</w:t>
            </w:r>
          </w:p>
        </w:tc>
        <w:tc>
          <w:tcPr>
            <w:tcW w:w="2409" w:type="dxa"/>
            <w:gridSpan w:val="2"/>
            <w:shd w:val="clear" w:color="auto" w:fill="D9D9D9" w:themeFill="background1" w:themeFillShade="D9"/>
          </w:tcPr>
          <w:p w14:paraId="5EE4AA48" w14:textId="617F6BC8" w:rsidR="00D825E8" w:rsidRPr="00536ACF" w:rsidRDefault="00F05A2C" w:rsidP="0082332E">
            <w:pPr>
              <w:spacing w:after="0" w:line="240" w:lineRule="auto"/>
              <w:rPr>
                <w:b/>
                <w:bCs/>
              </w:rPr>
            </w:pPr>
            <w:r>
              <w:rPr>
                <w:b/>
                <w:bCs/>
              </w:rPr>
              <w:t>Location</w:t>
            </w:r>
            <w:r w:rsidR="00A87FF5">
              <w:rPr>
                <w:b/>
                <w:bCs/>
              </w:rPr>
              <w:t>(s):</w:t>
            </w:r>
          </w:p>
        </w:tc>
        <w:tc>
          <w:tcPr>
            <w:tcW w:w="5529" w:type="dxa"/>
            <w:gridSpan w:val="2"/>
          </w:tcPr>
          <w:p w14:paraId="05657642" w14:textId="58ACC8BC" w:rsidR="00D825E8" w:rsidRPr="00536ACF" w:rsidRDefault="00A87FF5" w:rsidP="00A87FF5">
            <w:pPr>
              <w:spacing w:after="0" w:line="240" w:lineRule="auto"/>
            </w:pPr>
            <w:r>
              <w:rPr>
                <w:color w:val="548DD4" w:themeColor="text2" w:themeTint="99"/>
              </w:rPr>
              <w:t>Please list all participating sites</w:t>
            </w:r>
          </w:p>
        </w:tc>
      </w:tr>
      <w:tr w:rsidR="00C8709A" w:rsidRPr="00222EC8" w14:paraId="05D08470" w14:textId="77777777" w:rsidTr="0088098B">
        <w:trPr>
          <w:trHeight w:val="416"/>
        </w:trPr>
        <w:tc>
          <w:tcPr>
            <w:tcW w:w="1587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CE596" w14:textId="28761233" w:rsidR="00C8709A" w:rsidRPr="00536ACF" w:rsidRDefault="00C8709A" w:rsidP="0088098B">
            <w:pPr>
              <w:spacing w:after="0" w:line="240" w:lineRule="auto"/>
              <w:rPr>
                <w:b/>
                <w:bCs/>
              </w:rPr>
            </w:pPr>
            <w:r w:rsidRPr="00EB3076">
              <w:rPr>
                <w:b/>
                <w:bCs/>
              </w:rPr>
              <w:t xml:space="preserve">Type of </w:t>
            </w:r>
            <w:r w:rsidR="0088098B">
              <w:rPr>
                <w:b/>
                <w:bCs/>
              </w:rPr>
              <w:t>Research</w:t>
            </w:r>
            <w:r w:rsidRPr="00EB3076">
              <w:rPr>
                <w:b/>
                <w:bCs/>
              </w:rPr>
              <w:t>:</w:t>
            </w:r>
          </w:p>
        </w:tc>
      </w:tr>
      <w:tr w:rsidR="00C8709A" w:rsidRPr="00222EC8" w14:paraId="314CADD2" w14:textId="77777777" w:rsidTr="0088098B">
        <w:trPr>
          <w:trHeight w:val="527"/>
        </w:trPr>
        <w:tc>
          <w:tcPr>
            <w:tcW w:w="7513" w:type="dxa"/>
            <w:gridSpan w:val="3"/>
            <w:tcBorders>
              <w:top w:val="single" w:sz="4" w:space="0" w:color="auto"/>
              <w:left w:val="single" w:sz="4" w:space="0" w:color="auto"/>
              <w:bottom w:val="nil"/>
              <w:right w:val="nil"/>
            </w:tcBorders>
            <w:vAlign w:val="center"/>
          </w:tcPr>
          <w:p w14:paraId="2B75611B" w14:textId="77777777" w:rsidR="00C8709A" w:rsidRPr="0019522B" w:rsidRDefault="00C8709A" w:rsidP="0082332E">
            <w:pPr>
              <w:spacing w:after="0" w:line="240" w:lineRule="auto"/>
              <w:rPr>
                <w:lang w:eastAsia="en-GB"/>
              </w:rPr>
            </w:pPr>
            <w:r w:rsidRPr="0019522B">
              <w:rPr>
                <w:lang w:eastAsia="en-GB"/>
              </w:rPr>
              <w:t>Clinical trial of an investigational medicinal product</w:t>
            </w:r>
          </w:p>
        </w:tc>
        <w:sdt>
          <w:sdtPr>
            <w:id w:val="-1790124494"/>
            <w14:checkbox>
              <w14:checked w14:val="0"/>
              <w14:checkedState w14:val="2612" w14:font="MS Gothic"/>
              <w14:uncheckedState w14:val="2610" w14:font="MS Gothic"/>
            </w14:checkbox>
          </w:sdtPr>
          <w:sdtEndPr/>
          <w:sdtContent>
            <w:tc>
              <w:tcPr>
                <w:tcW w:w="567" w:type="dxa"/>
                <w:gridSpan w:val="2"/>
                <w:tcBorders>
                  <w:top w:val="single" w:sz="4" w:space="0" w:color="auto"/>
                  <w:left w:val="nil"/>
                  <w:bottom w:val="nil"/>
                </w:tcBorders>
                <w:vAlign w:val="center"/>
              </w:tcPr>
              <w:p w14:paraId="511B06EC" w14:textId="2BA3E14B" w:rsidR="00C8709A" w:rsidRPr="0019522B" w:rsidRDefault="004264A6" w:rsidP="0082332E">
                <w:pPr>
                  <w:spacing w:after="0" w:line="240" w:lineRule="auto"/>
                  <w:jc w:val="both"/>
                </w:pPr>
                <w:r>
                  <w:rPr>
                    <w:rFonts w:ascii="MS Gothic" w:eastAsia="MS Gothic" w:hAnsi="MS Gothic" w:hint="eastAsia"/>
                  </w:rPr>
                  <w:t>☐</w:t>
                </w:r>
              </w:p>
            </w:tc>
          </w:sdtContent>
        </w:sdt>
        <w:tc>
          <w:tcPr>
            <w:tcW w:w="6521" w:type="dxa"/>
            <w:gridSpan w:val="2"/>
            <w:tcBorders>
              <w:top w:val="single" w:sz="4" w:space="0" w:color="auto"/>
              <w:bottom w:val="nil"/>
              <w:right w:val="nil"/>
            </w:tcBorders>
            <w:vAlign w:val="center"/>
          </w:tcPr>
          <w:p w14:paraId="14E57BD4" w14:textId="77777777" w:rsidR="00C8709A" w:rsidRPr="0019522B" w:rsidRDefault="00C8709A" w:rsidP="0082332E">
            <w:pPr>
              <w:spacing w:after="0" w:line="240" w:lineRule="auto"/>
              <w:jc w:val="both"/>
              <w:rPr>
                <w:lang w:eastAsia="en-GB"/>
              </w:rPr>
            </w:pPr>
            <w:r w:rsidRPr="0019522B">
              <w:rPr>
                <w:lang w:eastAsia="en-GB"/>
              </w:rPr>
              <w:t>Study involving qualitative methods only</w:t>
            </w:r>
          </w:p>
        </w:tc>
        <w:sdt>
          <w:sdtPr>
            <w:id w:val="-1352949105"/>
            <w14:checkbox>
              <w14:checked w14:val="0"/>
              <w14:checkedState w14:val="2612" w14:font="MS Gothic"/>
              <w14:uncheckedState w14:val="2610" w14:font="MS Gothic"/>
            </w14:checkbox>
          </w:sdtPr>
          <w:sdtEndPr/>
          <w:sdtContent>
            <w:tc>
              <w:tcPr>
                <w:tcW w:w="1276" w:type="dxa"/>
                <w:tcBorders>
                  <w:top w:val="single" w:sz="4" w:space="0" w:color="auto"/>
                  <w:left w:val="nil"/>
                  <w:bottom w:val="nil"/>
                  <w:right w:val="single" w:sz="4" w:space="0" w:color="auto"/>
                </w:tcBorders>
                <w:vAlign w:val="center"/>
              </w:tcPr>
              <w:p w14:paraId="42CC43AA" w14:textId="74D6EBD1" w:rsidR="00C8709A" w:rsidRPr="0019522B" w:rsidRDefault="004264A6" w:rsidP="0082332E">
                <w:pPr>
                  <w:spacing w:after="0" w:line="240" w:lineRule="auto"/>
                </w:pPr>
                <w:r>
                  <w:rPr>
                    <w:rFonts w:ascii="MS Gothic" w:eastAsia="MS Gothic" w:hAnsi="MS Gothic" w:hint="eastAsia"/>
                  </w:rPr>
                  <w:t>☐</w:t>
                </w:r>
              </w:p>
            </w:tc>
          </w:sdtContent>
        </w:sdt>
      </w:tr>
      <w:tr w:rsidR="00C8709A" w:rsidRPr="00222EC8" w14:paraId="44CC5D7F" w14:textId="77777777" w:rsidTr="0088098B">
        <w:trPr>
          <w:trHeight w:val="567"/>
        </w:trPr>
        <w:tc>
          <w:tcPr>
            <w:tcW w:w="7513" w:type="dxa"/>
            <w:gridSpan w:val="3"/>
            <w:tcBorders>
              <w:top w:val="nil"/>
              <w:left w:val="single" w:sz="4" w:space="0" w:color="auto"/>
              <w:bottom w:val="nil"/>
              <w:right w:val="nil"/>
            </w:tcBorders>
            <w:vAlign w:val="center"/>
          </w:tcPr>
          <w:p w14:paraId="65B51BB1" w14:textId="77777777" w:rsidR="00C8709A" w:rsidRPr="0019522B" w:rsidRDefault="00C8709A" w:rsidP="0082332E">
            <w:pPr>
              <w:spacing w:after="0" w:line="240" w:lineRule="auto"/>
              <w:rPr>
                <w:b/>
                <w:bCs/>
              </w:rPr>
            </w:pPr>
            <w:r w:rsidRPr="0019522B">
              <w:rPr>
                <w:lang w:eastAsia="en-GB"/>
              </w:rPr>
              <w:t>Clinical investigation or other study of a medical device</w:t>
            </w:r>
          </w:p>
        </w:tc>
        <w:sdt>
          <w:sdtPr>
            <w:id w:val="389698883"/>
            <w14:checkbox>
              <w14:checked w14:val="0"/>
              <w14:checkedState w14:val="2612" w14:font="MS Gothic"/>
              <w14:uncheckedState w14:val="2610" w14:font="MS Gothic"/>
            </w14:checkbox>
          </w:sdtPr>
          <w:sdtEndPr/>
          <w:sdtContent>
            <w:tc>
              <w:tcPr>
                <w:tcW w:w="567" w:type="dxa"/>
                <w:gridSpan w:val="2"/>
                <w:tcBorders>
                  <w:top w:val="nil"/>
                  <w:left w:val="nil"/>
                  <w:bottom w:val="nil"/>
                </w:tcBorders>
                <w:vAlign w:val="center"/>
              </w:tcPr>
              <w:p w14:paraId="6FF43D4C" w14:textId="51126568" w:rsidR="00C8709A" w:rsidRPr="0019522B" w:rsidRDefault="004264A6" w:rsidP="0082332E">
                <w:pPr>
                  <w:spacing w:after="0" w:line="240" w:lineRule="auto"/>
                  <w:jc w:val="both"/>
                </w:pPr>
                <w:r>
                  <w:rPr>
                    <w:rFonts w:ascii="MS Gothic" w:eastAsia="MS Gothic" w:hAnsi="MS Gothic" w:hint="eastAsia"/>
                  </w:rPr>
                  <w:t>☐</w:t>
                </w:r>
              </w:p>
            </w:tc>
          </w:sdtContent>
        </w:sdt>
        <w:tc>
          <w:tcPr>
            <w:tcW w:w="6521" w:type="dxa"/>
            <w:gridSpan w:val="2"/>
            <w:tcBorders>
              <w:top w:val="nil"/>
              <w:bottom w:val="nil"/>
              <w:right w:val="nil"/>
            </w:tcBorders>
            <w:vAlign w:val="center"/>
          </w:tcPr>
          <w:p w14:paraId="07E09150" w14:textId="77777777" w:rsidR="00C8709A" w:rsidRPr="0019522B" w:rsidRDefault="00C8709A" w:rsidP="0082332E">
            <w:pPr>
              <w:autoSpaceDE w:val="0"/>
              <w:autoSpaceDN w:val="0"/>
              <w:adjustRightInd w:val="0"/>
              <w:spacing w:after="0" w:line="240" w:lineRule="auto"/>
              <w:jc w:val="both"/>
              <w:rPr>
                <w:lang w:eastAsia="en-GB"/>
              </w:rPr>
            </w:pPr>
            <w:r w:rsidRPr="0019522B">
              <w:rPr>
                <w:lang w:eastAsia="en-GB"/>
              </w:rPr>
              <w:t>Study limited to working with human tissue samples (or other human biological samples) and data (specific project only)</w:t>
            </w:r>
          </w:p>
        </w:tc>
        <w:sdt>
          <w:sdtPr>
            <w:id w:val="1528454428"/>
            <w14:checkbox>
              <w14:checked w14:val="0"/>
              <w14:checkedState w14:val="2612" w14:font="MS Gothic"/>
              <w14:uncheckedState w14:val="2610" w14:font="MS Gothic"/>
            </w14:checkbox>
          </w:sdtPr>
          <w:sdtEndPr/>
          <w:sdtContent>
            <w:tc>
              <w:tcPr>
                <w:tcW w:w="1276" w:type="dxa"/>
                <w:tcBorders>
                  <w:top w:val="nil"/>
                  <w:left w:val="nil"/>
                  <w:bottom w:val="nil"/>
                  <w:right w:val="single" w:sz="4" w:space="0" w:color="auto"/>
                </w:tcBorders>
                <w:vAlign w:val="center"/>
              </w:tcPr>
              <w:p w14:paraId="4D33518D" w14:textId="23ACB7A7" w:rsidR="00C8709A" w:rsidRPr="0019522B" w:rsidRDefault="004264A6" w:rsidP="0082332E">
                <w:pPr>
                  <w:spacing w:after="0" w:line="240" w:lineRule="auto"/>
                </w:pPr>
                <w:r>
                  <w:rPr>
                    <w:rFonts w:ascii="MS Gothic" w:eastAsia="MS Gothic" w:hAnsi="MS Gothic" w:hint="eastAsia"/>
                  </w:rPr>
                  <w:t>☐</w:t>
                </w:r>
              </w:p>
            </w:tc>
          </w:sdtContent>
        </w:sdt>
      </w:tr>
      <w:tr w:rsidR="00C8709A" w:rsidRPr="00222EC8" w14:paraId="159411E2" w14:textId="77777777" w:rsidTr="0088098B">
        <w:trPr>
          <w:trHeight w:val="603"/>
        </w:trPr>
        <w:tc>
          <w:tcPr>
            <w:tcW w:w="7513" w:type="dxa"/>
            <w:gridSpan w:val="3"/>
            <w:tcBorders>
              <w:top w:val="nil"/>
              <w:left w:val="single" w:sz="4" w:space="0" w:color="auto"/>
              <w:bottom w:val="nil"/>
              <w:right w:val="nil"/>
            </w:tcBorders>
            <w:vAlign w:val="center"/>
          </w:tcPr>
          <w:p w14:paraId="6F2BB1B7" w14:textId="77777777" w:rsidR="00C8709A" w:rsidRPr="0019522B" w:rsidRDefault="00C8709A" w:rsidP="0082332E">
            <w:pPr>
              <w:spacing w:after="0" w:line="240" w:lineRule="auto"/>
              <w:jc w:val="both"/>
              <w:rPr>
                <w:lang w:eastAsia="en-GB"/>
              </w:rPr>
            </w:pPr>
            <w:r w:rsidRPr="0019522B">
              <w:rPr>
                <w:lang w:eastAsia="en-GB"/>
              </w:rPr>
              <w:t>Combined trial of an investigational medicinal product and an investigational medical device</w:t>
            </w:r>
          </w:p>
        </w:tc>
        <w:sdt>
          <w:sdtPr>
            <w:id w:val="-319116941"/>
            <w14:checkbox>
              <w14:checked w14:val="0"/>
              <w14:checkedState w14:val="2612" w14:font="MS Gothic"/>
              <w14:uncheckedState w14:val="2610" w14:font="MS Gothic"/>
            </w14:checkbox>
          </w:sdtPr>
          <w:sdtEndPr/>
          <w:sdtContent>
            <w:tc>
              <w:tcPr>
                <w:tcW w:w="567" w:type="dxa"/>
                <w:gridSpan w:val="2"/>
                <w:tcBorders>
                  <w:top w:val="nil"/>
                  <w:left w:val="nil"/>
                  <w:bottom w:val="nil"/>
                </w:tcBorders>
                <w:vAlign w:val="center"/>
              </w:tcPr>
              <w:p w14:paraId="7A4DBED9" w14:textId="6BE5ED5E" w:rsidR="00C8709A" w:rsidRPr="0019522B" w:rsidRDefault="004264A6" w:rsidP="0082332E">
                <w:pPr>
                  <w:spacing w:after="0" w:line="240" w:lineRule="auto"/>
                  <w:jc w:val="both"/>
                </w:pPr>
                <w:r>
                  <w:rPr>
                    <w:rFonts w:ascii="MS Gothic" w:eastAsia="MS Gothic" w:hAnsi="MS Gothic" w:hint="eastAsia"/>
                  </w:rPr>
                  <w:t>☐</w:t>
                </w:r>
              </w:p>
            </w:tc>
          </w:sdtContent>
        </w:sdt>
        <w:tc>
          <w:tcPr>
            <w:tcW w:w="6521" w:type="dxa"/>
            <w:gridSpan w:val="2"/>
            <w:tcBorders>
              <w:top w:val="nil"/>
              <w:bottom w:val="nil"/>
              <w:right w:val="nil"/>
            </w:tcBorders>
            <w:vAlign w:val="center"/>
          </w:tcPr>
          <w:p w14:paraId="139F9753" w14:textId="77777777" w:rsidR="00C8709A" w:rsidRPr="0019522B" w:rsidRDefault="00C8709A" w:rsidP="0082332E">
            <w:pPr>
              <w:spacing w:after="0" w:line="240" w:lineRule="auto"/>
              <w:jc w:val="both"/>
              <w:rPr>
                <w:b/>
                <w:bCs/>
              </w:rPr>
            </w:pPr>
            <w:r w:rsidRPr="0019522B">
              <w:rPr>
                <w:lang w:eastAsia="en-GB"/>
              </w:rPr>
              <w:t>Study limited to working with data (specific project only)</w:t>
            </w:r>
          </w:p>
        </w:tc>
        <w:sdt>
          <w:sdtPr>
            <w:id w:val="-148839326"/>
            <w14:checkbox>
              <w14:checked w14:val="0"/>
              <w14:checkedState w14:val="2612" w14:font="MS Gothic"/>
              <w14:uncheckedState w14:val="2610" w14:font="MS Gothic"/>
            </w14:checkbox>
          </w:sdtPr>
          <w:sdtEndPr/>
          <w:sdtContent>
            <w:tc>
              <w:tcPr>
                <w:tcW w:w="1276" w:type="dxa"/>
                <w:tcBorders>
                  <w:top w:val="nil"/>
                  <w:left w:val="nil"/>
                  <w:bottom w:val="nil"/>
                  <w:right w:val="single" w:sz="4" w:space="0" w:color="auto"/>
                </w:tcBorders>
                <w:vAlign w:val="center"/>
              </w:tcPr>
              <w:p w14:paraId="6C7D14CE" w14:textId="7DC1080D" w:rsidR="00C8709A" w:rsidRPr="0019522B" w:rsidRDefault="004264A6" w:rsidP="0082332E">
                <w:pPr>
                  <w:spacing w:after="0" w:line="240" w:lineRule="auto"/>
                </w:pPr>
                <w:r>
                  <w:rPr>
                    <w:rFonts w:ascii="MS Gothic" w:eastAsia="MS Gothic" w:hAnsi="MS Gothic" w:hint="eastAsia"/>
                  </w:rPr>
                  <w:t>☐</w:t>
                </w:r>
              </w:p>
            </w:tc>
          </w:sdtContent>
        </w:sdt>
      </w:tr>
      <w:tr w:rsidR="00C8709A" w:rsidRPr="00222EC8" w14:paraId="388DE3B0" w14:textId="77777777" w:rsidTr="0088098B">
        <w:trPr>
          <w:trHeight w:val="569"/>
        </w:trPr>
        <w:tc>
          <w:tcPr>
            <w:tcW w:w="7513" w:type="dxa"/>
            <w:gridSpan w:val="3"/>
            <w:tcBorders>
              <w:top w:val="nil"/>
              <w:left w:val="single" w:sz="4" w:space="0" w:color="auto"/>
              <w:bottom w:val="nil"/>
              <w:right w:val="nil"/>
            </w:tcBorders>
            <w:vAlign w:val="center"/>
          </w:tcPr>
          <w:p w14:paraId="6C7EC5EB" w14:textId="77777777" w:rsidR="00C8709A" w:rsidRPr="0019522B" w:rsidRDefault="00C8709A" w:rsidP="0082332E">
            <w:pPr>
              <w:spacing w:after="0" w:line="240" w:lineRule="auto"/>
              <w:jc w:val="both"/>
              <w:rPr>
                <w:lang w:eastAsia="en-GB"/>
              </w:rPr>
            </w:pPr>
            <w:r w:rsidRPr="0019522B">
              <w:rPr>
                <w:lang w:eastAsia="en-GB"/>
              </w:rPr>
              <w:t>Other clinical trial to study a novel intervention or randomised clinical trial to compare interventions in clinical practice</w:t>
            </w:r>
          </w:p>
        </w:tc>
        <w:sdt>
          <w:sdtPr>
            <w:id w:val="1002082369"/>
            <w14:checkbox>
              <w14:checked w14:val="0"/>
              <w14:checkedState w14:val="2612" w14:font="MS Gothic"/>
              <w14:uncheckedState w14:val="2610" w14:font="MS Gothic"/>
            </w14:checkbox>
          </w:sdtPr>
          <w:sdtEndPr/>
          <w:sdtContent>
            <w:tc>
              <w:tcPr>
                <w:tcW w:w="567" w:type="dxa"/>
                <w:gridSpan w:val="2"/>
                <w:tcBorders>
                  <w:top w:val="nil"/>
                  <w:left w:val="nil"/>
                  <w:bottom w:val="nil"/>
                </w:tcBorders>
                <w:vAlign w:val="center"/>
              </w:tcPr>
              <w:p w14:paraId="567BB8C3" w14:textId="483861CB" w:rsidR="00C8709A" w:rsidRPr="0019522B" w:rsidRDefault="004264A6" w:rsidP="0082332E">
                <w:pPr>
                  <w:spacing w:after="0" w:line="240" w:lineRule="auto"/>
                  <w:jc w:val="both"/>
                </w:pPr>
                <w:r>
                  <w:rPr>
                    <w:rFonts w:ascii="MS Gothic" w:eastAsia="MS Gothic" w:hAnsi="MS Gothic" w:hint="eastAsia"/>
                  </w:rPr>
                  <w:t>☐</w:t>
                </w:r>
              </w:p>
            </w:tc>
          </w:sdtContent>
        </w:sdt>
        <w:tc>
          <w:tcPr>
            <w:tcW w:w="6521" w:type="dxa"/>
            <w:gridSpan w:val="2"/>
            <w:tcBorders>
              <w:top w:val="nil"/>
              <w:bottom w:val="nil"/>
              <w:right w:val="nil"/>
            </w:tcBorders>
            <w:vAlign w:val="center"/>
          </w:tcPr>
          <w:p w14:paraId="636BFC5C" w14:textId="77777777" w:rsidR="00C8709A" w:rsidRPr="0019522B" w:rsidRDefault="00C8709A" w:rsidP="0082332E">
            <w:pPr>
              <w:spacing w:after="0" w:line="240" w:lineRule="auto"/>
              <w:rPr>
                <w:b/>
                <w:bCs/>
              </w:rPr>
            </w:pPr>
            <w:r w:rsidRPr="0019522B">
              <w:rPr>
                <w:lang w:eastAsia="en-GB"/>
              </w:rPr>
              <w:t>Research tissue bank</w:t>
            </w:r>
          </w:p>
        </w:tc>
        <w:sdt>
          <w:sdtPr>
            <w:id w:val="1766272166"/>
            <w14:checkbox>
              <w14:checked w14:val="0"/>
              <w14:checkedState w14:val="2612" w14:font="MS Gothic"/>
              <w14:uncheckedState w14:val="2610" w14:font="MS Gothic"/>
            </w14:checkbox>
          </w:sdtPr>
          <w:sdtEndPr/>
          <w:sdtContent>
            <w:tc>
              <w:tcPr>
                <w:tcW w:w="1276" w:type="dxa"/>
                <w:tcBorders>
                  <w:top w:val="nil"/>
                  <w:left w:val="nil"/>
                  <w:bottom w:val="nil"/>
                  <w:right w:val="single" w:sz="4" w:space="0" w:color="auto"/>
                </w:tcBorders>
                <w:vAlign w:val="center"/>
              </w:tcPr>
              <w:p w14:paraId="40BD485D" w14:textId="0573815B" w:rsidR="00C8709A" w:rsidRPr="0019522B" w:rsidRDefault="004264A6" w:rsidP="0082332E">
                <w:pPr>
                  <w:spacing w:after="0" w:line="240" w:lineRule="auto"/>
                </w:pPr>
                <w:r>
                  <w:rPr>
                    <w:rFonts w:ascii="MS Gothic" w:eastAsia="MS Gothic" w:hAnsi="MS Gothic" w:hint="eastAsia"/>
                  </w:rPr>
                  <w:t>☐</w:t>
                </w:r>
              </w:p>
            </w:tc>
          </w:sdtContent>
        </w:sdt>
      </w:tr>
      <w:tr w:rsidR="00C8709A" w:rsidRPr="00222EC8" w14:paraId="36A98988" w14:textId="77777777" w:rsidTr="0088098B">
        <w:trPr>
          <w:trHeight w:val="531"/>
        </w:trPr>
        <w:tc>
          <w:tcPr>
            <w:tcW w:w="7513" w:type="dxa"/>
            <w:gridSpan w:val="3"/>
            <w:tcBorders>
              <w:top w:val="nil"/>
              <w:left w:val="single" w:sz="4" w:space="0" w:color="auto"/>
              <w:bottom w:val="nil"/>
              <w:right w:val="nil"/>
            </w:tcBorders>
            <w:vAlign w:val="center"/>
          </w:tcPr>
          <w:p w14:paraId="3664B0DA" w14:textId="77777777" w:rsidR="00C8709A" w:rsidRPr="0019522B" w:rsidRDefault="00C8709A" w:rsidP="0082332E">
            <w:pPr>
              <w:spacing w:after="0" w:line="240" w:lineRule="auto"/>
              <w:jc w:val="both"/>
              <w:rPr>
                <w:b/>
                <w:bCs/>
              </w:rPr>
            </w:pPr>
            <w:r w:rsidRPr="0019522B">
              <w:rPr>
                <w:lang w:eastAsia="en-GB"/>
              </w:rPr>
              <w:t>Basic science study involving procedures with human participants</w:t>
            </w:r>
          </w:p>
        </w:tc>
        <w:sdt>
          <w:sdtPr>
            <w:id w:val="354624734"/>
            <w14:checkbox>
              <w14:checked w14:val="0"/>
              <w14:checkedState w14:val="2612" w14:font="MS Gothic"/>
              <w14:uncheckedState w14:val="2610" w14:font="MS Gothic"/>
            </w14:checkbox>
          </w:sdtPr>
          <w:sdtEndPr/>
          <w:sdtContent>
            <w:tc>
              <w:tcPr>
                <w:tcW w:w="567" w:type="dxa"/>
                <w:gridSpan w:val="2"/>
                <w:tcBorders>
                  <w:top w:val="nil"/>
                  <w:left w:val="nil"/>
                  <w:bottom w:val="nil"/>
                </w:tcBorders>
                <w:vAlign w:val="center"/>
              </w:tcPr>
              <w:p w14:paraId="4FE173D6" w14:textId="0F38FDD6" w:rsidR="00C8709A" w:rsidRPr="0019522B" w:rsidRDefault="004264A6" w:rsidP="0082332E">
                <w:pPr>
                  <w:spacing w:after="0" w:line="240" w:lineRule="auto"/>
                  <w:jc w:val="both"/>
                </w:pPr>
                <w:r>
                  <w:rPr>
                    <w:rFonts w:ascii="MS Gothic" w:eastAsia="MS Gothic" w:hAnsi="MS Gothic" w:hint="eastAsia"/>
                  </w:rPr>
                  <w:t>☐</w:t>
                </w:r>
              </w:p>
            </w:tc>
          </w:sdtContent>
        </w:sdt>
        <w:tc>
          <w:tcPr>
            <w:tcW w:w="6521" w:type="dxa"/>
            <w:gridSpan w:val="2"/>
            <w:tcBorders>
              <w:top w:val="nil"/>
              <w:bottom w:val="nil"/>
              <w:right w:val="nil"/>
            </w:tcBorders>
            <w:vAlign w:val="center"/>
          </w:tcPr>
          <w:p w14:paraId="1725AE03" w14:textId="77777777" w:rsidR="00C8709A" w:rsidRPr="0019522B" w:rsidRDefault="00C8709A" w:rsidP="0082332E">
            <w:pPr>
              <w:spacing w:after="0" w:line="240" w:lineRule="auto"/>
              <w:jc w:val="both"/>
              <w:rPr>
                <w:b/>
                <w:bCs/>
              </w:rPr>
            </w:pPr>
            <w:r w:rsidRPr="0019522B">
              <w:rPr>
                <w:lang w:eastAsia="en-GB"/>
              </w:rPr>
              <w:t>Research database</w:t>
            </w:r>
          </w:p>
        </w:tc>
        <w:sdt>
          <w:sdtPr>
            <w:id w:val="1167368923"/>
            <w14:checkbox>
              <w14:checked w14:val="0"/>
              <w14:checkedState w14:val="2612" w14:font="MS Gothic"/>
              <w14:uncheckedState w14:val="2610" w14:font="MS Gothic"/>
            </w14:checkbox>
          </w:sdtPr>
          <w:sdtEndPr/>
          <w:sdtContent>
            <w:tc>
              <w:tcPr>
                <w:tcW w:w="1276" w:type="dxa"/>
                <w:tcBorders>
                  <w:top w:val="nil"/>
                  <w:left w:val="nil"/>
                  <w:bottom w:val="nil"/>
                  <w:right w:val="single" w:sz="4" w:space="0" w:color="auto"/>
                </w:tcBorders>
                <w:vAlign w:val="center"/>
              </w:tcPr>
              <w:p w14:paraId="1B9177B1" w14:textId="33CCB286" w:rsidR="00C8709A" w:rsidRPr="0019522B" w:rsidRDefault="004264A6" w:rsidP="0082332E">
                <w:pPr>
                  <w:spacing w:after="0" w:line="240" w:lineRule="auto"/>
                </w:pPr>
                <w:r>
                  <w:rPr>
                    <w:rFonts w:ascii="MS Gothic" w:eastAsia="MS Gothic" w:hAnsi="MS Gothic" w:hint="eastAsia"/>
                  </w:rPr>
                  <w:t>☐</w:t>
                </w:r>
              </w:p>
            </w:tc>
          </w:sdtContent>
        </w:sdt>
      </w:tr>
      <w:tr w:rsidR="00C8709A" w:rsidRPr="00222EC8" w14:paraId="26E79A52" w14:textId="77777777" w:rsidTr="0088098B">
        <w:trPr>
          <w:trHeight w:val="555"/>
        </w:trPr>
        <w:tc>
          <w:tcPr>
            <w:tcW w:w="7513" w:type="dxa"/>
            <w:gridSpan w:val="3"/>
            <w:tcBorders>
              <w:top w:val="nil"/>
              <w:left w:val="single" w:sz="4" w:space="0" w:color="auto"/>
              <w:right w:val="nil"/>
            </w:tcBorders>
            <w:vAlign w:val="center"/>
          </w:tcPr>
          <w:p w14:paraId="47A3F3FE" w14:textId="77777777" w:rsidR="00C8709A" w:rsidRDefault="00C8709A" w:rsidP="0082332E">
            <w:pPr>
              <w:autoSpaceDE w:val="0"/>
              <w:autoSpaceDN w:val="0"/>
              <w:adjustRightInd w:val="0"/>
              <w:spacing w:after="0" w:line="240" w:lineRule="auto"/>
              <w:jc w:val="both"/>
              <w:rPr>
                <w:lang w:eastAsia="en-GB"/>
              </w:rPr>
            </w:pPr>
            <w:r w:rsidRPr="0019522B">
              <w:rPr>
                <w:lang w:eastAsia="en-GB"/>
              </w:rPr>
              <w:t>Study administering questionnaires/interviews for quantitative analysis, or using mixed quantitative/qualitative methodology</w:t>
            </w:r>
          </w:p>
          <w:p w14:paraId="210E0425" w14:textId="77777777" w:rsidR="0019522B" w:rsidRPr="0019522B" w:rsidRDefault="0019522B" w:rsidP="0082332E">
            <w:pPr>
              <w:autoSpaceDE w:val="0"/>
              <w:autoSpaceDN w:val="0"/>
              <w:adjustRightInd w:val="0"/>
              <w:spacing w:after="0" w:line="240" w:lineRule="auto"/>
              <w:jc w:val="both"/>
              <w:rPr>
                <w:lang w:eastAsia="en-GB"/>
              </w:rPr>
            </w:pPr>
          </w:p>
        </w:tc>
        <w:sdt>
          <w:sdtPr>
            <w:id w:val="-1163162036"/>
            <w14:checkbox>
              <w14:checked w14:val="0"/>
              <w14:checkedState w14:val="2612" w14:font="MS Gothic"/>
              <w14:uncheckedState w14:val="2610" w14:font="MS Gothic"/>
            </w14:checkbox>
          </w:sdtPr>
          <w:sdtEndPr/>
          <w:sdtContent>
            <w:tc>
              <w:tcPr>
                <w:tcW w:w="567" w:type="dxa"/>
                <w:gridSpan w:val="2"/>
                <w:tcBorders>
                  <w:top w:val="nil"/>
                  <w:left w:val="nil"/>
                </w:tcBorders>
                <w:vAlign w:val="center"/>
              </w:tcPr>
              <w:p w14:paraId="31C1BBD6" w14:textId="48B16696" w:rsidR="00C8709A" w:rsidRPr="0019522B" w:rsidRDefault="004264A6" w:rsidP="0082332E">
                <w:pPr>
                  <w:spacing w:after="0" w:line="240" w:lineRule="auto"/>
                  <w:jc w:val="both"/>
                </w:pPr>
                <w:r>
                  <w:rPr>
                    <w:rFonts w:ascii="MS Gothic" w:eastAsia="MS Gothic" w:hAnsi="MS Gothic" w:hint="eastAsia"/>
                  </w:rPr>
                  <w:t>☐</w:t>
                </w:r>
              </w:p>
            </w:tc>
          </w:sdtContent>
        </w:sdt>
        <w:tc>
          <w:tcPr>
            <w:tcW w:w="6521" w:type="dxa"/>
            <w:gridSpan w:val="2"/>
            <w:tcBorders>
              <w:top w:val="nil"/>
              <w:right w:val="nil"/>
            </w:tcBorders>
            <w:vAlign w:val="center"/>
          </w:tcPr>
          <w:p w14:paraId="704FC3A7" w14:textId="77777777" w:rsidR="00C8709A" w:rsidRPr="0019522B" w:rsidRDefault="00C8709A" w:rsidP="0082332E">
            <w:pPr>
              <w:spacing w:after="0" w:line="240" w:lineRule="auto"/>
              <w:jc w:val="both"/>
              <w:rPr>
                <w:b/>
                <w:bCs/>
              </w:rPr>
            </w:pPr>
            <w:r w:rsidRPr="0019522B">
              <w:rPr>
                <w:lang w:eastAsia="en-GB"/>
              </w:rPr>
              <w:t>Other study</w:t>
            </w:r>
          </w:p>
        </w:tc>
        <w:sdt>
          <w:sdtPr>
            <w:id w:val="980432480"/>
            <w14:checkbox>
              <w14:checked w14:val="0"/>
              <w14:checkedState w14:val="2612" w14:font="MS Gothic"/>
              <w14:uncheckedState w14:val="2610" w14:font="MS Gothic"/>
            </w14:checkbox>
          </w:sdtPr>
          <w:sdtEndPr/>
          <w:sdtContent>
            <w:tc>
              <w:tcPr>
                <w:tcW w:w="1276" w:type="dxa"/>
                <w:tcBorders>
                  <w:top w:val="nil"/>
                  <w:left w:val="nil"/>
                  <w:right w:val="single" w:sz="4" w:space="0" w:color="auto"/>
                </w:tcBorders>
                <w:vAlign w:val="center"/>
              </w:tcPr>
              <w:p w14:paraId="3F11BF60" w14:textId="7020D14A" w:rsidR="00C8709A" w:rsidRPr="0019522B" w:rsidRDefault="004264A6" w:rsidP="0082332E">
                <w:pPr>
                  <w:spacing w:after="0" w:line="240" w:lineRule="auto"/>
                </w:pPr>
                <w:r>
                  <w:rPr>
                    <w:rFonts w:ascii="MS Gothic" w:eastAsia="MS Gothic" w:hAnsi="MS Gothic" w:hint="eastAsia"/>
                  </w:rPr>
                  <w:t>☐</w:t>
                </w:r>
              </w:p>
            </w:tc>
          </w:sdtContent>
        </w:sdt>
      </w:tr>
      <w:tr w:rsidR="00C8709A" w:rsidRPr="00222EC8" w14:paraId="1B56466F" w14:textId="77777777" w:rsidTr="0088098B">
        <w:trPr>
          <w:trHeight w:val="269"/>
        </w:trPr>
        <w:tc>
          <w:tcPr>
            <w:tcW w:w="15877" w:type="dxa"/>
            <w:gridSpan w:val="8"/>
            <w:tcBorders>
              <w:left w:val="single" w:sz="4" w:space="0" w:color="auto"/>
              <w:right w:val="single" w:sz="4" w:space="0" w:color="auto"/>
            </w:tcBorders>
            <w:shd w:val="clear" w:color="auto" w:fill="D9D9D9"/>
          </w:tcPr>
          <w:p w14:paraId="450090B0" w14:textId="77777777" w:rsidR="00C8709A" w:rsidRDefault="00C8709A" w:rsidP="0082332E">
            <w:pPr>
              <w:spacing w:after="0" w:line="240" w:lineRule="auto"/>
              <w:rPr>
                <w:b/>
                <w:bCs/>
              </w:rPr>
            </w:pPr>
          </w:p>
          <w:p w14:paraId="348D149D" w14:textId="3F2FA743" w:rsidR="00A87FF5" w:rsidRPr="0088098B" w:rsidRDefault="00151447" w:rsidP="0082332E">
            <w:pPr>
              <w:spacing w:after="0" w:line="240" w:lineRule="auto"/>
              <w:rPr>
                <w:b/>
                <w:bCs/>
                <w:color w:val="FF0000"/>
              </w:rPr>
            </w:pPr>
            <w:r>
              <w:rPr>
                <w:b/>
                <w:bCs/>
                <w:color w:val="FF0000"/>
              </w:rPr>
              <w:t>Pandemic</w:t>
            </w:r>
            <w:r w:rsidR="00A87FF5" w:rsidRPr="0088098B">
              <w:rPr>
                <w:b/>
                <w:bCs/>
                <w:color w:val="FF0000"/>
              </w:rPr>
              <w:t xml:space="preserve"> Research Category</w:t>
            </w:r>
          </w:p>
          <w:p w14:paraId="370B17A0" w14:textId="316B41C2" w:rsidR="00A87FF5" w:rsidRDefault="00A87FF5" w:rsidP="0082332E">
            <w:pPr>
              <w:spacing w:after="0" w:line="240" w:lineRule="auto"/>
              <w:rPr>
                <w:b/>
                <w:bCs/>
              </w:rPr>
            </w:pPr>
          </w:p>
          <w:p w14:paraId="7AC67D2D" w14:textId="5B8E45B7" w:rsidR="0007199B" w:rsidRPr="0007199B" w:rsidRDefault="0007199B" w:rsidP="0082332E">
            <w:pPr>
              <w:spacing w:after="0" w:line="240" w:lineRule="auto"/>
              <w:rPr>
                <w:bCs/>
              </w:rPr>
            </w:pPr>
            <w:r w:rsidRPr="0007199B">
              <w:rPr>
                <w:bCs/>
              </w:rPr>
              <w:t xml:space="preserve">Based upon the descriptions below, please indicate which category your research falls into. A justification can be added in the box if necessary. </w:t>
            </w:r>
          </w:p>
          <w:p w14:paraId="1E180A77" w14:textId="1008A769" w:rsidR="00A87FF5" w:rsidRDefault="00A87FF5" w:rsidP="0082332E">
            <w:pPr>
              <w:spacing w:after="0" w:line="240" w:lineRule="auto"/>
              <w:rPr>
                <w:b/>
                <w:bCs/>
                <w:sz w:val="24"/>
                <w:szCs w:val="24"/>
              </w:rPr>
            </w:pPr>
          </w:p>
        </w:tc>
      </w:tr>
      <w:tr w:rsidR="0007199B" w:rsidRPr="00222EC8" w14:paraId="780BD306" w14:textId="77777777" w:rsidTr="0088098B">
        <w:trPr>
          <w:trHeight w:val="397"/>
        </w:trPr>
        <w:tc>
          <w:tcPr>
            <w:tcW w:w="6805" w:type="dxa"/>
            <w:gridSpan w:val="2"/>
            <w:tcBorders>
              <w:top w:val="single" w:sz="4" w:space="0" w:color="auto"/>
              <w:left w:val="single" w:sz="4" w:space="0" w:color="auto"/>
              <w:bottom w:val="single" w:sz="4" w:space="0" w:color="auto"/>
              <w:right w:val="single" w:sz="4" w:space="0" w:color="auto"/>
            </w:tcBorders>
            <w:vAlign w:val="center"/>
          </w:tcPr>
          <w:p w14:paraId="13511DF5" w14:textId="38917B7F" w:rsidR="0007199B" w:rsidRPr="00536ACF" w:rsidRDefault="0007199B" w:rsidP="00151447">
            <w:pPr>
              <w:spacing w:after="0" w:line="240" w:lineRule="auto"/>
            </w:pPr>
            <w:r w:rsidRPr="00A87FF5">
              <w:t xml:space="preserve">Research directly relates to and informs a response/solution to </w:t>
            </w:r>
            <w:r w:rsidR="00151447">
              <w:t>pandemic</w:t>
            </w:r>
          </w:p>
        </w:tc>
        <w:sdt>
          <w:sdtPr>
            <w:id w:val="943807237"/>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vAlign w:val="center"/>
              </w:tcPr>
              <w:p w14:paraId="035776CE" w14:textId="2AD420AD" w:rsidR="0007199B" w:rsidRPr="00536ACF" w:rsidRDefault="004264A6" w:rsidP="0007199B">
                <w:pPr>
                  <w:spacing w:after="0" w:line="240" w:lineRule="auto"/>
                  <w:jc w:val="center"/>
                </w:pPr>
                <w:r>
                  <w:rPr>
                    <w:rFonts w:ascii="MS Gothic" w:eastAsia="MS Gothic" w:hAnsi="MS Gothic" w:hint="eastAsia"/>
                  </w:rPr>
                  <w:t>☐</w:t>
                </w:r>
              </w:p>
            </w:tc>
          </w:sdtContent>
        </w:sdt>
        <w:tc>
          <w:tcPr>
            <w:tcW w:w="8364" w:type="dxa"/>
            <w:gridSpan w:val="5"/>
            <w:vMerge w:val="restart"/>
            <w:tcBorders>
              <w:top w:val="single" w:sz="4" w:space="0" w:color="auto"/>
              <w:left w:val="single" w:sz="4" w:space="0" w:color="auto"/>
              <w:right w:val="single" w:sz="4" w:space="0" w:color="auto"/>
            </w:tcBorders>
            <w:vAlign w:val="center"/>
          </w:tcPr>
          <w:p w14:paraId="0CB9CE7A" w14:textId="5D1D6C24" w:rsidR="0007199B" w:rsidRDefault="0007199B" w:rsidP="0082332E">
            <w:pPr>
              <w:spacing w:after="0" w:line="240" w:lineRule="auto"/>
            </w:pPr>
            <w:r>
              <w:t>Justification (if required/necessary):</w:t>
            </w:r>
          </w:p>
          <w:p w14:paraId="4FCB0F3A" w14:textId="77777777" w:rsidR="0007199B" w:rsidRDefault="0007199B" w:rsidP="0082332E">
            <w:pPr>
              <w:spacing w:after="0" w:line="240" w:lineRule="auto"/>
            </w:pPr>
          </w:p>
          <w:p w14:paraId="6594D049" w14:textId="77777777" w:rsidR="0007199B" w:rsidRDefault="0007199B" w:rsidP="0082332E">
            <w:pPr>
              <w:spacing w:after="0" w:line="240" w:lineRule="auto"/>
            </w:pPr>
          </w:p>
          <w:p w14:paraId="07011276" w14:textId="77777777" w:rsidR="0007199B" w:rsidRDefault="0007199B" w:rsidP="0082332E">
            <w:pPr>
              <w:spacing w:after="0" w:line="240" w:lineRule="auto"/>
            </w:pPr>
          </w:p>
          <w:p w14:paraId="662989DD" w14:textId="77777777" w:rsidR="0007199B" w:rsidRDefault="0007199B" w:rsidP="0082332E">
            <w:pPr>
              <w:spacing w:after="0" w:line="240" w:lineRule="auto"/>
            </w:pPr>
          </w:p>
          <w:p w14:paraId="21B6BF63" w14:textId="77777777" w:rsidR="0007199B" w:rsidRDefault="0007199B" w:rsidP="0082332E">
            <w:pPr>
              <w:spacing w:after="0" w:line="240" w:lineRule="auto"/>
            </w:pPr>
          </w:p>
          <w:p w14:paraId="1EAA9A4F" w14:textId="77777777" w:rsidR="0007199B" w:rsidRDefault="0007199B" w:rsidP="0082332E">
            <w:pPr>
              <w:spacing w:after="0" w:line="240" w:lineRule="auto"/>
            </w:pPr>
          </w:p>
          <w:p w14:paraId="7D8525E6" w14:textId="043FCD10" w:rsidR="0007199B" w:rsidRPr="00536ACF" w:rsidRDefault="0007199B" w:rsidP="0082332E">
            <w:pPr>
              <w:spacing w:after="0" w:line="240" w:lineRule="auto"/>
            </w:pPr>
          </w:p>
        </w:tc>
      </w:tr>
      <w:tr w:rsidR="0007199B" w:rsidRPr="00222EC8" w14:paraId="58AC351F" w14:textId="77777777" w:rsidTr="0088098B">
        <w:trPr>
          <w:trHeight w:val="397"/>
        </w:trPr>
        <w:tc>
          <w:tcPr>
            <w:tcW w:w="6805" w:type="dxa"/>
            <w:gridSpan w:val="2"/>
            <w:tcBorders>
              <w:top w:val="single" w:sz="4" w:space="0" w:color="auto"/>
              <w:left w:val="single" w:sz="4" w:space="0" w:color="auto"/>
              <w:bottom w:val="single" w:sz="4" w:space="0" w:color="auto"/>
              <w:right w:val="single" w:sz="4" w:space="0" w:color="auto"/>
            </w:tcBorders>
            <w:vAlign w:val="center"/>
          </w:tcPr>
          <w:p w14:paraId="78AB91BA" w14:textId="42E6EC4D" w:rsidR="0007199B" w:rsidRPr="00536ACF" w:rsidRDefault="0007199B" w:rsidP="0082332E">
            <w:pPr>
              <w:spacing w:after="0" w:line="240" w:lineRule="auto"/>
            </w:pPr>
            <w:r>
              <w:rPr>
                <w:color w:val="000000"/>
              </w:rPr>
              <w:t>Research where clinical care is heavily woven into the research protocol</w:t>
            </w:r>
          </w:p>
        </w:tc>
        <w:sdt>
          <w:sdtPr>
            <w:id w:val="199908133"/>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vAlign w:val="center"/>
              </w:tcPr>
              <w:p w14:paraId="1DFCC66D" w14:textId="17BD3178" w:rsidR="0007199B" w:rsidRPr="00536ACF" w:rsidRDefault="004264A6" w:rsidP="0007199B">
                <w:pPr>
                  <w:spacing w:after="0" w:line="240" w:lineRule="auto"/>
                  <w:jc w:val="center"/>
                </w:pPr>
                <w:r>
                  <w:rPr>
                    <w:rFonts w:ascii="MS Gothic" w:eastAsia="MS Gothic" w:hAnsi="MS Gothic" w:hint="eastAsia"/>
                  </w:rPr>
                  <w:t>☐</w:t>
                </w:r>
              </w:p>
            </w:tc>
          </w:sdtContent>
        </w:sdt>
        <w:tc>
          <w:tcPr>
            <w:tcW w:w="8364" w:type="dxa"/>
            <w:gridSpan w:val="5"/>
            <w:vMerge/>
            <w:tcBorders>
              <w:left w:val="single" w:sz="4" w:space="0" w:color="auto"/>
              <w:right w:val="single" w:sz="4" w:space="0" w:color="auto"/>
            </w:tcBorders>
            <w:vAlign w:val="center"/>
          </w:tcPr>
          <w:p w14:paraId="15181A0E" w14:textId="2DFA81DB" w:rsidR="0007199B" w:rsidRPr="00536ACF" w:rsidRDefault="0007199B" w:rsidP="0082332E">
            <w:pPr>
              <w:spacing w:after="0" w:line="240" w:lineRule="auto"/>
            </w:pPr>
          </w:p>
        </w:tc>
      </w:tr>
      <w:tr w:rsidR="0007199B" w:rsidRPr="00222EC8" w14:paraId="397E8276" w14:textId="77777777" w:rsidTr="0088098B">
        <w:trPr>
          <w:trHeight w:val="397"/>
        </w:trPr>
        <w:tc>
          <w:tcPr>
            <w:tcW w:w="6805" w:type="dxa"/>
            <w:gridSpan w:val="2"/>
            <w:tcBorders>
              <w:top w:val="single" w:sz="4" w:space="0" w:color="auto"/>
              <w:left w:val="single" w:sz="4" w:space="0" w:color="auto"/>
              <w:bottom w:val="single" w:sz="4" w:space="0" w:color="auto"/>
              <w:right w:val="single" w:sz="4" w:space="0" w:color="auto"/>
            </w:tcBorders>
            <w:vAlign w:val="center"/>
          </w:tcPr>
          <w:p w14:paraId="617EBC47" w14:textId="0BB861E8" w:rsidR="0007199B" w:rsidRPr="00536ACF" w:rsidRDefault="0007199B" w:rsidP="0007199B">
            <w:pPr>
              <w:spacing w:after="0" w:line="240" w:lineRule="auto"/>
            </w:pPr>
            <w:r w:rsidRPr="0007199B">
              <w:rPr>
                <w:color w:val="000000"/>
              </w:rPr>
              <w:lastRenderedPageBreak/>
              <w:t xml:space="preserve">Research that involves participants who are immunosuppressed (i.e., COPD participants) OR would put participants at risk of immunosuppression (i.e., a drug trial that can cause this) </w:t>
            </w:r>
          </w:p>
        </w:tc>
        <w:sdt>
          <w:sdtPr>
            <w:id w:val="-918015104"/>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vAlign w:val="center"/>
              </w:tcPr>
              <w:p w14:paraId="538B7ADD" w14:textId="151BBEF1" w:rsidR="0007199B" w:rsidRPr="00536ACF" w:rsidRDefault="004264A6" w:rsidP="0007199B">
                <w:pPr>
                  <w:spacing w:after="0" w:line="240" w:lineRule="auto"/>
                  <w:jc w:val="center"/>
                </w:pPr>
                <w:r>
                  <w:rPr>
                    <w:rFonts w:ascii="MS Gothic" w:eastAsia="MS Gothic" w:hAnsi="MS Gothic" w:hint="eastAsia"/>
                  </w:rPr>
                  <w:t>☐</w:t>
                </w:r>
              </w:p>
            </w:tc>
          </w:sdtContent>
        </w:sdt>
        <w:tc>
          <w:tcPr>
            <w:tcW w:w="8364" w:type="dxa"/>
            <w:gridSpan w:val="5"/>
            <w:vMerge/>
            <w:tcBorders>
              <w:left w:val="single" w:sz="4" w:space="0" w:color="auto"/>
              <w:right w:val="single" w:sz="4" w:space="0" w:color="auto"/>
            </w:tcBorders>
            <w:vAlign w:val="center"/>
          </w:tcPr>
          <w:p w14:paraId="2DA8A2E9" w14:textId="7E546F98" w:rsidR="0007199B" w:rsidRPr="00536ACF" w:rsidRDefault="0007199B" w:rsidP="0082332E">
            <w:pPr>
              <w:spacing w:after="0" w:line="240" w:lineRule="auto"/>
            </w:pPr>
          </w:p>
        </w:tc>
      </w:tr>
      <w:tr w:rsidR="0007199B" w:rsidRPr="00222EC8" w14:paraId="13A4B455" w14:textId="77777777" w:rsidTr="0088098B">
        <w:trPr>
          <w:trHeight w:val="397"/>
        </w:trPr>
        <w:tc>
          <w:tcPr>
            <w:tcW w:w="6805" w:type="dxa"/>
            <w:gridSpan w:val="2"/>
            <w:tcBorders>
              <w:top w:val="single" w:sz="4" w:space="0" w:color="auto"/>
              <w:left w:val="single" w:sz="4" w:space="0" w:color="auto"/>
              <w:bottom w:val="single" w:sz="4" w:space="0" w:color="auto"/>
              <w:right w:val="single" w:sz="4" w:space="0" w:color="auto"/>
            </w:tcBorders>
            <w:vAlign w:val="center"/>
          </w:tcPr>
          <w:p w14:paraId="455FBD16" w14:textId="68D10E09" w:rsidR="0007199B" w:rsidRPr="00536ACF" w:rsidRDefault="0007199B" w:rsidP="0082332E">
            <w:pPr>
              <w:spacing w:after="0" w:line="240" w:lineRule="auto"/>
            </w:pPr>
            <w:r>
              <w:rPr>
                <w:color w:val="000000"/>
              </w:rPr>
              <w:t>Other (i.e., data studies, questionnaire studies, interventional trials that fall outside of the above)</w:t>
            </w:r>
          </w:p>
        </w:tc>
        <w:sdt>
          <w:sdtPr>
            <w:id w:val="-1198929472"/>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vAlign w:val="center"/>
              </w:tcPr>
              <w:p w14:paraId="002E0831" w14:textId="778AAADA" w:rsidR="0007199B" w:rsidRPr="00536ACF" w:rsidRDefault="004264A6" w:rsidP="0007199B">
                <w:pPr>
                  <w:spacing w:after="0" w:line="240" w:lineRule="auto"/>
                  <w:jc w:val="center"/>
                </w:pPr>
                <w:r>
                  <w:rPr>
                    <w:rFonts w:ascii="MS Gothic" w:eastAsia="MS Gothic" w:hAnsi="MS Gothic" w:hint="eastAsia"/>
                  </w:rPr>
                  <w:t>☐</w:t>
                </w:r>
              </w:p>
            </w:tc>
          </w:sdtContent>
        </w:sdt>
        <w:tc>
          <w:tcPr>
            <w:tcW w:w="8364" w:type="dxa"/>
            <w:gridSpan w:val="5"/>
            <w:vMerge/>
            <w:tcBorders>
              <w:left w:val="single" w:sz="4" w:space="0" w:color="auto"/>
              <w:bottom w:val="single" w:sz="4" w:space="0" w:color="auto"/>
              <w:right w:val="single" w:sz="4" w:space="0" w:color="auto"/>
            </w:tcBorders>
            <w:vAlign w:val="center"/>
          </w:tcPr>
          <w:p w14:paraId="177C3908" w14:textId="77777777" w:rsidR="0007199B" w:rsidRPr="00222EC8" w:rsidRDefault="0007199B" w:rsidP="0082332E">
            <w:pPr>
              <w:spacing w:after="0" w:line="240" w:lineRule="auto"/>
              <w:rPr>
                <w:b/>
                <w:bCs/>
              </w:rPr>
            </w:pPr>
          </w:p>
        </w:tc>
      </w:tr>
    </w:tbl>
    <w:p w14:paraId="4F067776" w14:textId="77777777" w:rsidR="004F1795" w:rsidRDefault="004F1795" w:rsidP="00A90BD7">
      <w:pPr>
        <w:spacing w:after="0" w:line="240" w:lineRule="auto"/>
        <w:rPr>
          <w:rFonts w:ascii="Mangal" w:hAnsi="Mangal" w:cs="Mangal"/>
          <w:noProof/>
          <w:sz w:val="20"/>
          <w:szCs w:val="20"/>
          <w:lang w:eastAsia="en-GB"/>
        </w:rPr>
      </w:pPr>
    </w:p>
    <w:p w14:paraId="59190A13" w14:textId="77777777" w:rsidR="00D825E8" w:rsidRPr="00A90BD7" w:rsidRDefault="00D825E8" w:rsidP="00A90BD7">
      <w:pPr>
        <w:spacing w:after="0" w:line="240" w:lineRule="auto"/>
        <w:rPr>
          <w:rFonts w:ascii="Mangal" w:hAnsi="Mangal" w:cs="Mangal"/>
          <w:noProof/>
          <w:sz w:val="20"/>
          <w:szCs w:val="20"/>
          <w:lang w:eastAsia="en-GB"/>
        </w:rPr>
      </w:pPr>
    </w:p>
    <w:p w14:paraId="7E251828" w14:textId="093A0385" w:rsidR="004A145E" w:rsidRPr="002568E8" w:rsidRDefault="00C1645C" w:rsidP="00E62A3F">
      <w:pPr>
        <w:rPr>
          <w:rFonts w:cs="Arial"/>
          <w:b/>
        </w:rPr>
      </w:pPr>
      <w:r>
        <w:rPr>
          <w:rFonts w:ascii="Mangal" w:hAnsi="Mangal" w:cs="Mangal"/>
          <w:b/>
          <w:noProof/>
          <w:sz w:val="20"/>
          <w:szCs w:val="20"/>
          <w:lang w:eastAsia="en-GB"/>
        </w:rPr>
        <w:br w:type="page"/>
      </w:r>
      <w:r w:rsidR="00E62A3F" w:rsidRPr="002568E8">
        <w:lastRenderedPageBreak/>
        <w:t xml:space="preserve"> </w:t>
      </w:r>
      <w:r w:rsidR="004A145E" w:rsidRPr="002568E8">
        <w:rPr>
          <w:rFonts w:cs="Arial"/>
          <w:b/>
        </w:rPr>
        <w:t xml:space="preserve">Risk Matrix [Likelihood x Impact] </w:t>
      </w:r>
    </w:p>
    <w:tbl>
      <w:tblPr>
        <w:tblStyle w:val="TableGrid"/>
        <w:tblW w:w="0" w:type="auto"/>
        <w:jc w:val="center"/>
        <w:tblLook w:val="04A0" w:firstRow="1" w:lastRow="0" w:firstColumn="1" w:lastColumn="0" w:noHBand="0" w:noVBand="1"/>
      </w:tblPr>
      <w:tblGrid>
        <w:gridCol w:w="4062"/>
        <w:gridCol w:w="2028"/>
        <w:gridCol w:w="2120"/>
        <w:gridCol w:w="2136"/>
        <w:gridCol w:w="2063"/>
        <w:gridCol w:w="2334"/>
      </w:tblGrid>
      <w:tr w:rsidR="004A145E" w:rsidRPr="002568E8" w14:paraId="09C18F6E" w14:textId="77777777" w:rsidTr="004A145E">
        <w:trPr>
          <w:jc w:val="center"/>
        </w:trPr>
        <w:tc>
          <w:tcPr>
            <w:tcW w:w="4062" w:type="dxa"/>
            <w:tcBorders>
              <w:tl2br w:val="single" w:sz="4" w:space="0" w:color="auto"/>
            </w:tcBorders>
            <w:shd w:val="clear" w:color="auto" w:fill="BFBFBF" w:themeFill="background1" w:themeFillShade="BF"/>
          </w:tcPr>
          <w:p w14:paraId="701CB156" w14:textId="77777777" w:rsidR="004A145E" w:rsidRPr="002568E8" w:rsidRDefault="004A145E" w:rsidP="004A145E">
            <w:pPr>
              <w:tabs>
                <w:tab w:val="left" w:pos="5387"/>
              </w:tabs>
              <w:ind w:left="19"/>
              <w:rPr>
                <w:rFonts w:cs="Arial"/>
                <w:b/>
              </w:rPr>
            </w:pPr>
            <w:r w:rsidRPr="002568E8">
              <w:rPr>
                <w:rFonts w:cs="Arial"/>
                <w:b/>
              </w:rPr>
              <w:t xml:space="preserve">                                    Likelihood </w:t>
            </w:r>
          </w:p>
          <w:p w14:paraId="17CC255C" w14:textId="77777777" w:rsidR="004A145E" w:rsidRPr="002568E8" w:rsidRDefault="004A145E" w:rsidP="004A145E">
            <w:pPr>
              <w:tabs>
                <w:tab w:val="left" w:pos="5387"/>
              </w:tabs>
              <w:ind w:left="19"/>
              <w:rPr>
                <w:rFonts w:cs="Arial"/>
              </w:rPr>
            </w:pPr>
            <w:r w:rsidRPr="002568E8">
              <w:rPr>
                <w:rFonts w:cs="Arial"/>
                <w:b/>
              </w:rPr>
              <w:t>Impact</w:t>
            </w:r>
          </w:p>
        </w:tc>
        <w:tc>
          <w:tcPr>
            <w:tcW w:w="2028" w:type="dxa"/>
            <w:shd w:val="clear" w:color="auto" w:fill="FFFFFF" w:themeFill="background1"/>
            <w:vAlign w:val="center"/>
          </w:tcPr>
          <w:p w14:paraId="0DC1EA4E" w14:textId="77777777" w:rsidR="004A145E" w:rsidRPr="002568E8" w:rsidRDefault="004A145E" w:rsidP="004A145E">
            <w:pPr>
              <w:tabs>
                <w:tab w:val="left" w:pos="5387"/>
              </w:tabs>
              <w:jc w:val="center"/>
              <w:rPr>
                <w:rFonts w:cs="Arial"/>
                <w:b/>
              </w:rPr>
            </w:pPr>
            <w:r w:rsidRPr="002568E8">
              <w:rPr>
                <w:rFonts w:cs="Arial"/>
                <w:b/>
              </w:rPr>
              <w:t>Rare [1]</w:t>
            </w:r>
          </w:p>
        </w:tc>
        <w:tc>
          <w:tcPr>
            <w:tcW w:w="2120" w:type="dxa"/>
            <w:shd w:val="clear" w:color="auto" w:fill="FFFFFF" w:themeFill="background1"/>
            <w:vAlign w:val="center"/>
          </w:tcPr>
          <w:p w14:paraId="6346686F" w14:textId="77777777" w:rsidR="004A145E" w:rsidRPr="002568E8" w:rsidRDefault="004A145E" w:rsidP="004A145E">
            <w:pPr>
              <w:tabs>
                <w:tab w:val="left" w:pos="5387"/>
              </w:tabs>
              <w:jc w:val="center"/>
              <w:rPr>
                <w:rFonts w:cs="Arial"/>
                <w:b/>
              </w:rPr>
            </w:pPr>
            <w:r w:rsidRPr="002568E8">
              <w:rPr>
                <w:rFonts w:cs="Arial"/>
                <w:b/>
              </w:rPr>
              <w:t>Unlikely [2]</w:t>
            </w:r>
          </w:p>
        </w:tc>
        <w:tc>
          <w:tcPr>
            <w:tcW w:w="2136" w:type="dxa"/>
            <w:shd w:val="clear" w:color="auto" w:fill="FFFFFF" w:themeFill="background1"/>
            <w:vAlign w:val="center"/>
          </w:tcPr>
          <w:p w14:paraId="1F2149B6" w14:textId="77777777" w:rsidR="004A145E" w:rsidRPr="002568E8" w:rsidRDefault="004A145E" w:rsidP="004A145E">
            <w:pPr>
              <w:tabs>
                <w:tab w:val="left" w:pos="5387"/>
              </w:tabs>
              <w:jc w:val="center"/>
              <w:rPr>
                <w:rFonts w:cs="Arial"/>
                <w:b/>
              </w:rPr>
            </w:pPr>
            <w:r w:rsidRPr="002568E8">
              <w:rPr>
                <w:rFonts w:cs="Arial"/>
                <w:b/>
              </w:rPr>
              <w:t>Possible [3]</w:t>
            </w:r>
          </w:p>
        </w:tc>
        <w:tc>
          <w:tcPr>
            <w:tcW w:w="2063" w:type="dxa"/>
            <w:shd w:val="clear" w:color="auto" w:fill="FFFFFF" w:themeFill="background1"/>
            <w:vAlign w:val="center"/>
          </w:tcPr>
          <w:p w14:paraId="5B15875C" w14:textId="77777777" w:rsidR="004A145E" w:rsidRPr="002568E8" w:rsidRDefault="004A145E" w:rsidP="004A145E">
            <w:pPr>
              <w:tabs>
                <w:tab w:val="left" w:pos="5387"/>
              </w:tabs>
              <w:jc w:val="center"/>
              <w:rPr>
                <w:rFonts w:cs="Arial"/>
                <w:b/>
              </w:rPr>
            </w:pPr>
            <w:r w:rsidRPr="002568E8">
              <w:rPr>
                <w:rFonts w:cs="Arial"/>
                <w:b/>
              </w:rPr>
              <w:t>Likely [4]</w:t>
            </w:r>
          </w:p>
        </w:tc>
        <w:tc>
          <w:tcPr>
            <w:tcW w:w="2334" w:type="dxa"/>
            <w:shd w:val="clear" w:color="auto" w:fill="FFFFFF" w:themeFill="background1"/>
            <w:vAlign w:val="center"/>
          </w:tcPr>
          <w:p w14:paraId="63F6AFC2" w14:textId="77777777" w:rsidR="004A145E" w:rsidRPr="002568E8" w:rsidRDefault="004A145E" w:rsidP="004A145E">
            <w:pPr>
              <w:tabs>
                <w:tab w:val="left" w:pos="5387"/>
              </w:tabs>
              <w:jc w:val="center"/>
              <w:rPr>
                <w:rFonts w:cs="Arial"/>
                <w:b/>
              </w:rPr>
            </w:pPr>
            <w:r w:rsidRPr="002568E8">
              <w:rPr>
                <w:rFonts w:cs="Arial"/>
                <w:b/>
              </w:rPr>
              <w:t>Almost Certain [5]</w:t>
            </w:r>
          </w:p>
        </w:tc>
      </w:tr>
      <w:tr w:rsidR="004A145E" w:rsidRPr="002568E8" w14:paraId="08C3D885" w14:textId="77777777" w:rsidTr="004A145E">
        <w:trPr>
          <w:jc w:val="center"/>
        </w:trPr>
        <w:tc>
          <w:tcPr>
            <w:tcW w:w="4062" w:type="dxa"/>
            <w:shd w:val="clear" w:color="auto" w:fill="FFFFFF" w:themeFill="background1"/>
            <w:vAlign w:val="center"/>
          </w:tcPr>
          <w:p w14:paraId="61A81C4A" w14:textId="3794E21A" w:rsidR="004A145E" w:rsidRPr="002568E8" w:rsidRDefault="002568E8" w:rsidP="004A145E">
            <w:pPr>
              <w:tabs>
                <w:tab w:val="left" w:pos="5387"/>
              </w:tabs>
              <w:spacing w:line="360" w:lineRule="auto"/>
              <w:rPr>
                <w:rFonts w:cs="Arial"/>
                <w:b/>
              </w:rPr>
            </w:pPr>
            <w:r>
              <w:rPr>
                <w:rFonts w:cs="Arial"/>
                <w:b/>
              </w:rPr>
              <w:t>Catastrophic</w:t>
            </w:r>
            <w:r w:rsidR="004A145E" w:rsidRPr="002568E8">
              <w:rPr>
                <w:rFonts w:cs="Arial"/>
                <w:b/>
              </w:rPr>
              <w:t xml:space="preserve"> [5] </w:t>
            </w:r>
          </w:p>
        </w:tc>
        <w:tc>
          <w:tcPr>
            <w:tcW w:w="2028" w:type="dxa"/>
            <w:shd w:val="clear" w:color="auto" w:fill="00B0F0"/>
            <w:vAlign w:val="center"/>
          </w:tcPr>
          <w:p w14:paraId="09523EF8" w14:textId="77777777" w:rsidR="004A145E" w:rsidRPr="002568E8" w:rsidRDefault="004A145E" w:rsidP="004A145E">
            <w:pPr>
              <w:tabs>
                <w:tab w:val="left" w:pos="5387"/>
              </w:tabs>
              <w:spacing w:line="360" w:lineRule="auto"/>
              <w:jc w:val="center"/>
              <w:rPr>
                <w:rFonts w:cs="Arial"/>
              </w:rPr>
            </w:pPr>
            <w:r w:rsidRPr="002568E8">
              <w:rPr>
                <w:rFonts w:cs="Arial"/>
              </w:rPr>
              <w:t>5</w:t>
            </w:r>
          </w:p>
        </w:tc>
        <w:tc>
          <w:tcPr>
            <w:tcW w:w="2120" w:type="dxa"/>
            <w:shd w:val="clear" w:color="auto" w:fill="FFC000"/>
            <w:vAlign w:val="center"/>
          </w:tcPr>
          <w:p w14:paraId="33465BC7" w14:textId="77777777" w:rsidR="004A145E" w:rsidRPr="002568E8" w:rsidRDefault="004A145E" w:rsidP="004A145E">
            <w:pPr>
              <w:tabs>
                <w:tab w:val="left" w:pos="5387"/>
              </w:tabs>
              <w:spacing w:line="360" w:lineRule="auto"/>
              <w:jc w:val="center"/>
              <w:rPr>
                <w:rFonts w:cs="Arial"/>
              </w:rPr>
            </w:pPr>
            <w:r w:rsidRPr="002568E8">
              <w:rPr>
                <w:rFonts w:cs="Arial"/>
              </w:rPr>
              <w:t>10</w:t>
            </w:r>
          </w:p>
        </w:tc>
        <w:tc>
          <w:tcPr>
            <w:tcW w:w="2136" w:type="dxa"/>
            <w:shd w:val="clear" w:color="auto" w:fill="FFC000"/>
            <w:vAlign w:val="center"/>
          </w:tcPr>
          <w:p w14:paraId="2D3BB72A" w14:textId="77777777" w:rsidR="004A145E" w:rsidRPr="002568E8" w:rsidRDefault="004A145E" w:rsidP="004A145E">
            <w:pPr>
              <w:tabs>
                <w:tab w:val="left" w:pos="5387"/>
              </w:tabs>
              <w:spacing w:line="360" w:lineRule="auto"/>
              <w:jc w:val="center"/>
              <w:rPr>
                <w:rFonts w:cs="Arial"/>
              </w:rPr>
            </w:pPr>
            <w:r w:rsidRPr="002568E8">
              <w:rPr>
                <w:rFonts w:cs="Arial"/>
              </w:rPr>
              <w:t>15</w:t>
            </w:r>
          </w:p>
        </w:tc>
        <w:tc>
          <w:tcPr>
            <w:tcW w:w="2063" w:type="dxa"/>
            <w:shd w:val="clear" w:color="auto" w:fill="FF0000"/>
            <w:vAlign w:val="center"/>
          </w:tcPr>
          <w:p w14:paraId="66EE7FE0" w14:textId="77777777" w:rsidR="004A145E" w:rsidRPr="002568E8" w:rsidRDefault="004A145E" w:rsidP="004A145E">
            <w:pPr>
              <w:tabs>
                <w:tab w:val="left" w:pos="5387"/>
              </w:tabs>
              <w:spacing w:line="360" w:lineRule="auto"/>
              <w:jc w:val="center"/>
              <w:rPr>
                <w:rFonts w:cs="Arial"/>
              </w:rPr>
            </w:pPr>
            <w:r w:rsidRPr="002568E8">
              <w:rPr>
                <w:rFonts w:cs="Arial"/>
              </w:rPr>
              <w:t>20</w:t>
            </w:r>
          </w:p>
        </w:tc>
        <w:tc>
          <w:tcPr>
            <w:tcW w:w="2334" w:type="dxa"/>
            <w:shd w:val="clear" w:color="auto" w:fill="FF0000"/>
            <w:vAlign w:val="center"/>
          </w:tcPr>
          <w:p w14:paraId="66ACA85D" w14:textId="77777777" w:rsidR="004A145E" w:rsidRPr="002568E8" w:rsidRDefault="004A145E" w:rsidP="004A145E">
            <w:pPr>
              <w:tabs>
                <w:tab w:val="left" w:pos="5387"/>
              </w:tabs>
              <w:spacing w:line="360" w:lineRule="auto"/>
              <w:jc w:val="center"/>
              <w:rPr>
                <w:rFonts w:cs="Arial"/>
              </w:rPr>
            </w:pPr>
            <w:r w:rsidRPr="002568E8">
              <w:rPr>
                <w:rFonts w:cs="Arial"/>
              </w:rPr>
              <w:t>25</w:t>
            </w:r>
          </w:p>
        </w:tc>
      </w:tr>
      <w:tr w:rsidR="004A145E" w:rsidRPr="002568E8" w14:paraId="579C2E37" w14:textId="77777777" w:rsidTr="004A145E">
        <w:trPr>
          <w:jc w:val="center"/>
        </w:trPr>
        <w:tc>
          <w:tcPr>
            <w:tcW w:w="4062" w:type="dxa"/>
            <w:shd w:val="clear" w:color="auto" w:fill="FFFFFF" w:themeFill="background1"/>
            <w:vAlign w:val="center"/>
          </w:tcPr>
          <w:p w14:paraId="5C562CE6" w14:textId="77777777" w:rsidR="004A145E" w:rsidRPr="002568E8" w:rsidRDefault="004A145E" w:rsidP="004A145E">
            <w:pPr>
              <w:tabs>
                <w:tab w:val="left" w:pos="5387"/>
              </w:tabs>
              <w:spacing w:line="360" w:lineRule="auto"/>
              <w:rPr>
                <w:rFonts w:cs="Arial"/>
                <w:b/>
              </w:rPr>
            </w:pPr>
            <w:proofErr w:type="gramStart"/>
            <w:r w:rsidRPr="002568E8">
              <w:rPr>
                <w:rFonts w:cs="Arial"/>
                <w:b/>
              </w:rPr>
              <w:t>Major  [</w:t>
            </w:r>
            <w:proofErr w:type="gramEnd"/>
            <w:r w:rsidRPr="002568E8">
              <w:rPr>
                <w:rFonts w:cs="Arial"/>
                <w:b/>
              </w:rPr>
              <w:t>4]</w:t>
            </w:r>
          </w:p>
        </w:tc>
        <w:tc>
          <w:tcPr>
            <w:tcW w:w="2028" w:type="dxa"/>
            <w:shd w:val="clear" w:color="auto" w:fill="00B050"/>
            <w:vAlign w:val="center"/>
          </w:tcPr>
          <w:p w14:paraId="71055170" w14:textId="77777777" w:rsidR="004A145E" w:rsidRPr="002568E8" w:rsidRDefault="004A145E" w:rsidP="004A145E">
            <w:pPr>
              <w:tabs>
                <w:tab w:val="left" w:pos="5387"/>
              </w:tabs>
              <w:spacing w:line="360" w:lineRule="auto"/>
              <w:jc w:val="center"/>
              <w:rPr>
                <w:rFonts w:cs="Arial"/>
              </w:rPr>
            </w:pPr>
            <w:r w:rsidRPr="002568E8">
              <w:rPr>
                <w:rFonts w:cs="Arial"/>
              </w:rPr>
              <w:t>4</w:t>
            </w:r>
          </w:p>
        </w:tc>
        <w:tc>
          <w:tcPr>
            <w:tcW w:w="2120" w:type="dxa"/>
            <w:shd w:val="clear" w:color="auto" w:fill="00B0F0"/>
            <w:vAlign w:val="center"/>
          </w:tcPr>
          <w:p w14:paraId="74122660" w14:textId="77777777" w:rsidR="004A145E" w:rsidRPr="002568E8" w:rsidRDefault="004A145E" w:rsidP="004A145E">
            <w:pPr>
              <w:tabs>
                <w:tab w:val="left" w:pos="5387"/>
              </w:tabs>
              <w:spacing w:line="360" w:lineRule="auto"/>
              <w:jc w:val="center"/>
              <w:rPr>
                <w:rFonts w:cs="Arial"/>
              </w:rPr>
            </w:pPr>
            <w:r w:rsidRPr="002568E8">
              <w:rPr>
                <w:rFonts w:cs="Arial"/>
              </w:rPr>
              <w:t>8</w:t>
            </w:r>
          </w:p>
        </w:tc>
        <w:tc>
          <w:tcPr>
            <w:tcW w:w="2136" w:type="dxa"/>
            <w:shd w:val="clear" w:color="auto" w:fill="FFC000"/>
            <w:vAlign w:val="center"/>
          </w:tcPr>
          <w:p w14:paraId="77573844" w14:textId="77777777" w:rsidR="004A145E" w:rsidRPr="002568E8" w:rsidRDefault="004A145E" w:rsidP="004A145E">
            <w:pPr>
              <w:tabs>
                <w:tab w:val="left" w:pos="5387"/>
              </w:tabs>
              <w:spacing w:line="360" w:lineRule="auto"/>
              <w:jc w:val="center"/>
              <w:rPr>
                <w:rFonts w:cs="Arial"/>
              </w:rPr>
            </w:pPr>
            <w:r w:rsidRPr="002568E8">
              <w:rPr>
                <w:rFonts w:cs="Arial"/>
              </w:rPr>
              <w:t>12</w:t>
            </w:r>
          </w:p>
        </w:tc>
        <w:tc>
          <w:tcPr>
            <w:tcW w:w="2063" w:type="dxa"/>
            <w:shd w:val="clear" w:color="auto" w:fill="FF0000"/>
            <w:vAlign w:val="center"/>
          </w:tcPr>
          <w:p w14:paraId="68169198" w14:textId="77777777" w:rsidR="004A145E" w:rsidRPr="002568E8" w:rsidRDefault="004A145E" w:rsidP="004A145E">
            <w:pPr>
              <w:tabs>
                <w:tab w:val="left" w:pos="5387"/>
              </w:tabs>
              <w:spacing w:line="360" w:lineRule="auto"/>
              <w:jc w:val="center"/>
              <w:rPr>
                <w:rFonts w:cs="Arial"/>
              </w:rPr>
            </w:pPr>
            <w:r w:rsidRPr="002568E8">
              <w:rPr>
                <w:rFonts w:cs="Arial"/>
              </w:rPr>
              <w:t>16</w:t>
            </w:r>
          </w:p>
        </w:tc>
        <w:tc>
          <w:tcPr>
            <w:tcW w:w="2334" w:type="dxa"/>
            <w:shd w:val="clear" w:color="auto" w:fill="FF0000"/>
            <w:vAlign w:val="center"/>
          </w:tcPr>
          <w:p w14:paraId="44DC6F07" w14:textId="77777777" w:rsidR="004A145E" w:rsidRPr="002568E8" w:rsidRDefault="004A145E" w:rsidP="004A145E">
            <w:pPr>
              <w:tabs>
                <w:tab w:val="left" w:pos="5387"/>
              </w:tabs>
              <w:spacing w:line="360" w:lineRule="auto"/>
              <w:jc w:val="center"/>
              <w:rPr>
                <w:rFonts w:cs="Arial"/>
              </w:rPr>
            </w:pPr>
            <w:r w:rsidRPr="002568E8">
              <w:rPr>
                <w:rFonts w:cs="Arial"/>
              </w:rPr>
              <w:t>20</w:t>
            </w:r>
          </w:p>
        </w:tc>
      </w:tr>
      <w:tr w:rsidR="004A145E" w:rsidRPr="002568E8" w14:paraId="118EF929" w14:textId="77777777" w:rsidTr="004A145E">
        <w:trPr>
          <w:jc w:val="center"/>
        </w:trPr>
        <w:tc>
          <w:tcPr>
            <w:tcW w:w="4062" w:type="dxa"/>
            <w:shd w:val="clear" w:color="auto" w:fill="FFFFFF" w:themeFill="background1"/>
            <w:vAlign w:val="center"/>
          </w:tcPr>
          <w:p w14:paraId="1DA5E98C" w14:textId="77777777" w:rsidR="004A145E" w:rsidRPr="002568E8" w:rsidRDefault="004A145E" w:rsidP="004A145E">
            <w:pPr>
              <w:tabs>
                <w:tab w:val="left" w:pos="5387"/>
              </w:tabs>
              <w:spacing w:line="360" w:lineRule="auto"/>
              <w:rPr>
                <w:rFonts w:cs="Arial"/>
                <w:b/>
              </w:rPr>
            </w:pPr>
            <w:r w:rsidRPr="002568E8">
              <w:rPr>
                <w:rFonts w:cs="Arial"/>
                <w:b/>
              </w:rPr>
              <w:t xml:space="preserve">Moderate [3] </w:t>
            </w:r>
          </w:p>
        </w:tc>
        <w:tc>
          <w:tcPr>
            <w:tcW w:w="2028" w:type="dxa"/>
            <w:shd w:val="clear" w:color="auto" w:fill="00B050"/>
            <w:vAlign w:val="center"/>
          </w:tcPr>
          <w:p w14:paraId="00FD531D" w14:textId="77777777" w:rsidR="004A145E" w:rsidRPr="002568E8" w:rsidRDefault="004A145E" w:rsidP="004A145E">
            <w:pPr>
              <w:tabs>
                <w:tab w:val="left" w:pos="5387"/>
              </w:tabs>
              <w:spacing w:line="360" w:lineRule="auto"/>
              <w:jc w:val="center"/>
              <w:rPr>
                <w:rFonts w:cs="Arial"/>
              </w:rPr>
            </w:pPr>
            <w:r w:rsidRPr="002568E8">
              <w:rPr>
                <w:rFonts w:cs="Arial"/>
              </w:rPr>
              <w:t>3</w:t>
            </w:r>
          </w:p>
        </w:tc>
        <w:tc>
          <w:tcPr>
            <w:tcW w:w="2120" w:type="dxa"/>
            <w:shd w:val="clear" w:color="auto" w:fill="00B0F0"/>
            <w:vAlign w:val="center"/>
          </w:tcPr>
          <w:p w14:paraId="116A3C4E" w14:textId="77777777" w:rsidR="004A145E" w:rsidRPr="002568E8" w:rsidRDefault="004A145E" w:rsidP="004A145E">
            <w:pPr>
              <w:tabs>
                <w:tab w:val="left" w:pos="5387"/>
              </w:tabs>
              <w:spacing w:line="360" w:lineRule="auto"/>
              <w:jc w:val="center"/>
              <w:rPr>
                <w:rFonts w:cs="Arial"/>
              </w:rPr>
            </w:pPr>
            <w:r w:rsidRPr="002568E8">
              <w:rPr>
                <w:rFonts w:cs="Arial"/>
              </w:rPr>
              <w:t>6</w:t>
            </w:r>
          </w:p>
        </w:tc>
        <w:tc>
          <w:tcPr>
            <w:tcW w:w="2136" w:type="dxa"/>
            <w:shd w:val="clear" w:color="auto" w:fill="00B0F0"/>
            <w:vAlign w:val="center"/>
          </w:tcPr>
          <w:p w14:paraId="33983BBA" w14:textId="77777777" w:rsidR="004A145E" w:rsidRPr="002568E8" w:rsidRDefault="004A145E" w:rsidP="004A145E">
            <w:pPr>
              <w:tabs>
                <w:tab w:val="left" w:pos="5387"/>
              </w:tabs>
              <w:spacing w:line="360" w:lineRule="auto"/>
              <w:jc w:val="center"/>
              <w:rPr>
                <w:rFonts w:cs="Arial"/>
              </w:rPr>
            </w:pPr>
            <w:r w:rsidRPr="002568E8">
              <w:rPr>
                <w:rFonts w:cs="Arial"/>
              </w:rPr>
              <w:t>9</w:t>
            </w:r>
          </w:p>
        </w:tc>
        <w:tc>
          <w:tcPr>
            <w:tcW w:w="2063" w:type="dxa"/>
            <w:shd w:val="clear" w:color="auto" w:fill="FFC000"/>
            <w:vAlign w:val="center"/>
          </w:tcPr>
          <w:p w14:paraId="7238272C" w14:textId="77777777" w:rsidR="004A145E" w:rsidRPr="002568E8" w:rsidRDefault="004A145E" w:rsidP="004A145E">
            <w:pPr>
              <w:tabs>
                <w:tab w:val="left" w:pos="5387"/>
              </w:tabs>
              <w:spacing w:line="360" w:lineRule="auto"/>
              <w:jc w:val="center"/>
              <w:rPr>
                <w:rFonts w:cs="Arial"/>
              </w:rPr>
            </w:pPr>
            <w:r w:rsidRPr="002568E8">
              <w:rPr>
                <w:rFonts w:cs="Arial"/>
              </w:rPr>
              <w:t>12</w:t>
            </w:r>
          </w:p>
        </w:tc>
        <w:tc>
          <w:tcPr>
            <w:tcW w:w="2334" w:type="dxa"/>
            <w:shd w:val="clear" w:color="auto" w:fill="FFC000"/>
            <w:vAlign w:val="center"/>
          </w:tcPr>
          <w:p w14:paraId="6F43A7F3" w14:textId="77777777" w:rsidR="004A145E" w:rsidRPr="002568E8" w:rsidRDefault="004A145E" w:rsidP="004A145E">
            <w:pPr>
              <w:tabs>
                <w:tab w:val="left" w:pos="5387"/>
              </w:tabs>
              <w:spacing w:line="360" w:lineRule="auto"/>
              <w:jc w:val="center"/>
              <w:rPr>
                <w:rFonts w:cs="Arial"/>
              </w:rPr>
            </w:pPr>
            <w:r w:rsidRPr="002568E8">
              <w:rPr>
                <w:rFonts w:cs="Arial"/>
              </w:rPr>
              <w:t>15</w:t>
            </w:r>
          </w:p>
        </w:tc>
      </w:tr>
      <w:tr w:rsidR="004A145E" w:rsidRPr="002568E8" w14:paraId="654A247F" w14:textId="77777777" w:rsidTr="004A145E">
        <w:trPr>
          <w:jc w:val="center"/>
        </w:trPr>
        <w:tc>
          <w:tcPr>
            <w:tcW w:w="4062" w:type="dxa"/>
            <w:shd w:val="clear" w:color="auto" w:fill="FFFFFF" w:themeFill="background1"/>
            <w:vAlign w:val="center"/>
          </w:tcPr>
          <w:p w14:paraId="34F95251" w14:textId="77777777" w:rsidR="004A145E" w:rsidRPr="002568E8" w:rsidRDefault="004A145E" w:rsidP="004A145E">
            <w:pPr>
              <w:tabs>
                <w:tab w:val="left" w:pos="5387"/>
              </w:tabs>
              <w:spacing w:line="360" w:lineRule="auto"/>
              <w:rPr>
                <w:rFonts w:cs="Arial"/>
                <w:b/>
              </w:rPr>
            </w:pPr>
            <w:r w:rsidRPr="002568E8">
              <w:rPr>
                <w:rFonts w:cs="Arial"/>
                <w:b/>
              </w:rPr>
              <w:t xml:space="preserve">Minor [2] </w:t>
            </w:r>
          </w:p>
        </w:tc>
        <w:tc>
          <w:tcPr>
            <w:tcW w:w="2028" w:type="dxa"/>
            <w:shd w:val="clear" w:color="auto" w:fill="00B050"/>
            <w:vAlign w:val="center"/>
          </w:tcPr>
          <w:p w14:paraId="5BD7BEA6" w14:textId="77777777" w:rsidR="004A145E" w:rsidRPr="002568E8" w:rsidRDefault="004A145E" w:rsidP="004A145E">
            <w:pPr>
              <w:tabs>
                <w:tab w:val="left" w:pos="5387"/>
              </w:tabs>
              <w:spacing w:line="360" w:lineRule="auto"/>
              <w:jc w:val="center"/>
              <w:rPr>
                <w:rFonts w:cs="Arial"/>
              </w:rPr>
            </w:pPr>
            <w:r w:rsidRPr="002568E8">
              <w:rPr>
                <w:rFonts w:cs="Arial"/>
              </w:rPr>
              <w:t>2</w:t>
            </w:r>
          </w:p>
        </w:tc>
        <w:tc>
          <w:tcPr>
            <w:tcW w:w="2120" w:type="dxa"/>
            <w:shd w:val="clear" w:color="auto" w:fill="00B050"/>
            <w:vAlign w:val="center"/>
          </w:tcPr>
          <w:p w14:paraId="7EB9BC3E" w14:textId="77777777" w:rsidR="004A145E" w:rsidRPr="002568E8" w:rsidRDefault="004A145E" w:rsidP="004A145E">
            <w:pPr>
              <w:tabs>
                <w:tab w:val="left" w:pos="5387"/>
              </w:tabs>
              <w:spacing w:line="360" w:lineRule="auto"/>
              <w:jc w:val="center"/>
              <w:rPr>
                <w:rFonts w:cs="Arial"/>
              </w:rPr>
            </w:pPr>
            <w:r w:rsidRPr="002568E8">
              <w:rPr>
                <w:rFonts w:cs="Arial"/>
              </w:rPr>
              <w:t>4</w:t>
            </w:r>
          </w:p>
        </w:tc>
        <w:tc>
          <w:tcPr>
            <w:tcW w:w="2136" w:type="dxa"/>
            <w:shd w:val="clear" w:color="auto" w:fill="00B0F0"/>
            <w:vAlign w:val="center"/>
          </w:tcPr>
          <w:p w14:paraId="3677A3D7" w14:textId="77777777" w:rsidR="004A145E" w:rsidRPr="002568E8" w:rsidRDefault="004A145E" w:rsidP="004A145E">
            <w:pPr>
              <w:tabs>
                <w:tab w:val="left" w:pos="5387"/>
              </w:tabs>
              <w:spacing w:line="360" w:lineRule="auto"/>
              <w:jc w:val="center"/>
              <w:rPr>
                <w:rFonts w:cs="Arial"/>
              </w:rPr>
            </w:pPr>
            <w:r w:rsidRPr="002568E8">
              <w:rPr>
                <w:rFonts w:cs="Arial"/>
              </w:rPr>
              <w:t>6</w:t>
            </w:r>
          </w:p>
        </w:tc>
        <w:tc>
          <w:tcPr>
            <w:tcW w:w="2063" w:type="dxa"/>
            <w:shd w:val="clear" w:color="auto" w:fill="00B0F0"/>
            <w:vAlign w:val="center"/>
          </w:tcPr>
          <w:p w14:paraId="26D538C3" w14:textId="77777777" w:rsidR="004A145E" w:rsidRPr="002568E8" w:rsidRDefault="004A145E" w:rsidP="004A145E">
            <w:pPr>
              <w:tabs>
                <w:tab w:val="left" w:pos="5387"/>
              </w:tabs>
              <w:spacing w:line="360" w:lineRule="auto"/>
              <w:jc w:val="center"/>
              <w:rPr>
                <w:rFonts w:cs="Arial"/>
              </w:rPr>
            </w:pPr>
            <w:r w:rsidRPr="002568E8">
              <w:rPr>
                <w:rFonts w:cs="Arial"/>
              </w:rPr>
              <w:t>8</w:t>
            </w:r>
          </w:p>
        </w:tc>
        <w:tc>
          <w:tcPr>
            <w:tcW w:w="2334" w:type="dxa"/>
            <w:shd w:val="clear" w:color="auto" w:fill="FFC000"/>
            <w:vAlign w:val="center"/>
          </w:tcPr>
          <w:p w14:paraId="5CEF5985" w14:textId="77777777" w:rsidR="004A145E" w:rsidRPr="002568E8" w:rsidRDefault="004A145E" w:rsidP="004A145E">
            <w:pPr>
              <w:tabs>
                <w:tab w:val="left" w:pos="5387"/>
              </w:tabs>
              <w:spacing w:line="360" w:lineRule="auto"/>
              <w:jc w:val="center"/>
              <w:rPr>
                <w:rFonts w:cs="Arial"/>
              </w:rPr>
            </w:pPr>
            <w:r w:rsidRPr="002568E8">
              <w:rPr>
                <w:rFonts w:cs="Arial"/>
              </w:rPr>
              <w:t>10</w:t>
            </w:r>
          </w:p>
        </w:tc>
      </w:tr>
      <w:tr w:rsidR="004A145E" w:rsidRPr="002568E8" w14:paraId="40041C27" w14:textId="77777777" w:rsidTr="004A145E">
        <w:trPr>
          <w:jc w:val="center"/>
        </w:trPr>
        <w:tc>
          <w:tcPr>
            <w:tcW w:w="4062" w:type="dxa"/>
            <w:shd w:val="clear" w:color="auto" w:fill="FFFFFF" w:themeFill="background1"/>
            <w:vAlign w:val="center"/>
          </w:tcPr>
          <w:p w14:paraId="68670C87" w14:textId="236687D3" w:rsidR="004A145E" w:rsidRPr="002568E8" w:rsidRDefault="002568E8" w:rsidP="004A145E">
            <w:pPr>
              <w:tabs>
                <w:tab w:val="left" w:pos="5387"/>
              </w:tabs>
              <w:spacing w:line="360" w:lineRule="auto"/>
              <w:rPr>
                <w:rFonts w:cs="Arial"/>
                <w:b/>
              </w:rPr>
            </w:pPr>
            <w:r>
              <w:rPr>
                <w:rFonts w:cs="Arial"/>
                <w:b/>
              </w:rPr>
              <w:t>Negligible</w:t>
            </w:r>
            <w:r w:rsidR="004A145E" w:rsidRPr="002568E8">
              <w:rPr>
                <w:rFonts w:cs="Arial"/>
                <w:b/>
              </w:rPr>
              <w:t xml:space="preserve"> [1] </w:t>
            </w:r>
          </w:p>
        </w:tc>
        <w:tc>
          <w:tcPr>
            <w:tcW w:w="2028" w:type="dxa"/>
            <w:shd w:val="clear" w:color="auto" w:fill="00B050"/>
            <w:vAlign w:val="center"/>
          </w:tcPr>
          <w:p w14:paraId="54588290" w14:textId="77777777" w:rsidR="004A145E" w:rsidRPr="002568E8" w:rsidRDefault="004A145E" w:rsidP="004A145E">
            <w:pPr>
              <w:tabs>
                <w:tab w:val="left" w:pos="5387"/>
              </w:tabs>
              <w:spacing w:line="360" w:lineRule="auto"/>
              <w:jc w:val="center"/>
              <w:rPr>
                <w:rFonts w:cs="Arial"/>
              </w:rPr>
            </w:pPr>
            <w:r w:rsidRPr="002568E8">
              <w:rPr>
                <w:rFonts w:cs="Arial"/>
              </w:rPr>
              <w:t>1</w:t>
            </w:r>
          </w:p>
        </w:tc>
        <w:tc>
          <w:tcPr>
            <w:tcW w:w="2120" w:type="dxa"/>
            <w:shd w:val="clear" w:color="auto" w:fill="00B050"/>
            <w:vAlign w:val="center"/>
          </w:tcPr>
          <w:p w14:paraId="6295C140" w14:textId="77777777" w:rsidR="004A145E" w:rsidRPr="002568E8" w:rsidRDefault="004A145E" w:rsidP="004A145E">
            <w:pPr>
              <w:tabs>
                <w:tab w:val="left" w:pos="5387"/>
              </w:tabs>
              <w:spacing w:line="360" w:lineRule="auto"/>
              <w:jc w:val="center"/>
              <w:rPr>
                <w:rFonts w:cs="Arial"/>
              </w:rPr>
            </w:pPr>
            <w:r w:rsidRPr="002568E8">
              <w:rPr>
                <w:rFonts w:cs="Arial"/>
              </w:rPr>
              <w:t>2</w:t>
            </w:r>
          </w:p>
        </w:tc>
        <w:tc>
          <w:tcPr>
            <w:tcW w:w="2136" w:type="dxa"/>
            <w:shd w:val="clear" w:color="auto" w:fill="00B050"/>
            <w:vAlign w:val="center"/>
          </w:tcPr>
          <w:p w14:paraId="2623A684" w14:textId="77777777" w:rsidR="004A145E" w:rsidRPr="002568E8" w:rsidRDefault="004A145E" w:rsidP="004A145E">
            <w:pPr>
              <w:tabs>
                <w:tab w:val="left" w:pos="5387"/>
              </w:tabs>
              <w:spacing w:line="360" w:lineRule="auto"/>
              <w:jc w:val="center"/>
              <w:rPr>
                <w:rFonts w:cs="Arial"/>
              </w:rPr>
            </w:pPr>
            <w:r w:rsidRPr="002568E8">
              <w:rPr>
                <w:rFonts w:cs="Arial"/>
              </w:rPr>
              <w:t>3</w:t>
            </w:r>
          </w:p>
        </w:tc>
        <w:tc>
          <w:tcPr>
            <w:tcW w:w="2063" w:type="dxa"/>
            <w:shd w:val="clear" w:color="auto" w:fill="00B050"/>
            <w:vAlign w:val="center"/>
          </w:tcPr>
          <w:p w14:paraId="40B7EFDE" w14:textId="77777777" w:rsidR="004A145E" w:rsidRPr="002568E8" w:rsidRDefault="004A145E" w:rsidP="004A145E">
            <w:pPr>
              <w:tabs>
                <w:tab w:val="left" w:pos="5387"/>
              </w:tabs>
              <w:spacing w:line="360" w:lineRule="auto"/>
              <w:jc w:val="center"/>
              <w:rPr>
                <w:rFonts w:cs="Arial"/>
              </w:rPr>
            </w:pPr>
            <w:r w:rsidRPr="002568E8">
              <w:rPr>
                <w:rFonts w:cs="Arial"/>
              </w:rPr>
              <w:t>4</w:t>
            </w:r>
          </w:p>
        </w:tc>
        <w:tc>
          <w:tcPr>
            <w:tcW w:w="2334" w:type="dxa"/>
            <w:shd w:val="clear" w:color="auto" w:fill="00B0F0"/>
            <w:vAlign w:val="center"/>
          </w:tcPr>
          <w:p w14:paraId="6B79F049" w14:textId="77777777" w:rsidR="004A145E" w:rsidRPr="002568E8" w:rsidRDefault="004A145E" w:rsidP="004A145E">
            <w:pPr>
              <w:tabs>
                <w:tab w:val="left" w:pos="5387"/>
              </w:tabs>
              <w:spacing w:line="360" w:lineRule="auto"/>
              <w:jc w:val="center"/>
              <w:rPr>
                <w:rFonts w:cs="Arial"/>
              </w:rPr>
            </w:pPr>
            <w:r w:rsidRPr="002568E8">
              <w:rPr>
                <w:rFonts w:cs="Arial"/>
              </w:rPr>
              <w:t>5</w:t>
            </w:r>
          </w:p>
        </w:tc>
      </w:tr>
    </w:tbl>
    <w:p w14:paraId="78B8D2EA" w14:textId="77777777" w:rsidR="004A145E" w:rsidRPr="002568E8" w:rsidRDefault="004A145E" w:rsidP="004A145E">
      <w:pPr>
        <w:tabs>
          <w:tab w:val="left" w:pos="5387"/>
        </w:tabs>
      </w:pPr>
    </w:p>
    <w:tbl>
      <w:tblPr>
        <w:tblStyle w:val="TableGrid"/>
        <w:tblW w:w="0" w:type="auto"/>
        <w:tblInd w:w="569" w:type="dxa"/>
        <w:tblLook w:val="04A0" w:firstRow="1" w:lastRow="0" w:firstColumn="1" w:lastColumn="0" w:noHBand="0" w:noVBand="1"/>
      </w:tblPr>
      <w:tblGrid>
        <w:gridCol w:w="2122"/>
        <w:gridCol w:w="12585"/>
      </w:tblGrid>
      <w:tr w:rsidR="004A145E" w:rsidRPr="002568E8" w14:paraId="4AC8835F" w14:textId="77777777" w:rsidTr="002568E8">
        <w:tc>
          <w:tcPr>
            <w:tcW w:w="2122" w:type="dxa"/>
            <w:shd w:val="clear" w:color="auto" w:fill="BFBFBF" w:themeFill="background1" w:themeFillShade="BF"/>
          </w:tcPr>
          <w:p w14:paraId="65805789" w14:textId="77777777" w:rsidR="004A145E" w:rsidRPr="002568E8" w:rsidRDefault="004A145E" w:rsidP="004A145E">
            <w:pPr>
              <w:tabs>
                <w:tab w:val="left" w:pos="5387"/>
              </w:tabs>
              <w:rPr>
                <w:rFonts w:cs="Arial"/>
                <w:b/>
              </w:rPr>
            </w:pPr>
            <w:r w:rsidRPr="002568E8">
              <w:rPr>
                <w:rFonts w:cs="Arial"/>
                <w:b/>
              </w:rPr>
              <w:t>Risk Level</w:t>
            </w:r>
          </w:p>
        </w:tc>
        <w:tc>
          <w:tcPr>
            <w:tcW w:w="12585" w:type="dxa"/>
            <w:shd w:val="clear" w:color="auto" w:fill="BFBFBF" w:themeFill="background1" w:themeFillShade="BF"/>
          </w:tcPr>
          <w:p w14:paraId="07AB1EC8" w14:textId="77777777" w:rsidR="004A145E" w:rsidRPr="002568E8" w:rsidRDefault="004A145E" w:rsidP="004A145E">
            <w:pPr>
              <w:tabs>
                <w:tab w:val="left" w:pos="5387"/>
              </w:tabs>
              <w:rPr>
                <w:rFonts w:cs="Arial"/>
                <w:b/>
              </w:rPr>
            </w:pPr>
            <w:r w:rsidRPr="002568E8">
              <w:rPr>
                <w:rFonts w:cs="Arial"/>
                <w:b/>
              </w:rPr>
              <w:t>Action and Time-Scale</w:t>
            </w:r>
          </w:p>
        </w:tc>
      </w:tr>
      <w:tr w:rsidR="004A145E" w:rsidRPr="002568E8" w14:paraId="7E8EEE51" w14:textId="77777777" w:rsidTr="002568E8">
        <w:tc>
          <w:tcPr>
            <w:tcW w:w="2122" w:type="dxa"/>
            <w:shd w:val="clear" w:color="auto" w:fill="00B050"/>
          </w:tcPr>
          <w:p w14:paraId="0964AD81" w14:textId="209E4CED" w:rsidR="004A145E" w:rsidRPr="002568E8" w:rsidRDefault="004A145E" w:rsidP="004A145E">
            <w:pPr>
              <w:tabs>
                <w:tab w:val="left" w:pos="5387"/>
              </w:tabs>
              <w:rPr>
                <w:rFonts w:cs="Arial"/>
                <w:b/>
              </w:rPr>
            </w:pPr>
            <w:r w:rsidRPr="002568E8">
              <w:rPr>
                <w:rFonts w:cs="Arial"/>
                <w:b/>
              </w:rPr>
              <w:t>1-4 = Minor Risks</w:t>
            </w:r>
          </w:p>
        </w:tc>
        <w:tc>
          <w:tcPr>
            <w:tcW w:w="12585" w:type="dxa"/>
          </w:tcPr>
          <w:p w14:paraId="7660E71B" w14:textId="22B6D2AA" w:rsidR="004A145E" w:rsidRPr="002568E8" w:rsidRDefault="004A145E" w:rsidP="004A145E">
            <w:pPr>
              <w:tabs>
                <w:tab w:val="left" w:pos="5387"/>
              </w:tabs>
              <w:spacing w:line="276" w:lineRule="auto"/>
              <w:rPr>
                <w:rFonts w:cs="Arial"/>
              </w:rPr>
            </w:pPr>
            <w:r w:rsidRPr="002568E8">
              <w:rPr>
                <w:rFonts w:cs="Arial"/>
              </w:rPr>
              <w:t>No further preventative action is necessary, but consideration should be given to solutions or improvements. Monitoring is required to ensure controls are maintained.</w:t>
            </w:r>
          </w:p>
        </w:tc>
      </w:tr>
      <w:tr w:rsidR="004A145E" w:rsidRPr="002568E8" w14:paraId="2B2058E7" w14:textId="77777777" w:rsidTr="002568E8">
        <w:tc>
          <w:tcPr>
            <w:tcW w:w="2122" w:type="dxa"/>
            <w:shd w:val="clear" w:color="auto" w:fill="00B0F0"/>
          </w:tcPr>
          <w:p w14:paraId="4C598ED7" w14:textId="62F59BB8" w:rsidR="004A145E" w:rsidRPr="002568E8" w:rsidRDefault="004A145E" w:rsidP="004A145E">
            <w:pPr>
              <w:tabs>
                <w:tab w:val="left" w:pos="5387"/>
              </w:tabs>
              <w:spacing w:line="276" w:lineRule="auto"/>
              <w:rPr>
                <w:rFonts w:cs="Arial"/>
                <w:b/>
              </w:rPr>
            </w:pPr>
            <w:r w:rsidRPr="002568E8">
              <w:rPr>
                <w:rFonts w:cs="Arial"/>
                <w:b/>
              </w:rPr>
              <w:t>5-11 = High Incidence Risks</w:t>
            </w:r>
          </w:p>
        </w:tc>
        <w:tc>
          <w:tcPr>
            <w:tcW w:w="12585" w:type="dxa"/>
          </w:tcPr>
          <w:p w14:paraId="22C999DC" w14:textId="42C3E56A" w:rsidR="004A145E" w:rsidRPr="002568E8" w:rsidRDefault="004A145E" w:rsidP="004A145E">
            <w:pPr>
              <w:tabs>
                <w:tab w:val="left" w:pos="5387"/>
              </w:tabs>
              <w:spacing w:line="276" w:lineRule="auto"/>
              <w:rPr>
                <w:rFonts w:cs="Arial"/>
              </w:rPr>
            </w:pPr>
            <w:r w:rsidRPr="002568E8">
              <w:rPr>
                <w:rFonts w:cs="Arial"/>
              </w:rPr>
              <w:t xml:space="preserve">Efforts should be made to reduce the risk; action plans to be produce and review undertaken. </w:t>
            </w:r>
          </w:p>
        </w:tc>
      </w:tr>
      <w:tr w:rsidR="004A145E" w:rsidRPr="002568E8" w14:paraId="72AA9FE5" w14:textId="77777777" w:rsidTr="002568E8">
        <w:tc>
          <w:tcPr>
            <w:tcW w:w="2122" w:type="dxa"/>
            <w:shd w:val="clear" w:color="auto" w:fill="FFC000"/>
          </w:tcPr>
          <w:p w14:paraId="12FF5071" w14:textId="5036C9E7" w:rsidR="004A145E" w:rsidRPr="002568E8" w:rsidRDefault="004A145E" w:rsidP="004A145E">
            <w:pPr>
              <w:tabs>
                <w:tab w:val="left" w:pos="5387"/>
              </w:tabs>
              <w:spacing w:line="276" w:lineRule="auto"/>
              <w:rPr>
                <w:rFonts w:cs="Arial"/>
                <w:b/>
              </w:rPr>
            </w:pPr>
            <w:r w:rsidRPr="002568E8">
              <w:rPr>
                <w:rFonts w:cs="Arial"/>
                <w:b/>
              </w:rPr>
              <w:t>12-16 = Contingency Risks</w:t>
            </w:r>
          </w:p>
        </w:tc>
        <w:tc>
          <w:tcPr>
            <w:tcW w:w="12585" w:type="dxa"/>
          </w:tcPr>
          <w:p w14:paraId="67BDAD34" w14:textId="085CC4FB" w:rsidR="004A145E" w:rsidRPr="002568E8" w:rsidRDefault="004A145E" w:rsidP="004A145E">
            <w:pPr>
              <w:tabs>
                <w:tab w:val="left" w:pos="5387"/>
              </w:tabs>
              <w:spacing w:line="276" w:lineRule="auto"/>
              <w:rPr>
                <w:rFonts w:cs="Arial"/>
              </w:rPr>
            </w:pPr>
            <w:r w:rsidRPr="002568E8">
              <w:rPr>
                <w:rFonts w:cs="Arial"/>
              </w:rPr>
              <w:t xml:space="preserve">If an extremely harmful situation may arise, even if unlikely, a specific re-evaluation of the task should be undertaken to establish more stringent controls. Work should be monitored closely until the risk has been significantly reduced, in a short period of time. Measures to be included into action plans and improved. </w:t>
            </w:r>
          </w:p>
        </w:tc>
      </w:tr>
      <w:tr w:rsidR="004A145E" w:rsidRPr="002568E8" w14:paraId="0AD16475" w14:textId="77777777" w:rsidTr="002568E8">
        <w:tc>
          <w:tcPr>
            <w:tcW w:w="2122" w:type="dxa"/>
            <w:shd w:val="clear" w:color="auto" w:fill="FF0000"/>
          </w:tcPr>
          <w:p w14:paraId="16C505A3" w14:textId="7BBBCD55" w:rsidR="004A145E" w:rsidRPr="002568E8" w:rsidRDefault="004A145E" w:rsidP="004A145E">
            <w:pPr>
              <w:tabs>
                <w:tab w:val="left" w:pos="5387"/>
              </w:tabs>
              <w:spacing w:line="276" w:lineRule="auto"/>
              <w:rPr>
                <w:rFonts w:cs="Arial"/>
                <w:b/>
              </w:rPr>
            </w:pPr>
            <w:r w:rsidRPr="002568E8">
              <w:rPr>
                <w:rFonts w:cs="Arial"/>
                <w:b/>
              </w:rPr>
              <w:t xml:space="preserve">17-25 = Major Risks </w:t>
            </w:r>
          </w:p>
        </w:tc>
        <w:tc>
          <w:tcPr>
            <w:tcW w:w="12585" w:type="dxa"/>
          </w:tcPr>
          <w:p w14:paraId="1F75F1FE" w14:textId="51C27761" w:rsidR="004A145E" w:rsidRPr="002568E8" w:rsidRDefault="002568E8" w:rsidP="002568E8">
            <w:pPr>
              <w:tabs>
                <w:tab w:val="left" w:pos="5387"/>
              </w:tabs>
              <w:spacing w:line="276" w:lineRule="auto"/>
              <w:rPr>
                <w:rFonts w:cs="Arial"/>
              </w:rPr>
            </w:pPr>
            <w:r w:rsidRPr="002568E8">
              <w:rPr>
                <w:rFonts w:cs="Arial"/>
              </w:rPr>
              <w:t xml:space="preserve">Immediate action or detailed planning to be included with implementation plans. </w:t>
            </w:r>
            <w:r w:rsidR="004A145E" w:rsidRPr="002568E8">
              <w:rPr>
                <w:rFonts w:cs="Arial"/>
              </w:rPr>
              <w:t xml:space="preserve">Work should not be started or continued until the risk level has been reduced. </w:t>
            </w:r>
          </w:p>
        </w:tc>
      </w:tr>
    </w:tbl>
    <w:p w14:paraId="392B4843" w14:textId="77777777" w:rsidR="004A145E" w:rsidRPr="002568E8" w:rsidRDefault="004A145E" w:rsidP="00C63945">
      <w:pPr>
        <w:tabs>
          <w:tab w:val="left" w:pos="8610"/>
        </w:tabs>
        <w:spacing w:after="0" w:line="240" w:lineRule="auto"/>
        <w:rPr>
          <w:rFonts w:cs="Mangal"/>
          <w:b/>
          <w:noProof/>
          <w:lang w:eastAsia="en-GB"/>
        </w:rPr>
      </w:pPr>
    </w:p>
    <w:p w14:paraId="04FB3D28" w14:textId="77777777" w:rsidR="004A145E" w:rsidRDefault="004A145E" w:rsidP="00C63945">
      <w:pPr>
        <w:tabs>
          <w:tab w:val="left" w:pos="8610"/>
        </w:tabs>
        <w:spacing w:after="0" w:line="240" w:lineRule="auto"/>
        <w:rPr>
          <w:rFonts w:cs="Mangal"/>
          <w:b/>
          <w:noProof/>
          <w:szCs w:val="20"/>
          <w:lang w:eastAsia="en-GB"/>
        </w:rPr>
      </w:pPr>
    </w:p>
    <w:p w14:paraId="133A85E9" w14:textId="77777777" w:rsidR="004A145E" w:rsidRDefault="004A145E" w:rsidP="00C63945">
      <w:pPr>
        <w:tabs>
          <w:tab w:val="left" w:pos="8610"/>
        </w:tabs>
        <w:spacing w:after="0" w:line="240" w:lineRule="auto"/>
        <w:rPr>
          <w:rFonts w:cs="Mangal"/>
          <w:b/>
          <w:noProof/>
          <w:szCs w:val="20"/>
          <w:lang w:eastAsia="en-GB"/>
        </w:rPr>
      </w:pPr>
    </w:p>
    <w:p w14:paraId="440CFEBE" w14:textId="77777777" w:rsidR="004A145E" w:rsidRDefault="004A145E" w:rsidP="00C63945">
      <w:pPr>
        <w:tabs>
          <w:tab w:val="left" w:pos="8610"/>
        </w:tabs>
        <w:spacing w:after="0" w:line="240" w:lineRule="auto"/>
        <w:rPr>
          <w:rFonts w:cs="Mangal"/>
          <w:b/>
          <w:noProof/>
          <w:szCs w:val="20"/>
          <w:lang w:eastAsia="en-GB"/>
        </w:rPr>
      </w:pPr>
    </w:p>
    <w:p w14:paraId="4F807A50" w14:textId="77777777" w:rsidR="004A145E" w:rsidRDefault="004A145E" w:rsidP="00C63945">
      <w:pPr>
        <w:tabs>
          <w:tab w:val="left" w:pos="8610"/>
        </w:tabs>
        <w:spacing w:after="0" w:line="240" w:lineRule="auto"/>
        <w:rPr>
          <w:rFonts w:cs="Mangal"/>
          <w:b/>
          <w:noProof/>
          <w:szCs w:val="20"/>
          <w:lang w:eastAsia="en-GB"/>
        </w:rPr>
      </w:pPr>
    </w:p>
    <w:p w14:paraId="6C539E16" w14:textId="77777777" w:rsidR="004A145E" w:rsidRDefault="004A145E" w:rsidP="00C63945">
      <w:pPr>
        <w:tabs>
          <w:tab w:val="left" w:pos="8610"/>
        </w:tabs>
        <w:spacing w:after="0" w:line="240" w:lineRule="auto"/>
        <w:rPr>
          <w:rFonts w:cs="Mangal"/>
          <w:b/>
          <w:noProof/>
          <w:szCs w:val="20"/>
          <w:lang w:eastAsia="en-GB"/>
        </w:rPr>
      </w:pPr>
    </w:p>
    <w:tbl>
      <w:tblPr>
        <w:tblStyle w:val="TableGrid"/>
        <w:tblW w:w="5000" w:type="pct"/>
        <w:tblLook w:val="04A0" w:firstRow="1" w:lastRow="0" w:firstColumn="1" w:lastColumn="0" w:noHBand="0" w:noVBand="1"/>
      </w:tblPr>
      <w:tblGrid>
        <w:gridCol w:w="2712"/>
        <w:gridCol w:w="861"/>
        <w:gridCol w:w="3111"/>
        <w:gridCol w:w="2232"/>
        <w:gridCol w:w="3883"/>
        <w:gridCol w:w="2895"/>
      </w:tblGrid>
      <w:tr w:rsidR="006C6675" w:rsidRPr="001F64F8" w14:paraId="7A4E781B" w14:textId="77777777" w:rsidTr="00F05A2C">
        <w:trPr>
          <w:trHeight w:val="397"/>
          <w:tblHeader/>
        </w:trPr>
        <w:tc>
          <w:tcPr>
            <w:tcW w:w="865" w:type="pct"/>
            <w:shd w:val="clear" w:color="auto" w:fill="D9D9D9" w:themeFill="background1" w:themeFillShade="D9"/>
          </w:tcPr>
          <w:p w14:paraId="07372D1B" w14:textId="77777777" w:rsidR="006C6675" w:rsidRPr="001F64F8" w:rsidRDefault="006C6675" w:rsidP="00F05A2C">
            <w:pPr>
              <w:pStyle w:val="ListParagraph"/>
              <w:tabs>
                <w:tab w:val="left" w:pos="8610"/>
              </w:tabs>
              <w:ind w:left="0"/>
              <w:jc w:val="center"/>
              <w:rPr>
                <w:rFonts w:cs="Mangal"/>
                <w:b/>
                <w:noProof/>
                <w:sz w:val="20"/>
                <w:szCs w:val="20"/>
                <w:lang w:eastAsia="en-GB"/>
              </w:rPr>
            </w:pPr>
            <w:r w:rsidRPr="001F64F8">
              <w:rPr>
                <w:rFonts w:cs="Mangal"/>
                <w:b/>
                <w:noProof/>
                <w:sz w:val="20"/>
                <w:szCs w:val="20"/>
                <w:lang w:eastAsia="en-GB"/>
              </w:rPr>
              <w:t>Risk Factor</w:t>
            </w:r>
          </w:p>
          <w:p w14:paraId="6ACA162F" w14:textId="77777777" w:rsidR="006C6675" w:rsidRPr="001F64F8" w:rsidRDefault="006C6675" w:rsidP="00F05A2C">
            <w:pPr>
              <w:pStyle w:val="ListParagraph"/>
              <w:tabs>
                <w:tab w:val="left" w:pos="8610"/>
              </w:tabs>
              <w:ind w:left="0"/>
              <w:jc w:val="center"/>
              <w:rPr>
                <w:rFonts w:cs="Mangal"/>
                <w:b/>
                <w:noProof/>
                <w:sz w:val="20"/>
                <w:szCs w:val="20"/>
                <w:lang w:eastAsia="en-GB"/>
              </w:rPr>
            </w:pPr>
            <w:r w:rsidRPr="001F64F8">
              <w:rPr>
                <w:rFonts w:cs="Mangal"/>
                <w:noProof/>
                <w:sz w:val="20"/>
                <w:szCs w:val="20"/>
                <w:lang w:eastAsia="en-GB"/>
              </w:rPr>
              <w:t>Potential source of harm</w:t>
            </w:r>
          </w:p>
        </w:tc>
        <w:tc>
          <w:tcPr>
            <w:tcW w:w="270" w:type="pct"/>
            <w:shd w:val="clear" w:color="auto" w:fill="D9D9D9" w:themeFill="background1" w:themeFillShade="D9"/>
          </w:tcPr>
          <w:p w14:paraId="65C1FDCF" w14:textId="77777777" w:rsidR="006C6675" w:rsidRPr="00450241" w:rsidRDefault="006C6675" w:rsidP="00F05A2C">
            <w:pPr>
              <w:pStyle w:val="ListParagraph"/>
              <w:tabs>
                <w:tab w:val="left" w:pos="8610"/>
              </w:tabs>
              <w:ind w:left="0"/>
              <w:jc w:val="center"/>
              <w:rPr>
                <w:rFonts w:cs="Mangal"/>
                <w:b/>
                <w:noProof/>
                <w:sz w:val="16"/>
                <w:szCs w:val="16"/>
                <w:lang w:eastAsia="en-GB"/>
              </w:rPr>
            </w:pPr>
            <w:r w:rsidRPr="00450241">
              <w:rPr>
                <w:rFonts w:cs="Mangal"/>
                <w:b/>
                <w:noProof/>
                <w:sz w:val="16"/>
                <w:szCs w:val="16"/>
                <w:lang w:eastAsia="en-GB"/>
              </w:rPr>
              <w:t xml:space="preserve">Is there a particular </w:t>
            </w:r>
          </w:p>
          <w:p w14:paraId="5E32EE66" w14:textId="77777777" w:rsidR="006C6675" w:rsidRPr="00450241" w:rsidRDefault="006C6675" w:rsidP="00F05A2C">
            <w:pPr>
              <w:pStyle w:val="ListParagraph"/>
              <w:tabs>
                <w:tab w:val="center" w:pos="388"/>
                <w:tab w:val="left" w:pos="8610"/>
              </w:tabs>
              <w:ind w:left="0"/>
              <w:rPr>
                <w:rFonts w:cs="Mangal"/>
                <w:b/>
                <w:noProof/>
                <w:sz w:val="16"/>
                <w:szCs w:val="16"/>
                <w:lang w:eastAsia="en-GB"/>
              </w:rPr>
            </w:pPr>
            <w:r w:rsidRPr="00450241">
              <w:rPr>
                <w:rFonts w:cs="Mangal"/>
                <w:b/>
                <w:noProof/>
                <w:sz w:val="16"/>
                <w:szCs w:val="16"/>
                <w:lang w:eastAsia="en-GB"/>
              </w:rPr>
              <w:tab/>
              <w:t>risk?</w:t>
            </w:r>
          </w:p>
          <w:p w14:paraId="62F0B717" w14:textId="77777777" w:rsidR="006C6675" w:rsidRPr="001F64F8" w:rsidRDefault="006C6675" w:rsidP="00F05A2C">
            <w:pPr>
              <w:pStyle w:val="ListParagraph"/>
              <w:tabs>
                <w:tab w:val="left" w:pos="8610"/>
              </w:tabs>
              <w:ind w:left="0"/>
              <w:jc w:val="center"/>
              <w:rPr>
                <w:rFonts w:cs="Mangal"/>
                <w:b/>
                <w:noProof/>
                <w:sz w:val="20"/>
                <w:szCs w:val="20"/>
                <w:lang w:eastAsia="en-GB"/>
              </w:rPr>
            </w:pPr>
            <w:r w:rsidRPr="00450241">
              <w:rPr>
                <w:rFonts w:cs="Mangal"/>
                <w:noProof/>
                <w:sz w:val="16"/>
                <w:szCs w:val="16"/>
                <w:lang w:eastAsia="en-GB"/>
              </w:rPr>
              <w:t>Y/N</w:t>
            </w:r>
          </w:p>
        </w:tc>
        <w:tc>
          <w:tcPr>
            <w:tcW w:w="992" w:type="pct"/>
            <w:shd w:val="clear" w:color="auto" w:fill="D9D9D9" w:themeFill="background1" w:themeFillShade="D9"/>
          </w:tcPr>
          <w:p w14:paraId="47ACC6BF" w14:textId="77777777" w:rsidR="006C6675" w:rsidRPr="001F64F8" w:rsidRDefault="006C6675" w:rsidP="00F05A2C">
            <w:pPr>
              <w:pStyle w:val="ListParagraph"/>
              <w:tabs>
                <w:tab w:val="left" w:pos="8610"/>
              </w:tabs>
              <w:ind w:left="0"/>
              <w:jc w:val="center"/>
              <w:rPr>
                <w:rFonts w:cs="Mangal"/>
                <w:b/>
                <w:noProof/>
                <w:sz w:val="20"/>
                <w:szCs w:val="20"/>
                <w:lang w:eastAsia="en-GB"/>
              </w:rPr>
            </w:pPr>
            <w:r w:rsidRPr="001F64F8">
              <w:rPr>
                <w:rFonts w:cs="Mangal"/>
                <w:b/>
                <w:noProof/>
                <w:sz w:val="20"/>
                <w:szCs w:val="20"/>
                <w:lang w:eastAsia="en-GB"/>
              </w:rPr>
              <w:t>Concerns</w:t>
            </w:r>
            <w:r>
              <w:rPr>
                <w:rFonts w:cs="Mangal"/>
                <w:b/>
                <w:noProof/>
                <w:sz w:val="20"/>
                <w:szCs w:val="20"/>
                <w:lang w:eastAsia="en-GB"/>
              </w:rPr>
              <w:t xml:space="preserve"> Identified</w:t>
            </w:r>
          </w:p>
          <w:p w14:paraId="4A515B9D" w14:textId="77777777" w:rsidR="006C6675" w:rsidRPr="001F64F8" w:rsidRDefault="006C6675" w:rsidP="00F05A2C">
            <w:pPr>
              <w:pStyle w:val="ListParagraph"/>
              <w:tabs>
                <w:tab w:val="left" w:pos="8610"/>
              </w:tabs>
              <w:ind w:left="0"/>
              <w:jc w:val="center"/>
              <w:rPr>
                <w:rFonts w:cs="Mangal"/>
                <w:noProof/>
                <w:sz w:val="20"/>
                <w:szCs w:val="20"/>
                <w:lang w:eastAsia="en-GB"/>
              </w:rPr>
            </w:pPr>
            <w:r w:rsidRPr="001F64F8">
              <w:rPr>
                <w:rFonts w:cs="Mangal"/>
                <w:noProof/>
                <w:sz w:val="20"/>
                <w:szCs w:val="20"/>
                <w:lang w:eastAsia="en-GB"/>
              </w:rPr>
              <w:t>Provide details of study-specific considerations/risk concerns</w:t>
            </w:r>
          </w:p>
        </w:tc>
        <w:tc>
          <w:tcPr>
            <w:tcW w:w="712" w:type="pct"/>
            <w:shd w:val="clear" w:color="auto" w:fill="D9D9D9" w:themeFill="background1" w:themeFillShade="D9"/>
          </w:tcPr>
          <w:p w14:paraId="2E3461CA" w14:textId="77777777" w:rsidR="006C6675" w:rsidRPr="001F64F8" w:rsidRDefault="006C6675" w:rsidP="00F05A2C">
            <w:pPr>
              <w:jc w:val="center"/>
              <w:rPr>
                <w:rFonts w:cs="Mangal"/>
                <w:b/>
                <w:bCs/>
                <w:color w:val="000000"/>
                <w:sz w:val="20"/>
                <w:szCs w:val="20"/>
              </w:rPr>
            </w:pPr>
            <w:r w:rsidRPr="001F64F8">
              <w:rPr>
                <w:rFonts w:cs="Mangal"/>
                <w:b/>
                <w:bCs/>
                <w:color w:val="000000"/>
                <w:sz w:val="20"/>
                <w:szCs w:val="20"/>
              </w:rPr>
              <w:t>Likelihood</w:t>
            </w:r>
          </w:p>
          <w:p w14:paraId="2A984E5D" w14:textId="77777777" w:rsidR="006C6675" w:rsidRPr="00343C30" w:rsidRDefault="006C6675" w:rsidP="00F05A2C">
            <w:pPr>
              <w:jc w:val="center"/>
              <w:rPr>
                <w:rFonts w:cs="Mangal"/>
                <w:bCs/>
                <w:color w:val="000000"/>
                <w:sz w:val="16"/>
                <w:szCs w:val="16"/>
              </w:rPr>
            </w:pPr>
            <w:r w:rsidRPr="00343C30">
              <w:rPr>
                <w:rFonts w:cs="Mangal"/>
                <w:bCs/>
                <w:color w:val="000000"/>
                <w:sz w:val="16"/>
                <w:szCs w:val="16"/>
              </w:rPr>
              <w:t>Rare/Negligible = 1 - 5</w:t>
            </w:r>
          </w:p>
          <w:p w14:paraId="3003004E" w14:textId="77777777" w:rsidR="006C6675" w:rsidRPr="00343C30" w:rsidRDefault="006C6675" w:rsidP="00F05A2C">
            <w:pPr>
              <w:jc w:val="center"/>
              <w:rPr>
                <w:rFonts w:cs="Mangal"/>
                <w:bCs/>
                <w:color w:val="000000"/>
                <w:sz w:val="16"/>
                <w:szCs w:val="16"/>
              </w:rPr>
            </w:pPr>
            <w:r w:rsidRPr="00343C30">
              <w:rPr>
                <w:rFonts w:cs="Mangal"/>
                <w:bCs/>
                <w:color w:val="000000"/>
                <w:sz w:val="16"/>
                <w:szCs w:val="16"/>
              </w:rPr>
              <w:t>Unlikely/Minor = 2 - 10</w:t>
            </w:r>
          </w:p>
          <w:p w14:paraId="7E2F84DA" w14:textId="77777777" w:rsidR="006C6675" w:rsidRDefault="006C6675" w:rsidP="00F05A2C">
            <w:pPr>
              <w:jc w:val="center"/>
              <w:rPr>
                <w:rFonts w:cs="Mangal"/>
                <w:bCs/>
                <w:color w:val="000000"/>
                <w:sz w:val="16"/>
                <w:szCs w:val="16"/>
              </w:rPr>
            </w:pPr>
            <w:r w:rsidRPr="00343C30">
              <w:rPr>
                <w:rFonts w:cs="Mangal"/>
                <w:bCs/>
                <w:color w:val="000000"/>
                <w:sz w:val="16"/>
                <w:szCs w:val="16"/>
              </w:rPr>
              <w:t xml:space="preserve">Possible/Moderate = 3 </w:t>
            </w:r>
            <w:r>
              <w:rPr>
                <w:rFonts w:cs="Mangal"/>
                <w:bCs/>
                <w:color w:val="000000"/>
                <w:sz w:val="16"/>
                <w:szCs w:val="16"/>
              </w:rPr>
              <w:t>–</w:t>
            </w:r>
            <w:r w:rsidRPr="00343C30">
              <w:rPr>
                <w:rFonts w:cs="Mangal"/>
                <w:bCs/>
                <w:color w:val="000000"/>
                <w:sz w:val="16"/>
                <w:szCs w:val="16"/>
              </w:rPr>
              <w:t xml:space="preserve"> 15</w:t>
            </w:r>
          </w:p>
          <w:p w14:paraId="00089B35" w14:textId="77777777" w:rsidR="006C6675" w:rsidRDefault="006C6675" w:rsidP="00F05A2C">
            <w:pPr>
              <w:jc w:val="center"/>
              <w:rPr>
                <w:rFonts w:cs="Mangal"/>
                <w:bCs/>
                <w:color w:val="000000"/>
                <w:sz w:val="16"/>
                <w:szCs w:val="16"/>
              </w:rPr>
            </w:pPr>
            <w:r>
              <w:rPr>
                <w:rFonts w:cs="Mangal"/>
                <w:bCs/>
                <w:color w:val="000000"/>
                <w:sz w:val="16"/>
                <w:szCs w:val="16"/>
              </w:rPr>
              <w:t>Likely/Major = 4 – 20</w:t>
            </w:r>
          </w:p>
          <w:p w14:paraId="6536E50B" w14:textId="77777777" w:rsidR="006C6675" w:rsidRPr="00343C30" w:rsidRDefault="006C6675" w:rsidP="00F05A2C">
            <w:pPr>
              <w:jc w:val="center"/>
              <w:rPr>
                <w:rFonts w:cs="Mangal"/>
                <w:bCs/>
                <w:color w:val="000000"/>
                <w:sz w:val="16"/>
                <w:szCs w:val="16"/>
              </w:rPr>
            </w:pPr>
            <w:r>
              <w:rPr>
                <w:rFonts w:cs="Mangal"/>
                <w:bCs/>
                <w:color w:val="000000"/>
                <w:sz w:val="16"/>
                <w:szCs w:val="16"/>
              </w:rPr>
              <w:t>Almost Certain/Catastrophic = 5 - 25</w:t>
            </w:r>
          </w:p>
          <w:p w14:paraId="05FDB7F5" w14:textId="77777777" w:rsidR="006C6675" w:rsidRPr="001F64F8" w:rsidRDefault="006C6675" w:rsidP="00F05A2C">
            <w:pPr>
              <w:pStyle w:val="ListParagraph"/>
              <w:tabs>
                <w:tab w:val="left" w:pos="8610"/>
              </w:tabs>
              <w:ind w:left="0"/>
              <w:jc w:val="center"/>
              <w:rPr>
                <w:rFonts w:cs="Mangal"/>
                <w:b/>
                <w:noProof/>
                <w:sz w:val="20"/>
                <w:szCs w:val="20"/>
                <w:lang w:eastAsia="en-GB"/>
              </w:rPr>
            </w:pPr>
          </w:p>
        </w:tc>
        <w:tc>
          <w:tcPr>
            <w:tcW w:w="1238" w:type="pct"/>
            <w:shd w:val="clear" w:color="auto" w:fill="D9D9D9" w:themeFill="background1" w:themeFillShade="D9"/>
          </w:tcPr>
          <w:p w14:paraId="7186F4C3" w14:textId="77777777" w:rsidR="006C6675" w:rsidRPr="001F64F8" w:rsidRDefault="006C6675" w:rsidP="00F05A2C">
            <w:pPr>
              <w:pStyle w:val="ListParagraph"/>
              <w:tabs>
                <w:tab w:val="left" w:pos="8610"/>
              </w:tabs>
              <w:ind w:left="0"/>
              <w:jc w:val="center"/>
              <w:rPr>
                <w:rFonts w:cs="Mangal"/>
                <w:b/>
                <w:noProof/>
                <w:sz w:val="20"/>
                <w:szCs w:val="20"/>
                <w:lang w:eastAsia="en-GB"/>
              </w:rPr>
            </w:pPr>
            <w:r w:rsidRPr="001F64F8">
              <w:rPr>
                <w:rFonts w:cs="Mangal"/>
                <w:b/>
                <w:noProof/>
                <w:sz w:val="20"/>
                <w:szCs w:val="20"/>
                <w:lang w:eastAsia="en-GB"/>
              </w:rPr>
              <w:t>Mitigation</w:t>
            </w:r>
            <w:r>
              <w:rPr>
                <w:rFonts w:cs="Mangal"/>
                <w:b/>
                <w:noProof/>
                <w:sz w:val="20"/>
                <w:szCs w:val="20"/>
                <w:lang w:eastAsia="en-GB"/>
              </w:rPr>
              <w:t xml:space="preserve"> Strategies</w:t>
            </w:r>
          </w:p>
          <w:p w14:paraId="6168D6F9" w14:textId="77777777" w:rsidR="006C6675" w:rsidRPr="001F64F8" w:rsidRDefault="006C6675" w:rsidP="00F05A2C">
            <w:pPr>
              <w:pStyle w:val="ListParagraph"/>
              <w:tabs>
                <w:tab w:val="left" w:pos="8610"/>
              </w:tabs>
              <w:ind w:left="0"/>
              <w:jc w:val="center"/>
              <w:rPr>
                <w:rFonts w:cs="Mangal"/>
                <w:noProof/>
                <w:sz w:val="20"/>
                <w:szCs w:val="20"/>
                <w:lang w:eastAsia="en-GB"/>
              </w:rPr>
            </w:pPr>
            <w:r w:rsidRPr="001F64F8">
              <w:rPr>
                <w:rFonts w:cs="Mangal"/>
                <w:noProof/>
                <w:sz w:val="20"/>
                <w:szCs w:val="20"/>
                <w:lang w:eastAsia="en-GB"/>
              </w:rPr>
              <w:t>Address all concerns identified</w:t>
            </w:r>
          </w:p>
        </w:tc>
        <w:tc>
          <w:tcPr>
            <w:tcW w:w="923" w:type="pct"/>
            <w:shd w:val="clear" w:color="auto" w:fill="D9D9D9" w:themeFill="background1" w:themeFillShade="D9"/>
          </w:tcPr>
          <w:p w14:paraId="0E0BEB4C" w14:textId="3B36AE85" w:rsidR="006C6675" w:rsidRPr="001F64F8" w:rsidRDefault="00B047C6" w:rsidP="00F05A2C">
            <w:pPr>
              <w:pStyle w:val="ListParagraph"/>
              <w:tabs>
                <w:tab w:val="left" w:pos="8610"/>
              </w:tabs>
              <w:ind w:left="0"/>
              <w:jc w:val="center"/>
              <w:rPr>
                <w:rFonts w:cs="Mangal"/>
                <w:b/>
                <w:noProof/>
                <w:sz w:val="20"/>
                <w:szCs w:val="20"/>
                <w:lang w:eastAsia="en-GB"/>
              </w:rPr>
            </w:pPr>
            <w:r>
              <w:rPr>
                <w:rFonts w:cs="Mangal"/>
                <w:b/>
                <w:noProof/>
                <w:sz w:val="20"/>
                <w:szCs w:val="20"/>
                <w:lang w:eastAsia="en-GB"/>
              </w:rPr>
              <w:t>Sponsor Comments (if required)</w:t>
            </w:r>
          </w:p>
        </w:tc>
      </w:tr>
      <w:tr w:rsidR="006C6675" w:rsidRPr="001F64F8" w14:paraId="67A4268A" w14:textId="77777777" w:rsidTr="00F05A2C">
        <w:trPr>
          <w:trHeight w:val="397"/>
        </w:trPr>
        <w:tc>
          <w:tcPr>
            <w:tcW w:w="865" w:type="pct"/>
          </w:tcPr>
          <w:p w14:paraId="51015574" w14:textId="77777777" w:rsidR="006C6675" w:rsidRDefault="006C6675" w:rsidP="00F05A2C">
            <w:pPr>
              <w:pStyle w:val="ListParagraph"/>
              <w:tabs>
                <w:tab w:val="left" w:pos="8610"/>
              </w:tabs>
              <w:ind w:left="0"/>
              <w:rPr>
                <w:rFonts w:cstheme="minorHAnsi"/>
                <w:noProof/>
                <w:sz w:val="20"/>
                <w:szCs w:val="20"/>
                <w:lang w:eastAsia="en-GB"/>
              </w:rPr>
            </w:pPr>
            <w:r>
              <w:rPr>
                <w:rFonts w:cstheme="minorHAnsi"/>
                <w:noProof/>
                <w:sz w:val="20"/>
                <w:szCs w:val="20"/>
                <w:lang w:eastAsia="en-GB"/>
              </w:rPr>
              <w:t>Recruitment</w:t>
            </w:r>
          </w:p>
          <w:p w14:paraId="399825DC" w14:textId="77777777" w:rsidR="006C6675" w:rsidRDefault="006C6675" w:rsidP="00F05A2C">
            <w:pPr>
              <w:pStyle w:val="ListParagraph"/>
              <w:tabs>
                <w:tab w:val="left" w:pos="8610"/>
              </w:tabs>
              <w:ind w:left="0"/>
              <w:rPr>
                <w:rFonts w:cstheme="minorHAnsi"/>
                <w:noProof/>
                <w:color w:val="548DD4" w:themeColor="text2" w:themeTint="99"/>
                <w:sz w:val="20"/>
                <w:szCs w:val="20"/>
                <w:lang w:eastAsia="en-GB"/>
              </w:rPr>
            </w:pPr>
            <w:r>
              <w:rPr>
                <w:rFonts w:cstheme="minorHAnsi"/>
                <w:noProof/>
                <w:color w:val="548DD4" w:themeColor="text2" w:themeTint="99"/>
                <w:sz w:val="20"/>
                <w:szCs w:val="20"/>
                <w:lang w:eastAsia="en-GB"/>
              </w:rPr>
              <w:t xml:space="preserve">Will you pause recruitment? </w:t>
            </w:r>
          </w:p>
          <w:p w14:paraId="7ED77FA4" w14:textId="77777777" w:rsidR="006C6675" w:rsidRDefault="006C6675" w:rsidP="00F05A2C">
            <w:pPr>
              <w:pStyle w:val="ListParagraph"/>
              <w:tabs>
                <w:tab w:val="left" w:pos="8610"/>
              </w:tabs>
              <w:ind w:left="0"/>
              <w:rPr>
                <w:rFonts w:cstheme="minorHAnsi"/>
                <w:noProof/>
                <w:color w:val="548DD4" w:themeColor="text2" w:themeTint="99"/>
                <w:sz w:val="20"/>
                <w:szCs w:val="20"/>
                <w:lang w:eastAsia="en-GB"/>
              </w:rPr>
            </w:pPr>
            <w:r>
              <w:rPr>
                <w:rFonts w:cstheme="minorHAnsi"/>
                <w:noProof/>
                <w:color w:val="548DD4" w:themeColor="text2" w:themeTint="99"/>
                <w:sz w:val="20"/>
                <w:szCs w:val="20"/>
                <w:lang w:eastAsia="en-GB"/>
              </w:rPr>
              <w:t xml:space="preserve">Will you continue recruitment? </w:t>
            </w:r>
          </w:p>
          <w:p w14:paraId="3DD4836E" w14:textId="77777777" w:rsidR="006C6675" w:rsidRDefault="006C6675" w:rsidP="00F05A2C">
            <w:pPr>
              <w:pStyle w:val="ListParagraph"/>
              <w:tabs>
                <w:tab w:val="left" w:pos="8610"/>
              </w:tabs>
              <w:ind w:left="0"/>
              <w:rPr>
                <w:rFonts w:cstheme="minorHAnsi"/>
                <w:noProof/>
                <w:color w:val="548DD4" w:themeColor="text2" w:themeTint="99"/>
                <w:sz w:val="20"/>
                <w:szCs w:val="20"/>
                <w:lang w:eastAsia="en-GB"/>
              </w:rPr>
            </w:pPr>
            <w:r>
              <w:rPr>
                <w:rFonts w:cstheme="minorHAnsi"/>
                <w:noProof/>
                <w:color w:val="548DD4" w:themeColor="text2" w:themeTint="99"/>
                <w:sz w:val="20"/>
                <w:szCs w:val="20"/>
                <w:lang w:eastAsia="en-GB"/>
              </w:rPr>
              <w:t xml:space="preserve">How will you obtain informed consent? </w:t>
            </w:r>
          </w:p>
          <w:p w14:paraId="7A784313" w14:textId="77777777" w:rsidR="006C6675" w:rsidRDefault="006C6675" w:rsidP="00F05A2C">
            <w:pPr>
              <w:pStyle w:val="ListParagraph"/>
              <w:tabs>
                <w:tab w:val="left" w:pos="8610"/>
              </w:tabs>
              <w:ind w:left="0"/>
              <w:rPr>
                <w:rFonts w:cstheme="minorHAnsi"/>
                <w:noProof/>
                <w:color w:val="548DD4" w:themeColor="text2" w:themeTint="99"/>
                <w:sz w:val="20"/>
                <w:szCs w:val="20"/>
                <w:lang w:eastAsia="en-GB"/>
              </w:rPr>
            </w:pPr>
            <w:r>
              <w:rPr>
                <w:rFonts w:cstheme="minorHAnsi"/>
                <w:noProof/>
                <w:color w:val="548DD4" w:themeColor="text2" w:themeTint="99"/>
                <w:sz w:val="20"/>
                <w:szCs w:val="20"/>
                <w:lang w:eastAsia="en-GB"/>
              </w:rPr>
              <w:t xml:space="preserve">Do you need to change to remote consent (i.e., telephone consent)? </w:t>
            </w:r>
          </w:p>
          <w:p w14:paraId="2584DFCE" w14:textId="77777777" w:rsidR="006C6675" w:rsidRDefault="006C6675" w:rsidP="00F05A2C">
            <w:pPr>
              <w:pStyle w:val="ListParagraph"/>
              <w:tabs>
                <w:tab w:val="left" w:pos="8610"/>
              </w:tabs>
              <w:ind w:left="0"/>
              <w:rPr>
                <w:rFonts w:cstheme="minorHAnsi"/>
                <w:noProof/>
                <w:color w:val="548DD4" w:themeColor="text2" w:themeTint="99"/>
                <w:sz w:val="20"/>
                <w:szCs w:val="20"/>
                <w:lang w:eastAsia="en-GB"/>
              </w:rPr>
            </w:pPr>
            <w:r>
              <w:rPr>
                <w:rFonts w:cstheme="minorHAnsi"/>
                <w:noProof/>
                <w:color w:val="548DD4" w:themeColor="text2" w:themeTint="99"/>
                <w:sz w:val="20"/>
                <w:szCs w:val="20"/>
                <w:lang w:eastAsia="en-GB"/>
              </w:rPr>
              <w:t xml:space="preserve">How will it be recorded? </w:t>
            </w:r>
          </w:p>
          <w:p w14:paraId="3970F0FF" w14:textId="7E863676" w:rsidR="00530AF2" w:rsidRPr="006C6675" w:rsidRDefault="00530AF2" w:rsidP="00F05A2C">
            <w:pPr>
              <w:pStyle w:val="ListParagraph"/>
              <w:tabs>
                <w:tab w:val="left" w:pos="8610"/>
              </w:tabs>
              <w:ind w:left="0"/>
              <w:rPr>
                <w:rFonts w:cstheme="minorHAnsi"/>
                <w:noProof/>
                <w:color w:val="548DD4" w:themeColor="text2" w:themeTint="99"/>
                <w:sz w:val="20"/>
                <w:szCs w:val="20"/>
                <w:lang w:eastAsia="en-GB"/>
              </w:rPr>
            </w:pPr>
            <w:r>
              <w:rPr>
                <w:rFonts w:cstheme="minorHAnsi"/>
                <w:noProof/>
                <w:color w:val="548DD4" w:themeColor="text2" w:themeTint="99"/>
                <w:sz w:val="20"/>
                <w:szCs w:val="20"/>
                <w:lang w:eastAsia="en-GB"/>
              </w:rPr>
              <w:t>How will you ensure capacity?</w:t>
            </w:r>
          </w:p>
        </w:tc>
        <w:tc>
          <w:tcPr>
            <w:tcW w:w="270" w:type="pct"/>
          </w:tcPr>
          <w:p w14:paraId="3CDA4678" w14:textId="77777777" w:rsidR="006C6675" w:rsidRPr="006C6675" w:rsidRDefault="006C6675" w:rsidP="00F05A2C">
            <w:pPr>
              <w:pStyle w:val="ListParagraph"/>
              <w:tabs>
                <w:tab w:val="left" w:pos="8610"/>
              </w:tabs>
              <w:ind w:left="0"/>
              <w:rPr>
                <w:rFonts w:cstheme="minorHAnsi"/>
                <w:noProof/>
                <w:sz w:val="16"/>
                <w:szCs w:val="16"/>
                <w:lang w:eastAsia="en-GB"/>
              </w:rPr>
            </w:pPr>
          </w:p>
        </w:tc>
        <w:tc>
          <w:tcPr>
            <w:tcW w:w="992" w:type="pct"/>
          </w:tcPr>
          <w:p w14:paraId="1CCE4FA6" w14:textId="77777777" w:rsidR="006C6675" w:rsidRPr="006C6675" w:rsidRDefault="006C6675" w:rsidP="00F05A2C">
            <w:pPr>
              <w:pStyle w:val="ListParagraph"/>
              <w:tabs>
                <w:tab w:val="left" w:pos="8610"/>
              </w:tabs>
              <w:ind w:left="0"/>
              <w:rPr>
                <w:rFonts w:cstheme="minorHAnsi"/>
                <w:noProof/>
                <w:sz w:val="20"/>
                <w:szCs w:val="20"/>
                <w:lang w:eastAsia="en-GB"/>
              </w:rPr>
            </w:pPr>
          </w:p>
        </w:tc>
        <w:tc>
          <w:tcPr>
            <w:tcW w:w="712" w:type="pct"/>
          </w:tcPr>
          <w:p w14:paraId="31D255EB" w14:textId="77777777" w:rsidR="006C6675" w:rsidRPr="006C6675" w:rsidRDefault="006C6675" w:rsidP="00F05A2C">
            <w:pPr>
              <w:rPr>
                <w:rFonts w:cstheme="minorHAnsi"/>
                <w:bCs/>
                <w:color w:val="000000"/>
                <w:sz w:val="20"/>
                <w:szCs w:val="20"/>
              </w:rPr>
            </w:pPr>
          </w:p>
        </w:tc>
        <w:tc>
          <w:tcPr>
            <w:tcW w:w="1238" w:type="pct"/>
          </w:tcPr>
          <w:p w14:paraId="6D36DE34" w14:textId="77777777" w:rsidR="006C6675" w:rsidRPr="006C6675" w:rsidRDefault="006C6675" w:rsidP="00F05A2C">
            <w:pPr>
              <w:pStyle w:val="ListParagraph"/>
              <w:tabs>
                <w:tab w:val="left" w:pos="8610"/>
              </w:tabs>
              <w:ind w:left="0"/>
              <w:rPr>
                <w:rFonts w:cstheme="minorHAnsi"/>
                <w:noProof/>
                <w:sz w:val="20"/>
                <w:szCs w:val="20"/>
                <w:lang w:eastAsia="en-GB"/>
              </w:rPr>
            </w:pPr>
          </w:p>
        </w:tc>
        <w:tc>
          <w:tcPr>
            <w:tcW w:w="923" w:type="pct"/>
          </w:tcPr>
          <w:p w14:paraId="6CF755D1" w14:textId="77777777" w:rsidR="006C6675" w:rsidRPr="006C6675" w:rsidRDefault="006C6675" w:rsidP="00F05A2C">
            <w:pPr>
              <w:pStyle w:val="ListParagraph"/>
              <w:tabs>
                <w:tab w:val="left" w:pos="8610"/>
              </w:tabs>
              <w:ind w:left="0"/>
              <w:rPr>
                <w:rFonts w:cstheme="minorHAnsi"/>
                <w:noProof/>
                <w:sz w:val="20"/>
                <w:szCs w:val="20"/>
                <w:lang w:eastAsia="en-GB"/>
              </w:rPr>
            </w:pPr>
          </w:p>
        </w:tc>
      </w:tr>
      <w:tr w:rsidR="006C6675" w:rsidRPr="001F64F8" w14:paraId="4A60E0C8" w14:textId="77777777" w:rsidTr="00F05A2C">
        <w:trPr>
          <w:trHeight w:val="397"/>
        </w:trPr>
        <w:tc>
          <w:tcPr>
            <w:tcW w:w="865" w:type="pct"/>
          </w:tcPr>
          <w:p w14:paraId="29679B34" w14:textId="77777777" w:rsidR="006C6675" w:rsidRDefault="006C6675" w:rsidP="00F05A2C">
            <w:pPr>
              <w:pStyle w:val="ListParagraph"/>
              <w:tabs>
                <w:tab w:val="left" w:pos="8610"/>
              </w:tabs>
              <w:ind w:left="0"/>
              <w:rPr>
                <w:rFonts w:cstheme="minorHAnsi"/>
                <w:noProof/>
                <w:sz w:val="20"/>
                <w:szCs w:val="20"/>
                <w:lang w:eastAsia="en-GB"/>
              </w:rPr>
            </w:pPr>
            <w:r>
              <w:rPr>
                <w:rFonts w:cstheme="minorHAnsi"/>
                <w:noProof/>
                <w:sz w:val="20"/>
                <w:szCs w:val="20"/>
                <w:lang w:eastAsia="en-GB"/>
              </w:rPr>
              <w:t>Follow-up</w:t>
            </w:r>
          </w:p>
          <w:p w14:paraId="7B484C0C" w14:textId="77777777" w:rsidR="006C6675" w:rsidRDefault="006C6675" w:rsidP="00F05A2C">
            <w:pPr>
              <w:pStyle w:val="ListParagraph"/>
              <w:tabs>
                <w:tab w:val="left" w:pos="8610"/>
              </w:tabs>
              <w:ind w:left="0"/>
              <w:rPr>
                <w:rFonts w:cstheme="minorHAnsi"/>
                <w:noProof/>
                <w:color w:val="548DD4" w:themeColor="text2" w:themeTint="99"/>
                <w:sz w:val="20"/>
                <w:szCs w:val="20"/>
                <w:lang w:eastAsia="en-GB"/>
              </w:rPr>
            </w:pPr>
            <w:r>
              <w:rPr>
                <w:rFonts w:cstheme="minorHAnsi"/>
                <w:noProof/>
                <w:color w:val="548DD4" w:themeColor="text2" w:themeTint="99"/>
                <w:sz w:val="20"/>
                <w:szCs w:val="20"/>
                <w:lang w:eastAsia="en-GB"/>
              </w:rPr>
              <w:t xml:space="preserve">Will you pause follow-ups? </w:t>
            </w:r>
          </w:p>
          <w:p w14:paraId="2E54263B" w14:textId="77777777" w:rsidR="006C6675" w:rsidRDefault="006C6675" w:rsidP="00F05A2C">
            <w:pPr>
              <w:pStyle w:val="ListParagraph"/>
              <w:tabs>
                <w:tab w:val="left" w:pos="8610"/>
              </w:tabs>
              <w:ind w:left="0"/>
              <w:rPr>
                <w:rFonts w:cstheme="minorHAnsi"/>
                <w:noProof/>
                <w:color w:val="548DD4" w:themeColor="text2" w:themeTint="99"/>
                <w:sz w:val="20"/>
                <w:szCs w:val="20"/>
                <w:lang w:eastAsia="en-GB"/>
              </w:rPr>
            </w:pPr>
            <w:r>
              <w:rPr>
                <w:rFonts w:cstheme="minorHAnsi"/>
                <w:noProof/>
                <w:color w:val="548DD4" w:themeColor="text2" w:themeTint="99"/>
                <w:sz w:val="20"/>
                <w:szCs w:val="20"/>
                <w:lang w:eastAsia="en-GB"/>
              </w:rPr>
              <w:t>Will you continue follow-ups?</w:t>
            </w:r>
          </w:p>
          <w:p w14:paraId="10F2473D" w14:textId="2AA21FFE" w:rsidR="006C6675" w:rsidRDefault="006C6675" w:rsidP="00F05A2C">
            <w:pPr>
              <w:pStyle w:val="ListParagraph"/>
              <w:tabs>
                <w:tab w:val="left" w:pos="8610"/>
              </w:tabs>
              <w:ind w:left="0"/>
              <w:rPr>
                <w:rFonts w:cstheme="minorHAnsi"/>
                <w:noProof/>
                <w:color w:val="548DD4" w:themeColor="text2" w:themeTint="99"/>
                <w:sz w:val="20"/>
                <w:szCs w:val="20"/>
                <w:lang w:eastAsia="en-GB"/>
              </w:rPr>
            </w:pPr>
            <w:r>
              <w:rPr>
                <w:rFonts w:cstheme="minorHAnsi"/>
                <w:noProof/>
                <w:color w:val="548DD4" w:themeColor="text2" w:themeTint="99"/>
                <w:sz w:val="20"/>
                <w:szCs w:val="20"/>
                <w:lang w:eastAsia="en-GB"/>
              </w:rPr>
              <w:t xml:space="preserve">Will participants be invited to the hospital? </w:t>
            </w:r>
            <w:r w:rsidR="00530AF2">
              <w:rPr>
                <w:rFonts w:cstheme="minorHAnsi"/>
                <w:noProof/>
                <w:color w:val="548DD4" w:themeColor="text2" w:themeTint="99"/>
                <w:sz w:val="20"/>
                <w:szCs w:val="20"/>
                <w:lang w:eastAsia="en-GB"/>
              </w:rPr>
              <w:t xml:space="preserve">Can you do any remotely? </w:t>
            </w:r>
          </w:p>
          <w:p w14:paraId="16206D4B" w14:textId="77777777" w:rsidR="006C6675" w:rsidRDefault="006C6675" w:rsidP="00F05A2C">
            <w:pPr>
              <w:pStyle w:val="ListParagraph"/>
              <w:tabs>
                <w:tab w:val="left" w:pos="8610"/>
              </w:tabs>
              <w:ind w:left="0"/>
              <w:rPr>
                <w:rFonts w:cstheme="minorHAnsi"/>
                <w:noProof/>
                <w:color w:val="548DD4" w:themeColor="text2" w:themeTint="99"/>
                <w:sz w:val="20"/>
                <w:szCs w:val="20"/>
                <w:lang w:eastAsia="en-GB"/>
              </w:rPr>
            </w:pPr>
            <w:r>
              <w:rPr>
                <w:rFonts w:cstheme="minorHAnsi"/>
                <w:noProof/>
                <w:color w:val="548DD4" w:themeColor="text2" w:themeTint="99"/>
                <w:sz w:val="20"/>
                <w:szCs w:val="20"/>
                <w:lang w:eastAsia="en-GB"/>
              </w:rPr>
              <w:t xml:space="preserve">How will you keep participants safe? </w:t>
            </w:r>
          </w:p>
          <w:p w14:paraId="3B9EDD40" w14:textId="2FF3C084" w:rsidR="006C6675" w:rsidRPr="006C6675" w:rsidRDefault="006C6675" w:rsidP="00F05A2C">
            <w:pPr>
              <w:pStyle w:val="ListParagraph"/>
              <w:tabs>
                <w:tab w:val="left" w:pos="8610"/>
              </w:tabs>
              <w:ind w:left="0"/>
              <w:rPr>
                <w:rFonts w:cstheme="minorHAnsi"/>
                <w:noProof/>
                <w:color w:val="548DD4" w:themeColor="text2" w:themeTint="99"/>
                <w:sz w:val="20"/>
                <w:szCs w:val="20"/>
                <w:lang w:eastAsia="en-GB"/>
              </w:rPr>
            </w:pPr>
            <w:r>
              <w:rPr>
                <w:rFonts w:cstheme="minorHAnsi"/>
                <w:noProof/>
                <w:color w:val="548DD4" w:themeColor="text2" w:themeTint="99"/>
                <w:sz w:val="20"/>
                <w:szCs w:val="20"/>
                <w:lang w:eastAsia="en-GB"/>
              </w:rPr>
              <w:t>How will you keep staff safe?</w:t>
            </w:r>
          </w:p>
        </w:tc>
        <w:tc>
          <w:tcPr>
            <w:tcW w:w="270" w:type="pct"/>
          </w:tcPr>
          <w:p w14:paraId="589AAE8D" w14:textId="77777777" w:rsidR="006C6675" w:rsidRPr="006C6675" w:rsidRDefault="006C6675" w:rsidP="00F05A2C">
            <w:pPr>
              <w:pStyle w:val="ListParagraph"/>
              <w:tabs>
                <w:tab w:val="left" w:pos="8610"/>
              </w:tabs>
              <w:ind w:left="0"/>
              <w:rPr>
                <w:rFonts w:cstheme="minorHAnsi"/>
                <w:noProof/>
                <w:sz w:val="16"/>
                <w:szCs w:val="16"/>
                <w:lang w:eastAsia="en-GB"/>
              </w:rPr>
            </w:pPr>
          </w:p>
        </w:tc>
        <w:tc>
          <w:tcPr>
            <w:tcW w:w="992" w:type="pct"/>
          </w:tcPr>
          <w:p w14:paraId="412729F2" w14:textId="77777777" w:rsidR="006C6675" w:rsidRPr="006C6675" w:rsidRDefault="006C6675" w:rsidP="00F05A2C">
            <w:pPr>
              <w:pStyle w:val="ListParagraph"/>
              <w:tabs>
                <w:tab w:val="left" w:pos="8610"/>
              </w:tabs>
              <w:ind w:left="0"/>
              <w:rPr>
                <w:rFonts w:cstheme="minorHAnsi"/>
                <w:noProof/>
                <w:sz w:val="20"/>
                <w:szCs w:val="20"/>
                <w:lang w:eastAsia="en-GB"/>
              </w:rPr>
            </w:pPr>
          </w:p>
        </w:tc>
        <w:tc>
          <w:tcPr>
            <w:tcW w:w="712" w:type="pct"/>
          </w:tcPr>
          <w:p w14:paraId="1680F0C6" w14:textId="77777777" w:rsidR="006C6675" w:rsidRPr="006C6675" w:rsidRDefault="006C6675" w:rsidP="00F05A2C">
            <w:pPr>
              <w:rPr>
                <w:rFonts w:cstheme="minorHAnsi"/>
                <w:bCs/>
                <w:color w:val="000000"/>
                <w:sz w:val="20"/>
                <w:szCs w:val="20"/>
              </w:rPr>
            </w:pPr>
          </w:p>
        </w:tc>
        <w:tc>
          <w:tcPr>
            <w:tcW w:w="1238" w:type="pct"/>
          </w:tcPr>
          <w:p w14:paraId="6BA196D2" w14:textId="77777777" w:rsidR="006C6675" w:rsidRPr="006C6675" w:rsidRDefault="006C6675" w:rsidP="00F05A2C">
            <w:pPr>
              <w:pStyle w:val="ListParagraph"/>
              <w:tabs>
                <w:tab w:val="left" w:pos="8610"/>
              </w:tabs>
              <w:ind w:left="0"/>
              <w:rPr>
                <w:rFonts w:cstheme="minorHAnsi"/>
                <w:noProof/>
                <w:sz w:val="20"/>
                <w:szCs w:val="20"/>
                <w:lang w:eastAsia="en-GB"/>
              </w:rPr>
            </w:pPr>
          </w:p>
        </w:tc>
        <w:tc>
          <w:tcPr>
            <w:tcW w:w="923" w:type="pct"/>
          </w:tcPr>
          <w:p w14:paraId="3123EDA7" w14:textId="77777777" w:rsidR="006C6675" w:rsidRPr="006C6675" w:rsidRDefault="006C6675" w:rsidP="00F05A2C">
            <w:pPr>
              <w:pStyle w:val="ListParagraph"/>
              <w:tabs>
                <w:tab w:val="left" w:pos="8610"/>
              </w:tabs>
              <w:ind w:left="0"/>
              <w:rPr>
                <w:rFonts w:cstheme="minorHAnsi"/>
                <w:noProof/>
                <w:sz w:val="20"/>
                <w:szCs w:val="20"/>
                <w:lang w:eastAsia="en-GB"/>
              </w:rPr>
            </w:pPr>
          </w:p>
        </w:tc>
      </w:tr>
      <w:tr w:rsidR="006C6675" w:rsidRPr="001F64F8" w14:paraId="2A4DA957" w14:textId="77777777" w:rsidTr="00F05A2C">
        <w:trPr>
          <w:trHeight w:val="397"/>
        </w:trPr>
        <w:tc>
          <w:tcPr>
            <w:tcW w:w="865" w:type="pct"/>
          </w:tcPr>
          <w:p w14:paraId="3766F1AB" w14:textId="77777777" w:rsidR="006C6675" w:rsidRDefault="006C6675" w:rsidP="00F05A2C">
            <w:pPr>
              <w:pStyle w:val="ListParagraph"/>
              <w:tabs>
                <w:tab w:val="left" w:pos="8610"/>
              </w:tabs>
              <w:ind w:left="0"/>
              <w:rPr>
                <w:rFonts w:cstheme="minorHAnsi"/>
                <w:noProof/>
                <w:sz w:val="20"/>
                <w:szCs w:val="20"/>
                <w:lang w:eastAsia="en-GB"/>
              </w:rPr>
            </w:pPr>
            <w:r>
              <w:rPr>
                <w:rFonts w:cstheme="minorHAnsi"/>
                <w:noProof/>
                <w:sz w:val="20"/>
                <w:szCs w:val="20"/>
                <w:lang w:eastAsia="en-GB"/>
              </w:rPr>
              <w:t xml:space="preserve">Data Collection </w:t>
            </w:r>
          </w:p>
          <w:p w14:paraId="11503FA8" w14:textId="77777777" w:rsidR="008A70AC" w:rsidRDefault="008A70AC" w:rsidP="00F05A2C">
            <w:pPr>
              <w:pStyle w:val="ListParagraph"/>
              <w:tabs>
                <w:tab w:val="left" w:pos="8610"/>
              </w:tabs>
              <w:ind w:left="0"/>
              <w:rPr>
                <w:rFonts w:cstheme="minorHAnsi"/>
                <w:noProof/>
                <w:color w:val="548DD4" w:themeColor="text2" w:themeTint="99"/>
                <w:sz w:val="20"/>
                <w:szCs w:val="20"/>
                <w:lang w:eastAsia="en-GB"/>
              </w:rPr>
            </w:pPr>
            <w:r>
              <w:rPr>
                <w:rFonts w:cstheme="minorHAnsi"/>
                <w:noProof/>
                <w:color w:val="548DD4" w:themeColor="text2" w:themeTint="99"/>
                <w:sz w:val="20"/>
                <w:szCs w:val="20"/>
                <w:lang w:eastAsia="en-GB"/>
              </w:rPr>
              <w:t>What assessments can you continue with?</w:t>
            </w:r>
          </w:p>
          <w:p w14:paraId="549F6DFD" w14:textId="77777777" w:rsidR="008A70AC" w:rsidRDefault="008A70AC" w:rsidP="00F05A2C">
            <w:pPr>
              <w:pStyle w:val="ListParagraph"/>
              <w:tabs>
                <w:tab w:val="left" w:pos="8610"/>
              </w:tabs>
              <w:ind w:left="0"/>
              <w:rPr>
                <w:rFonts w:cstheme="minorHAnsi"/>
                <w:noProof/>
                <w:color w:val="548DD4" w:themeColor="text2" w:themeTint="99"/>
                <w:sz w:val="20"/>
                <w:szCs w:val="20"/>
                <w:lang w:eastAsia="en-GB"/>
              </w:rPr>
            </w:pPr>
            <w:r>
              <w:rPr>
                <w:rFonts w:cstheme="minorHAnsi"/>
                <w:noProof/>
                <w:color w:val="548DD4" w:themeColor="text2" w:themeTint="99"/>
                <w:sz w:val="20"/>
                <w:szCs w:val="20"/>
                <w:lang w:eastAsia="en-GB"/>
              </w:rPr>
              <w:t>How will you keep track of missed assessments?</w:t>
            </w:r>
          </w:p>
          <w:p w14:paraId="1361A0EF" w14:textId="77777777" w:rsidR="008A70AC" w:rsidRDefault="008A70AC" w:rsidP="00F05A2C">
            <w:pPr>
              <w:pStyle w:val="ListParagraph"/>
              <w:tabs>
                <w:tab w:val="left" w:pos="8610"/>
              </w:tabs>
              <w:ind w:left="0"/>
              <w:rPr>
                <w:rFonts w:cstheme="minorHAnsi"/>
                <w:noProof/>
                <w:color w:val="548DD4" w:themeColor="text2" w:themeTint="99"/>
                <w:sz w:val="20"/>
                <w:szCs w:val="20"/>
                <w:lang w:eastAsia="en-GB"/>
              </w:rPr>
            </w:pPr>
            <w:r>
              <w:rPr>
                <w:rFonts w:cstheme="minorHAnsi"/>
                <w:noProof/>
                <w:color w:val="548DD4" w:themeColor="text2" w:themeTint="99"/>
                <w:sz w:val="20"/>
                <w:szCs w:val="20"/>
                <w:lang w:eastAsia="en-GB"/>
              </w:rPr>
              <w:lastRenderedPageBreak/>
              <w:t xml:space="preserve">Can you collect data remotely? </w:t>
            </w:r>
          </w:p>
          <w:p w14:paraId="63E0EE93" w14:textId="77777777" w:rsidR="008A70AC" w:rsidRDefault="008A70AC" w:rsidP="00F05A2C">
            <w:pPr>
              <w:pStyle w:val="ListParagraph"/>
              <w:tabs>
                <w:tab w:val="left" w:pos="8610"/>
              </w:tabs>
              <w:ind w:left="0"/>
              <w:rPr>
                <w:rFonts w:cstheme="minorHAnsi"/>
                <w:noProof/>
                <w:color w:val="548DD4" w:themeColor="text2" w:themeTint="99"/>
                <w:sz w:val="20"/>
                <w:szCs w:val="20"/>
                <w:lang w:eastAsia="en-GB"/>
              </w:rPr>
            </w:pPr>
            <w:r>
              <w:rPr>
                <w:rFonts w:cstheme="minorHAnsi"/>
                <w:noProof/>
                <w:color w:val="548DD4" w:themeColor="text2" w:themeTint="99"/>
                <w:sz w:val="20"/>
                <w:szCs w:val="20"/>
                <w:lang w:eastAsia="en-GB"/>
              </w:rPr>
              <w:t>How will you ensure confidemtiality is maintained?</w:t>
            </w:r>
          </w:p>
          <w:p w14:paraId="780C8F43" w14:textId="77777777" w:rsidR="00530AF2" w:rsidRDefault="00530AF2" w:rsidP="00F05A2C">
            <w:pPr>
              <w:pStyle w:val="ListParagraph"/>
              <w:tabs>
                <w:tab w:val="left" w:pos="8610"/>
              </w:tabs>
              <w:ind w:left="0"/>
              <w:rPr>
                <w:rFonts w:cstheme="minorHAnsi"/>
                <w:noProof/>
                <w:color w:val="548DD4" w:themeColor="text2" w:themeTint="99"/>
                <w:sz w:val="20"/>
                <w:szCs w:val="20"/>
                <w:lang w:eastAsia="en-GB"/>
              </w:rPr>
            </w:pPr>
            <w:r>
              <w:rPr>
                <w:rFonts w:cstheme="minorHAnsi"/>
                <w:noProof/>
                <w:color w:val="548DD4" w:themeColor="text2" w:themeTint="99"/>
                <w:sz w:val="20"/>
                <w:szCs w:val="20"/>
                <w:lang w:eastAsia="en-GB"/>
              </w:rPr>
              <w:t>Will your primary end point be affected?</w:t>
            </w:r>
          </w:p>
          <w:p w14:paraId="019C2C94" w14:textId="37093354" w:rsidR="00530AF2" w:rsidRPr="008A70AC" w:rsidRDefault="00530AF2" w:rsidP="00F05A2C">
            <w:pPr>
              <w:pStyle w:val="ListParagraph"/>
              <w:tabs>
                <w:tab w:val="left" w:pos="8610"/>
              </w:tabs>
              <w:ind w:left="0"/>
              <w:rPr>
                <w:rFonts w:cstheme="minorHAnsi"/>
                <w:noProof/>
                <w:color w:val="548DD4" w:themeColor="text2" w:themeTint="99"/>
                <w:sz w:val="20"/>
                <w:szCs w:val="20"/>
                <w:lang w:eastAsia="en-GB"/>
              </w:rPr>
            </w:pPr>
            <w:r>
              <w:rPr>
                <w:rFonts w:cstheme="minorHAnsi"/>
                <w:noProof/>
                <w:color w:val="548DD4" w:themeColor="text2" w:themeTint="99"/>
                <w:sz w:val="20"/>
                <w:szCs w:val="20"/>
                <w:lang w:eastAsia="en-GB"/>
              </w:rPr>
              <w:t>Will data integrity be a problem?</w:t>
            </w:r>
            <w:r w:rsidR="00714C34">
              <w:rPr>
                <w:rFonts w:cstheme="minorHAnsi"/>
                <w:noProof/>
                <w:color w:val="548DD4" w:themeColor="text2" w:themeTint="99"/>
                <w:sz w:val="20"/>
                <w:szCs w:val="20"/>
                <w:lang w:eastAsia="en-GB"/>
              </w:rPr>
              <w:t xml:space="preserve"> </w:t>
            </w:r>
          </w:p>
        </w:tc>
        <w:tc>
          <w:tcPr>
            <w:tcW w:w="270" w:type="pct"/>
          </w:tcPr>
          <w:p w14:paraId="5F66EE06" w14:textId="77777777" w:rsidR="006C6675" w:rsidRPr="006C6675" w:rsidRDefault="006C6675" w:rsidP="00F05A2C">
            <w:pPr>
              <w:pStyle w:val="ListParagraph"/>
              <w:tabs>
                <w:tab w:val="left" w:pos="8610"/>
              </w:tabs>
              <w:ind w:left="0"/>
              <w:rPr>
                <w:rFonts w:cstheme="minorHAnsi"/>
                <w:noProof/>
                <w:sz w:val="16"/>
                <w:szCs w:val="16"/>
                <w:lang w:eastAsia="en-GB"/>
              </w:rPr>
            </w:pPr>
          </w:p>
        </w:tc>
        <w:tc>
          <w:tcPr>
            <w:tcW w:w="992" w:type="pct"/>
          </w:tcPr>
          <w:p w14:paraId="0AC6483B" w14:textId="77777777" w:rsidR="006C6675" w:rsidRPr="006C6675" w:rsidRDefault="006C6675" w:rsidP="00F05A2C">
            <w:pPr>
              <w:pStyle w:val="ListParagraph"/>
              <w:tabs>
                <w:tab w:val="left" w:pos="8610"/>
              </w:tabs>
              <w:ind w:left="0"/>
              <w:rPr>
                <w:rFonts w:cstheme="minorHAnsi"/>
                <w:noProof/>
                <w:sz w:val="20"/>
                <w:szCs w:val="20"/>
                <w:lang w:eastAsia="en-GB"/>
              </w:rPr>
            </w:pPr>
          </w:p>
        </w:tc>
        <w:tc>
          <w:tcPr>
            <w:tcW w:w="712" w:type="pct"/>
          </w:tcPr>
          <w:p w14:paraId="73CDBB86" w14:textId="77777777" w:rsidR="006C6675" w:rsidRPr="006C6675" w:rsidRDefault="006C6675" w:rsidP="00F05A2C">
            <w:pPr>
              <w:rPr>
                <w:rFonts w:cstheme="minorHAnsi"/>
                <w:bCs/>
                <w:color w:val="000000"/>
                <w:sz w:val="20"/>
                <w:szCs w:val="20"/>
              </w:rPr>
            </w:pPr>
          </w:p>
        </w:tc>
        <w:tc>
          <w:tcPr>
            <w:tcW w:w="1238" w:type="pct"/>
          </w:tcPr>
          <w:p w14:paraId="369FF772" w14:textId="77777777" w:rsidR="006C6675" w:rsidRPr="006C6675" w:rsidRDefault="006C6675" w:rsidP="00F05A2C">
            <w:pPr>
              <w:pStyle w:val="ListParagraph"/>
              <w:tabs>
                <w:tab w:val="left" w:pos="8610"/>
              </w:tabs>
              <w:ind w:left="0"/>
              <w:rPr>
                <w:rFonts w:cstheme="minorHAnsi"/>
                <w:noProof/>
                <w:sz w:val="20"/>
                <w:szCs w:val="20"/>
                <w:lang w:eastAsia="en-GB"/>
              </w:rPr>
            </w:pPr>
          </w:p>
        </w:tc>
        <w:tc>
          <w:tcPr>
            <w:tcW w:w="923" w:type="pct"/>
          </w:tcPr>
          <w:p w14:paraId="31E49C51" w14:textId="77777777" w:rsidR="006C6675" w:rsidRPr="006C6675" w:rsidRDefault="006C6675" w:rsidP="00F05A2C">
            <w:pPr>
              <w:pStyle w:val="ListParagraph"/>
              <w:tabs>
                <w:tab w:val="left" w:pos="8610"/>
              </w:tabs>
              <w:ind w:left="0"/>
              <w:rPr>
                <w:rFonts w:cstheme="minorHAnsi"/>
                <w:noProof/>
                <w:sz w:val="20"/>
                <w:szCs w:val="20"/>
                <w:lang w:eastAsia="en-GB"/>
              </w:rPr>
            </w:pPr>
          </w:p>
        </w:tc>
      </w:tr>
      <w:tr w:rsidR="006C6675" w:rsidRPr="001F64F8" w14:paraId="0FAC04CD" w14:textId="77777777" w:rsidTr="00F05A2C">
        <w:trPr>
          <w:trHeight w:val="397"/>
        </w:trPr>
        <w:tc>
          <w:tcPr>
            <w:tcW w:w="865" w:type="pct"/>
          </w:tcPr>
          <w:p w14:paraId="4BB13757" w14:textId="77777777" w:rsidR="006C6675" w:rsidRDefault="008A70AC" w:rsidP="00F05A2C">
            <w:pPr>
              <w:pStyle w:val="ListParagraph"/>
              <w:tabs>
                <w:tab w:val="left" w:pos="8610"/>
              </w:tabs>
              <w:ind w:left="0"/>
              <w:rPr>
                <w:rFonts w:cstheme="minorHAnsi"/>
                <w:noProof/>
                <w:sz w:val="20"/>
                <w:szCs w:val="20"/>
                <w:lang w:eastAsia="en-GB"/>
              </w:rPr>
            </w:pPr>
            <w:r>
              <w:rPr>
                <w:rFonts w:cstheme="minorHAnsi"/>
                <w:noProof/>
                <w:sz w:val="20"/>
                <w:szCs w:val="20"/>
                <w:lang w:eastAsia="en-GB"/>
              </w:rPr>
              <w:t>IMP (CTIMP studies only)</w:t>
            </w:r>
          </w:p>
          <w:p w14:paraId="62C88465" w14:textId="77777777" w:rsidR="008A70AC" w:rsidRDefault="008A70AC" w:rsidP="00F05A2C">
            <w:pPr>
              <w:pStyle w:val="ListParagraph"/>
              <w:tabs>
                <w:tab w:val="left" w:pos="8610"/>
              </w:tabs>
              <w:ind w:left="0"/>
              <w:rPr>
                <w:rFonts w:cstheme="minorHAnsi"/>
                <w:noProof/>
                <w:color w:val="548DD4" w:themeColor="text2" w:themeTint="99"/>
                <w:sz w:val="20"/>
                <w:szCs w:val="20"/>
                <w:lang w:eastAsia="en-GB"/>
              </w:rPr>
            </w:pPr>
            <w:r>
              <w:rPr>
                <w:rFonts w:cstheme="minorHAnsi"/>
                <w:noProof/>
                <w:color w:val="548DD4" w:themeColor="text2" w:themeTint="99"/>
                <w:sz w:val="20"/>
                <w:szCs w:val="20"/>
                <w:lang w:eastAsia="en-GB"/>
              </w:rPr>
              <w:t>How many participants are actively receiving IMP?</w:t>
            </w:r>
          </w:p>
          <w:p w14:paraId="5B70BE44" w14:textId="77777777" w:rsidR="008A70AC" w:rsidRDefault="008A70AC" w:rsidP="00F05A2C">
            <w:pPr>
              <w:pStyle w:val="ListParagraph"/>
              <w:tabs>
                <w:tab w:val="left" w:pos="8610"/>
              </w:tabs>
              <w:ind w:left="0"/>
              <w:rPr>
                <w:rFonts w:cstheme="minorHAnsi"/>
                <w:noProof/>
                <w:color w:val="548DD4" w:themeColor="text2" w:themeTint="99"/>
                <w:sz w:val="20"/>
                <w:szCs w:val="20"/>
                <w:lang w:eastAsia="en-GB"/>
              </w:rPr>
            </w:pPr>
            <w:r>
              <w:rPr>
                <w:rFonts w:cstheme="minorHAnsi"/>
                <w:noProof/>
                <w:color w:val="548DD4" w:themeColor="text2" w:themeTint="99"/>
                <w:sz w:val="20"/>
                <w:szCs w:val="20"/>
                <w:lang w:eastAsia="en-GB"/>
              </w:rPr>
              <w:t>Will they run out?</w:t>
            </w:r>
          </w:p>
          <w:p w14:paraId="6E1E8277" w14:textId="31177AA3" w:rsidR="008A70AC" w:rsidRDefault="008A70AC" w:rsidP="00F05A2C">
            <w:pPr>
              <w:pStyle w:val="ListParagraph"/>
              <w:tabs>
                <w:tab w:val="left" w:pos="8610"/>
              </w:tabs>
              <w:ind w:left="0"/>
              <w:rPr>
                <w:rFonts w:cstheme="minorHAnsi"/>
                <w:noProof/>
                <w:color w:val="548DD4" w:themeColor="text2" w:themeTint="99"/>
                <w:sz w:val="20"/>
                <w:szCs w:val="20"/>
                <w:lang w:eastAsia="en-GB"/>
              </w:rPr>
            </w:pPr>
            <w:r>
              <w:rPr>
                <w:rFonts w:cstheme="minorHAnsi"/>
                <w:noProof/>
                <w:color w:val="548DD4" w:themeColor="text2" w:themeTint="99"/>
                <w:sz w:val="20"/>
                <w:szCs w:val="20"/>
                <w:lang w:eastAsia="en-GB"/>
              </w:rPr>
              <w:t xml:space="preserve">How will you dispense more to them? Do they have to come to the hospital? Can they send someone else? Will you use a courier </w:t>
            </w:r>
            <w:r>
              <w:rPr>
                <w:rFonts w:cstheme="minorHAnsi"/>
                <w:noProof/>
                <w:color w:val="FF0000"/>
                <w:sz w:val="20"/>
                <w:szCs w:val="20"/>
                <w:lang w:eastAsia="en-GB"/>
              </w:rPr>
              <w:t>(please remember to obtain verbal consent to pass contact and delivery details onto the courier and note this in medical records)</w:t>
            </w:r>
            <w:r>
              <w:rPr>
                <w:rFonts w:cstheme="minorHAnsi"/>
                <w:noProof/>
                <w:color w:val="548DD4" w:themeColor="text2" w:themeTint="99"/>
                <w:sz w:val="20"/>
                <w:szCs w:val="20"/>
                <w:lang w:eastAsia="en-GB"/>
              </w:rPr>
              <w:t xml:space="preserve">? </w:t>
            </w:r>
            <w:r w:rsidR="00F603A4">
              <w:rPr>
                <w:rFonts w:cstheme="minorHAnsi"/>
                <w:noProof/>
                <w:color w:val="548DD4" w:themeColor="text2" w:themeTint="99"/>
                <w:sz w:val="20"/>
                <w:szCs w:val="20"/>
                <w:lang w:eastAsia="en-GB"/>
              </w:rPr>
              <w:t xml:space="preserve">How will you collect evidence of safe receipt of the IMP (i.e., follow-up telephone call)? </w:t>
            </w:r>
            <w:r>
              <w:rPr>
                <w:rFonts w:cstheme="minorHAnsi"/>
                <w:noProof/>
                <w:color w:val="548DD4" w:themeColor="text2" w:themeTint="99"/>
                <w:sz w:val="20"/>
                <w:szCs w:val="20"/>
                <w:lang w:eastAsia="en-GB"/>
              </w:rPr>
              <w:t xml:space="preserve">Consider temperature requirements. </w:t>
            </w:r>
          </w:p>
          <w:p w14:paraId="349E247E" w14:textId="77777777" w:rsidR="008A70AC" w:rsidRDefault="008A70AC" w:rsidP="00F05A2C">
            <w:pPr>
              <w:pStyle w:val="ListParagraph"/>
              <w:tabs>
                <w:tab w:val="left" w:pos="8610"/>
              </w:tabs>
              <w:ind w:left="0"/>
              <w:rPr>
                <w:rFonts w:cstheme="minorHAnsi"/>
                <w:noProof/>
                <w:color w:val="548DD4" w:themeColor="text2" w:themeTint="99"/>
                <w:sz w:val="20"/>
                <w:szCs w:val="20"/>
                <w:lang w:eastAsia="en-GB"/>
              </w:rPr>
            </w:pPr>
            <w:r>
              <w:rPr>
                <w:rFonts w:cstheme="minorHAnsi"/>
                <w:noProof/>
                <w:color w:val="548DD4" w:themeColor="text2" w:themeTint="99"/>
                <w:sz w:val="20"/>
                <w:szCs w:val="20"/>
                <w:lang w:eastAsia="en-GB"/>
              </w:rPr>
              <w:lastRenderedPageBreak/>
              <w:t xml:space="preserve">Does Pharmacy have enough stock? </w:t>
            </w:r>
          </w:p>
          <w:p w14:paraId="4186ADF7" w14:textId="03A50BE3" w:rsidR="008A70AC" w:rsidRDefault="008A70AC" w:rsidP="00F05A2C">
            <w:pPr>
              <w:pStyle w:val="ListParagraph"/>
              <w:tabs>
                <w:tab w:val="left" w:pos="8610"/>
              </w:tabs>
              <w:ind w:left="0"/>
              <w:rPr>
                <w:rFonts w:cstheme="minorHAnsi"/>
                <w:noProof/>
                <w:color w:val="548DD4" w:themeColor="text2" w:themeTint="99"/>
                <w:sz w:val="20"/>
                <w:szCs w:val="20"/>
                <w:lang w:eastAsia="en-GB"/>
              </w:rPr>
            </w:pPr>
            <w:r>
              <w:rPr>
                <w:rFonts w:cstheme="minorHAnsi"/>
                <w:noProof/>
                <w:color w:val="548DD4" w:themeColor="text2" w:themeTint="99"/>
                <w:sz w:val="20"/>
                <w:szCs w:val="20"/>
                <w:lang w:eastAsia="en-GB"/>
              </w:rPr>
              <w:t>Are your supply chains affecte</w:t>
            </w:r>
            <w:r w:rsidR="00F603A4">
              <w:rPr>
                <w:rFonts w:cstheme="minorHAnsi"/>
                <w:noProof/>
                <w:color w:val="548DD4" w:themeColor="text2" w:themeTint="99"/>
                <w:sz w:val="20"/>
                <w:szCs w:val="20"/>
                <w:lang w:eastAsia="en-GB"/>
              </w:rPr>
              <w:t>d</w:t>
            </w:r>
            <w:r>
              <w:rPr>
                <w:rFonts w:cstheme="minorHAnsi"/>
                <w:noProof/>
                <w:color w:val="548DD4" w:themeColor="text2" w:themeTint="99"/>
                <w:sz w:val="20"/>
                <w:szCs w:val="20"/>
                <w:lang w:eastAsia="en-GB"/>
              </w:rPr>
              <w:t>?</w:t>
            </w:r>
          </w:p>
          <w:p w14:paraId="56CAFCB7" w14:textId="77777777" w:rsidR="008A70AC" w:rsidRDefault="008A70AC" w:rsidP="00F05A2C">
            <w:pPr>
              <w:pStyle w:val="ListParagraph"/>
              <w:tabs>
                <w:tab w:val="left" w:pos="8610"/>
              </w:tabs>
              <w:ind w:left="0"/>
              <w:rPr>
                <w:rFonts w:cstheme="minorHAnsi"/>
                <w:noProof/>
                <w:color w:val="548DD4" w:themeColor="text2" w:themeTint="99"/>
                <w:sz w:val="20"/>
                <w:szCs w:val="20"/>
                <w:lang w:eastAsia="en-GB"/>
              </w:rPr>
            </w:pPr>
            <w:r>
              <w:rPr>
                <w:rFonts w:cstheme="minorHAnsi"/>
                <w:noProof/>
                <w:color w:val="548DD4" w:themeColor="text2" w:themeTint="99"/>
                <w:sz w:val="20"/>
                <w:szCs w:val="20"/>
                <w:lang w:eastAsia="en-GB"/>
              </w:rPr>
              <w:t xml:space="preserve">Is the expiry date sufficient? </w:t>
            </w:r>
          </w:p>
          <w:p w14:paraId="1B09EDD7" w14:textId="77777777" w:rsidR="00530AF2" w:rsidRDefault="008A70AC" w:rsidP="00F05A2C">
            <w:pPr>
              <w:pStyle w:val="ListParagraph"/>
              <w:tabs>
                <w:tab w:val="left" w:pos="8610"/>
              </w:tabs>
              <w:ind w:left="0"/>
              <w:rPr>
                <w:rFonts w:cstheme="minorHAnsi"/>
                <w:noProof/>
                <w:color w:val="548DD4" w:themeColor="text2" w:themeTint="99"/>
                <w:sz w:val="20"/>
                <w:szCs w:val="20"/>
                <w:lang w:eastAsia="en-GB"/>
              </w:rPr>
            </w:pPr>
            <w:r>
              <w:rPr>
                <w:rFonts w:cstheme="minorHAnsi"/>
                <w:noProof/>
                <w:color w:val="548DD4" w:themeColor="text2" w:themeTint="99"/>
                <w:sz w:val="20"/>
                <w:szCs w:val="20"/>
                <w:lang w:eastAsia="en-GB"/>
              </w:rPr>
              <w:t xml:space="preserve">Can the Pharmacy hold more bulk stock? </w:t>
            </w:r>
          </w:p>
          <w:p w14:paraId="75261476" w14:textId="77777777" w:rsidR="00530AF2" w:rsidRDefault="00530AF2" w:rsidP="00F05A2C">
            <w:pPr>
              <w:pStyle w:val="ListParagraph"/>
              <w:tabs>
                <w:tab w:val="left" w:pos="8610"/>
              </w:tabs>
              <w:ind w:left="0"/>
              <w:rPr>
                <w:rFonts w:cstheme="minorHAnsi"/>
                <w:noProof/>
                <w:color w:val="548DD4" w:themeColor="text2" w:themeTint="99"/>
                <w:sz w:val="20"/>
                <w:szCs w:val="20"/>
                <w:lang w:eastAsia="en-GB"/>
              </w:rPr>
            </w:pPr>
            <w:r>
              <w:rPr>
                <w:rFonts w:cstheme="minorHAnsi"/>
                <w:noProof/>
                <w:color w:val="548DD4" w:themeColor="text2" w:themeTint="99"/>
                <w:sz w:val="20"/>
                <w:szCs w:val="20"/>
                <w:lang w:eastAsia="en-GB"/>
              </w:rPr>
              <w:t xml:space="preserve">How will you ensure compliance? </w:t>
            </w:r>
          </w:p>
          <w:p w14:paraId="07328561" w14:textId="5FED9187" w:rsidR="008A70AC" w:rsidRDefault="00530AF2" w:rsidP="00F05A2C">
            <w:pPr>
              <w:pStyle w:val="ListParagraph"/>
              <w:tabs>
                <w:tab w:val="left" w:pos="8610"/>
              </w:tabs>
              <w:ind w:left="0"/>
              <w:rPr>
                <w:rFonts w:cstheme="minorHAnsi"/>
                <w:noProof/>
                <w:color w:val="548DD4" w:themeColor="text2" w:themeTint="99"/>
                <w:sz w:val="20"/>
                <w:szCs w:val="20"/>
                <w:lang w:eastAsia="en-GB"/>
              </w:rPr>
            </w:pPr>
            <w:r>
              <w:rPr>
                <w:rFonts w:cstheme="minorHAnsi"/>
                <w:noProof/>
                <w:color w:val="548DD4" w:themeColor="text2" w:themeTint="99"/>
                <w:sz w:val="20"/>
                <w:szCs w:val="20"/>
                <w:lang w:eastAsia="en-GB"/>
              </w:rPr>
              <w:t>How will you manage d</w:t>
            </w:r>
            <w:r w:rsidR="00F603A4">
              <w:rPr>
                <w:rFonts w:cstheme="minorHAnsi"/>
                <w:noProof/>
                <w:color w:val="548DD4" w:themeColor="text2" w:themeTint="99"/>
                <w:sz w:val="20"/>
                <w:szCs w:val="20"/>
                <w:lang w:eastAsia="en-GB"/>
              </w:rPr>
              <w:t>ose</w:t>
            </w:r>
            <w:r>
              <w:rPr>
                <w:rFonts w:cstheme="minorHAnsi"/>
                <w:noProof/>
                <w:color w:val="548DD4" w:themeColor="text2" w:themeTint="99"/>
                <w:sz w:val="20"/>
                <w:szCs w:val="20"/>
                <w:lang w:eastAsia="en-GB"/>
              </w:rPr>
              <w:t xml:space="preserve"> changes?</w:t>
            </w:r>
            <w:r w:rsidR="008A70AC">
              <w:rPr>
                <w:rFonts w:cstheme="minorHAnsi"/>
                <w:noProof/>
                <w:color w:val="548DD4" w:themeColor="text2" w:themeTint="99"/>
                <w:sz w:val="20"/>
                <w:szCs w:val="20"/>
                <w:lang w:eastAsia="en-GB"/>
              </w:rPr>
              <w:t xml:space="preserve"> </w:t>
            </w:r>
          </w:p>
          <w:p w14:paraId="5974A61C" w14:textId="1B8CAFA9" w:rsidR="00530AF2" w:rsidRPr="008A70AC" w:rsidRDefault="00530AF2" w:rsidP="00F05A2C">
            <w:pPr>
              <w:pStyle w:val="ListParagraph"/>
              <w:tabs>
                <w:tab w:val="left" w:pos="8610"/>
              </w:tabs>
              <w:ind w:left="0"/>
              <w:rPr>
                <w:rFonts w:cstheme="minorHAnsi"/>
                <w:noProof/>
                <w:color w:val="548DD4" w:themeColor="text2" w:themeTint="99"/>
                <w:sz w:val="20"/>
                <w:szCs w:val="20"/>
                <w:lang w:eastAsia="en-GB"/>
              </w:rPr>
            </w:pPr>
            <w:r>
              <w:rPr>
                <w:rFonts w:cstheme="minorHAnsi"/>
                <w:noProof/>
                <w:color w:val="548DD4" w:themeColor="text2" w:themeTint="99"/>
                <w:sz w:val="20"/>
                <w:szCs w:val="20"/>
                <w:lang w:eastAsia="en-GB"/>
              </w:rPr>
              <w:t>How will you ensure tolerability? Record AEs/SAEs?</w:t>
            </w:r>
          </w:p>
        </w:tc>
        <w:tc>
          <w:tcPr>
            <w:tcW w:w="270" w:type="pct"/>
          </w:tcPr>
          <w:p w14:paraId="6B1566F9" w14:textId="77777777" w:rsidR="006C6675" w:rsidRPr="006C6675" w:rsidRDefault="006C6675" w:rsidP="00F05A2C">
            <w:pPr>
              <w:pStyle w:val="ListParagraph"/>
              <w:tabs>
                <w:tab w:val="left" w:pos="8610"/>
              </w:tabs>
              <w:ind w:left="0"/>
              <w:rPr>
                <w:rFonts w:cstheme="minorHAnsi"/>
                <w:noProof/>
                <w:sz w:val="16"/>
                <w:szCs w:val="16"/>
                <w:lang w:eastAsia="en-GB"/>
              </w:rPr>
            </w:pPr>
          </w:p>
        </w:tc>
        <w:tc>
          <w:tcPr>
            <w:tcW w:w="992" w:type="pct"/>
          </w:tcPr>
          <w:p w14:paraId="2F1C4064" w14:textId="77777777" w:rsidR="006C6675" w:rsidRPr="006C6675" w:rsidRDefault="006C6675" w:rsidP="00F05A2C">
            <w:pPr>
              <w:pStyle w:val="ListParagraph"/>
              <w:tabs>
                <w:tab w:val="left" w:pos="8610"/>
              </w:tabs>
              <w:ind w:left="0"/>
              <w:rPr>
                <w:rFonts w:cstheme="minorHAnsi"/>
                <w:noProof/>
                <w:sz w:val="20"/>
                <w:szCs w:val="20"/>
                <w:lang w:eastAsia="en-GB"/>
              </w:rPr>
            </w:pPr>
          </w:p>
        </w:tc>
        <w:tc>
          <w:tcPr>
            <w:tcW w:w="712" w:type="pct"/>
          </w:tcPr>
          <w:p w14:paraId="69DEFF63" w14:textId="77777777" w:rsidR="006C6675" w:rsidRPr="006C6675" w:rsidRDefault="006C6675" w:rsidP="00F05A2C">
            <w:pPr>
              <w:rPr>
                <w:rFonts w:cstheme="minorHAnsi"/>
                <w:bCs/>
                <w:color w:val="000000"/>
                <w:sz w:val="20"/>
                <w:szCs w:val="20"/>
              </w:rPr>
            </w:pPr>
          </w:p>
        </w:tc>
        <w:tc>
          <w:tcPr>
            <w:tcW w:w="1238" w:type="pct"/>
          </w:tcPr>
          <w:p w14:paraId="2AF8689C" w14:textId="77777777" w:rsidR="006C6675" w:rsidRPr="006C6675" w:rsidRDefault="006C6675" w:rsidP="00F05A2C">
            <w:pPr>
              <w:pStyle w:val="ListParagraph"/>
              <w:tabs>
                <w:tab w:val="left" w:pos="8610"/>
              </w:tabs>
              <w:ind w:left="0"/>
              <w:rPr>
                <w:rFonts w:cstheme="minorHAnsi"/>
                <w:noProof/>
                <w:sz w:val="20"/>
                <w:szCs w:val="20"/>
                <w:lang w:eastAsia="en-GB"/>
              </w:rPr>
            </w:pPr>
          </w:p>
        </w:tc>
        <w:tc>
          <w:tcPr>
            <w:tcW w:w="923" w:type="pct"/>
          </w:tcPr>
          <w:p w14:paraId="16D1F4E0" w14:textId="77777777" w:rsidR="006C6675" w:rsidRPr="006C6675" w:rsidRDefault="006C6675" w:rsidP="00F05A2C">
            <w:pPr>
              <w:pStyle w:val="ListParagraph"/>
              <w:tabs>
                <w:tab w:val="left" w:pos="8610"/>
              </w:tabs>
              <w:ind w:left="0"/>
              <w:rPr>
                <w:rFonts w:cstheme="minorHAnsi"/>
                <w:noProof/>
                <w:sz w:val="20"/>
                <w:szCs w:val="20"/>
                <w:lang w:eastAsia="en-GB"/>
              </w:rPr>
            </w:pPr>
          </w:p>
        </w:tc>
      </w:tr>
      <w:tr w:rsidR="006C6675" w:rsidRPr="001F64F8" w14:paraId="64BC819B" w14:textId="77777777" w:rsidTr="00F05A2C">
        <w:trPr>
          <w:trHeight w:val="397"/>
        </w:trPr>
        <w:tc>
          <w:tcPr>
            <w:tcW w:w="865" w:type="pct"/>
          </w:tcPr>
          <w:p w14:paraId="2F4E684E" w14:textId="77777777" w:rsidR="00530AF2" w:rsidRDefault="00530AF2" w:rsidP="00F05A2C">
            <w:pPr>
              <w:pStyle w:val="ListParagraph"/>
              <w:tabs>
                <w:tab w:val="left" w:pos="8610"/>
              </w:tabs>
              <w:ind w:left="0"/>
              <w:rPr>
                <w:rFonts w:cstheme="minorHAnsi"/>
                <w:noProof/>
                <w:sz w:val="20"/>
                <w:szCs w:val="20"/>
                <w:lang w:eastAsia="en-GB"/>
              </w:rPr>
            </w:pPr>
            <w:r>
              <w:rPr>
                <w:rFonts w:cstheme="minorHAnsi"/>
                <w:noProof/>
                <w:sz w:val="20"/>
                <w:szCs w:val="20"/>
                <w:lang w:eastAsia="en-GB"/>
              </w:rPr>
              <w:t>Safety Reporting</w:t>
            </w:r>
          </w:p>
          <w:p w14:paraId="7EAC0353" w14:textId="77777777" w:rsidR="00530AF2" w:rsidRDefault="00530AF2" w:rsidP="00F05A2C">
            <w:pPr>
              <w:pStyle w:val="ListParagraph"/>
              <w:tabs>
                <w:tab w:val="left" w:pos="8610"/>
              </w:tabs>
              <w:ind w:left="0"/>
              <w:rPr>
                <w:rFonts w:cs="Mangal"/>
                <w:noProof/>
                <w:color w:val="548DD4" w:themeColor="text2" w:themeTint="99"/>
                <w:sz w:val="20"/>
                <w:szCs w:val="20"/>
                <w:lang w:eastAsia="en-GB"/>
              </w:rPr>
            </w:pPr>
            <w:r>
              <w:rPr>
                <w:rFonts w:cs="Mangal"/>
                <w:noProof/>
                <w:color w:val="548DD4" w:themeColor="text2" w:themeTint="99"/>
                <w:sz w:val="20"/>
                <w:szCs w:val="20"/>
                <w:lang w:eastAsia="en-GB"/>
              </w:rPr>
              <w:t xml:space="preserve">How will activities continue? Who is responsible/delegated these duties? Is there a deputy in place? </w:t>
            </w:r>
          </w:p>
          <w:p w14:paraId="5540F4A1" w14:textId="5FD3A740" w:rsidR="006C6675" w:rsidRPr="00530AF2" w:rsidRDefault="00530AF2" w:rsidP="00F05A2C">
            <w:pPr>
              <w:pStyle w:val="ListParagraph"/>
              <w:tabs>
                <w:tab w:val="left" w:pos="8610"/>
              </w:tabs>
              <w:ind w:left="0"/>
              <w:rPr>
                <w:rFonts w:cs="Mangal"/>
                <w:noProof/>
                <w:color w:val="548DD4" w:themeColor="text2" w:themeTint="99"/>
                <w:sz w:val="20"/>
                <w:szCs w:val="20"/>
                <w:lang w:eastAsia="en-GB"/>
              </w:rPr>
            </w:pPr>
            <w:r>
              <w:rPr>
                <w:rFonts w:cs="Mangal"/>
                <w:noProof/>
                <w:color w:val="548DD4" w:themeColor="text2" w:themeTint="99"/>
                <w:sz w:val="20"/>
                <w:szCs w:val="20"/>
                <w:lang w:eastAsia="en-GB"/>
              </w:rPr>
              <w:t xml:space="preserve">How will you record SAEs/AEs/SADEs/SUSARs? </w:t>
            </w:r>
            <w:r>
              <w:rPr>
                <w:rFonts w:cstheme="minorHAnsi"/>
                <w:noProof/>
                <w:sz w:val="20"/>
                <w:szCs w:val="20"/>
                <w:lang w:eastAsia="en-GB"/>
              </w:rPr>
              <w:t xml:space="preserve"> </w:t>
            </w:r>
          </w:p>
        </w:tc>
        <w:tc>
          <w:tcPr>
            <w:tcW w:w="270" w:type="pct"/>
          </w:tcPr>
          <w:p w14:paraId="37F59B42" w14:textId="77777777" w:rsidR="006C6675" w:rsidRPr="006C6675" w:rsidRDefault="006C6675" w:rsidP="00F05A2C">
            <w:pPr>
              <w:pStyle w:val="ListParagraph"/>
              <w:tabs>
                <w:tab w:val="left" w:pos="8610"/>
              </w:tabs>
              <w:ind w:left="0"/>
              <w:rPr>
                <w:rFonts w:cstheme="minorHAnsi"/>
                <w:noProof/>
                <w:sz w:val="16"/>
                <w:szCs w:val="16"/>
                <w:lang w:eastAsia="en-GB"/>
              </w:rPr>
            </w:pPr>
          </w:p>
        </w:tc>
        <w:tc>
          <w:tcPr>
            <w:tcW w:w="992" w:type="pct"/>
          </w:tcPr>
          <w:p w14:paraId="6451F37D" w14:textId="77777777" w:rsidR="006C6675" w:rsidRPr="006C6675" w:rsidRDefault="006C6675" w:rsidP="00F05A2C">
            <w:pPr>
              <w:pStyle w:val="ListParagraph"/>
              <w:tabs>
                <w:tab w:val="left" w:pos="8610"/>
              </w:tabs>
              <w:ind w:left="0"/>
              <w:rPr>
                <w:rFonts w:cstheme="minorHAnsi"/>
                <w:noProof/>
                <w:sz w:val="20"/>
                <w:szCs w:val="20"/>
                <w:lang w:eastAsia="en-GB"/>
              </w:rPr>
            </w:pPr>
          </w:p>
        </w:tc>
        <w:tc>
          <w:tcPr>
            <w:tcW w:w="712" w:type="pct"/>
          </w:tcPr>
          <w:p w14:paraId="36F6EB50" w14:textId="77777777" w:rsidR="006C6675" w:rsidRPr="006C6675" w:rsidRDefault="006C6675" w:rsidP="00F05A2C">
            <w:pPr>
              <w:rPr>
                <w:rFonts w:cstheme="minorHAnsi"/>
                <w:bCs/>
                <w:color w:val="000000"/>
                <w:sz w:val="20"/>
                <w:szCs w:val="20"/>
              </w:rPr>
            </w:pPr>
          </w:p>
        </w:tc>
        <w:tc>
          <w:tcPr>
            <w:tcW w:w="1238" w:type="pct"/>
          </w:tcPr>
          <w:p w14:paraId="39AE1AEE" w14:textId="77777777" w:rsidR="006C6675" w:rsidRPr="006C6675" w:rsidRDefault="006C6675" w:rsidP="00F05A2C">
            <w:pPr>
              <w:pStyle w:val="ListParagraph"/>
              <w:tabs>
                <w:tab w:val="left" w:pos="8610"/>
              </w:tabs>
              <w:ind w:left="0"/>
              <w:rPr>
                <w:rFonts w:cstheme="minorHAnsi"/>
                <w:noProof/>
                <w:sz w:val="20"/>
                <w:szCs w:val="20"/>
                <w:lang w:eastAsia="en-GB"/>
              </w:rPr>
            </w:pPr>
          </w:p>
        </w:tc>
        <w:tc>
          <w:tcPr>
            <w:tcW w:w="923" w:type="pct"/>
          </w:tcPr>
          <w:p w14:paraId="674BDF25" w14:textId="77777777" w:rsidR="006C6675" w:rsidRPr="006C6675" w:rsidRDefault="006C6675" w:rsidP="00F05A2C">
            <w:pPr>
              <w:pStyle w:val="ListParagraph"/>
              <w:tabs>
                <w:tab w:val="left" w:pos="8610"/>
              </w:tabs>
              <w:ind w:left="0"/>
              <w:rPr>
                <w:rFonts w:cstheme="minorHAnsi"/>
                <w:noProof/>
                <w:sz w:val="20"/>
                <w:szCs w:val="20"/>
                <w:lang w:eastAsia="en-GB"/>
              </w:rPr>
            </w:pPr>
          </w:p>
        </w:tc>
      </w:tr>
      <w:tr w:rsidR="006C6675" w:rsidRPr="001F64F8" w14:paraId="08454353" w14:textId="77777777" w:rsidTr="00F05A2C">
        <w:trPr>
          <w:trHeight w:val="397"/>
        </w:trPr>
        <w:tc>
          <w:tcPr>
            <w:tcW w:w="865" w:type="pct"/>
          </w:tcPr>
          <w:p w14:paraId="04290CD2" w14:textId="77777777" w:rsidR="006C6675" w:rsidRDefault="00530AF2" w:rsidP="00F05A2C">
            <w:pPr>
              <w:pStyle w:val="ListParagraph"/>
              <w:tabs>
                <w:tab w:val="left" w:pos="8610"/>
              </w:tabs>
              <w:ind w:left="0"/>
              <w:rPr>
                <w:rFonts w:cstheme="minorHAnsi"/>
                <w:noProof/>
                <w:sz w:val="20"/>
                <w:szCs w:val="20"/>
                <w:lang w:eastAsia="en-GB"/>
              </w:rPr>
            </w:pPr>
            <w:r>
              <w:rPr>
                <w:rFonts w:cstheme="minorHAnsi"/>
                <w:noProof/>
                <w:sz w:val="20"/>
                <w:szCs w:val="20"/>
                <w:lang w:eastAsia="en-GB"/>
              </w:rPr>
              <w:t>Blinding/Unblinding?</w:t>
            </w:r>
          </w:p>
          <w:p w14:paraId="2EC4F81E" w14:textId="4FCA5099" w:rsidR="00530AF2" w:rsidRPr="00530AF2" w:rsidRDefault="00530AF2" w:rsidP="00F05A2C">
            <w:pPr>
              <w:pStyle w:val="ListParagraph"/>
              <w:tabs>
                <w:tab w:val="left" w:pos="8610"/>
              </w:tabs>
              <w:ind w:left="0"/>
              <w:rPr>
                <w:rFonts w:cstheme="minorHAnsi"/>
                <w:noProof/>
                <w:color w:val="548DD4" w:themeColor="text2" w:themeTint="99"/>
                <w:sz w:val="20"/>
                <w:szCs w:val="20"/>
                <w:lang w:eastAsia="en-GB"/>
              </w:rPr>
            </w:pPr>
            <w:r>
              <w:rPr>
                <w:rFonts w:cstheme="minorHAnsi"/>
                <w:noProof/>
                <w:color w:val="548DD4" w:themeColor="text2" w:themeTint="99"/>
                <w:sz w:val="20"/>
                <w:szCs w:val="20"/>
                <w:lang w:eastAsia="en-GB"/>
              </w:rPr>
              <w:t xml:space="preserve">How will the blind be maintained? have you got enough people to unblind? Do you need a deputy? Do </w:t>
            </w:r>
            <w:r>
              <w:rPr>
                <w:rFonts w:cstheme="minorHAnsi"/>
                <w:noProof/>
                <w:color w:val="548DD4" w:themeColor="text2" w:themeTint="99"/>
                <w:sz w:val="20"/>
                <w:szCs w:val="20"/>
                <w:lang w:eastAsia="en-GB"/>
              </w:rPr>
              <w:lastRenderedPageBreak/>
              <w:t xml:space="preserve">unblinded lab results require review? </w:t>
            </w:r>
          </w:p>
        </w:tc>
        <w:tc>
          <w:tcPr>
            <w:tcW w:w="270" w:type="pct"/>
          </w:tcPr>
          <w:p w14:paraId="556F6473" w14:textId="77777777" w:rsidR="006C6675" w:rsidRPr="006C6675" w:rsidRDefault="006C6675" w:rsidP="00F05A2C">
            <w:pPr>
              <w:pStyle w:val="ListParagraph"/>
              <w:tabs>
                <w:tab w:val="left" w:pos="8610"/>
              </w:tabs>
              <w:ind w:left="0"/>
              <w:rPr>
                <w:rFonts w:cstheme="minorHAnsi"/>
                <w:noProof/>
                <w:sz w:val="16"/>
                <w:szCs w:val="16"/>
                <w:lang w:eastAsia="en-GB"/>
              </w:rPr>
            </w:pPr>
          </w:p>
        </w:tc>
        <w:tc>
          <w:tcPr>
            <w:tcW w:w="992" w:type="pct"/>
          </w:tcPr>
          <w:p w14:paraId="2D6D698B" w14:textId="77777777" w:rsidR="006C6675" w:rsidRPr="006C6675" w:rsidRDefault="006C6675" w:rsidP="00F05A2C">
            <w:pPr>
              <w:pStyle w:val="ListParagraph"/>
              <w:tabs>
                <w:tab w:val="left" w:pos="8610"/>
              </w:tabs>
              <w:ind w:left="0"/>
              <w:rPr>
                <w:rFonts w:cstheme="minorHAnsi"/>
                <w:noProof/>
                <w:sz w:val="20"/>
                <w:szCs w:val="20"/>
                <w:lang w:eastAsia="en-GB"/>
              </w:rPr>
            </w:pPr>
          </w:p>
        </w:tc>
        <w:tc>
          <w:tcPr>
            <w:tcW w:w="712" w:type="pct"/>
          </w:tcPr>
          <w:p w14:paraId="5976C433" w14:textId="77777777" w:rsidR="006C6675" w:rsidRPr="006C6675" w:rsidRDefault="006C6675" w:rsidP="00F05A2C">
            <w:pPr>
              <w:rPr>
                <w:rFonts w:cstheme="minorHAnsi"/>
                <w:bCs/>
                <w:color w:val="000000"/>
                <w:sz w:val="20"/>
                <w:szCs w:val="20"/>
              </w:rPr>
            </w:pPr>
          </w:p>
        </w:tc>
        <w:tc>
          <w:tcPr>
            <w:tcW w:w="1238" w:type="pct"/>
          </w:tcPr>
          <w:p w14:paraId="3C51B60A" w14:textId="77777777" w:rsidR="006C6675" w:rsidRPr="006C6675" w:rsidRDefault="006C6675" w:rsidP="00F05A2C">
            <w:pPr>
              <w:pStyle w:val="ListParagraph"/>
              <w:tabs>
                <w:tab w:val="left" w:pos="8610"/>
              </w:tabs>
              <w:ind w:left="0"/>
              <w:rPr>
                <w:rFonts w:cstheme="minorHAnsi"/>
                <w:noProof/>
                <w:sz w:val="20"/>
                <w:szCs w:val="20"/>
                <w:lang w:eastAsia="en-GB"/>
              </w:rPr>
            </w:pPr>
          </w:p>
        </w:tc>
        <w:tc>
          <w:tcPr>
            <w:tcW w:w="923" w:type="pct"/>
          </w:tcPr>
          <w:p w14:paraId="25C16B7C" w14:textId="77777777" w:rsidR="006C6675" w:rsidRPr="006C6675" w:rsidRDefault="006C6675" w:rsidP="00F05A2C">
            <w:pPr>
              <w:pStyle w:val="ListParagraph"/>
              <w:tabs>
                <w:tab w:val="left" w:pos="8610"/>
              </w:tabs>
              <w:ind w:left="0"/>
              <w:rPr>
                <w:rFonts w:cstheme="minorHAnsi"/>
                <w:noProof/>
                <w:sz w:val="20"/>
                <w:szCs w:val="20"/>
                <w:lang w:eastAsia="en-GB"/>
              </w:rPr>
            </w:pPr>
          </w:p>
        </w:tc>
      </w:tr>
      <w:tr w:rsidR="006C6675" w:rsidRPr="001F64F8" w14:paraId="5F865FDE" w14:textId="77777777" w:rsidTr="00F05A2C">
        <w:trPr>
          <w:trHeight w:val="397"/>
        </w:trPr>
        <w:tc>
          <w:tcPr>
            <w:tcW w:w="865" w:type="pct"/>
          </w:tcPr>
          <w:p w14:paraId="489FD945" w14:textId="77777777" w:rsidR="006C6675" w:rsidRDefault="00530AF2" w:rsidP="00F05A2C">
            <w:pPr>
              <w:pStyle w:val="ListParagraph"/>
              <w:tabs>
                <w:tab w:val="left" w:pos="8610"/>
              </w:tabs>
              <w:ind w:left="0"/>
              <w:rPr>
                <w:rFonts w:cstheme="minorHAnsi"/>
                <w:noProof/>
                <w:sz w:val="20"/>
                <w:szCs w:val="20"/>
                <w:lang w:eastAsia="en-GB"/>
              </w:rPr>
            </w:pPr>
            <w:r>
              <w:rPr>
                <w:rFonts w:cstheme="minorHAnsi"/>
                <w:noProof/>
                <w:sz w:val="20"/>
                <w:szCs w:val="20"/>
                <w:lang w:eastAsia="en-GB"/>
              </w:rPr>
              <w:t>Medical Devices</w:t>
            </w:r>
          </w:p>
          <w:p w14:paraId="6434815F" w14:textId="06E8DAF2" w:rsidR="00530AF2" w:rsidRPr="00530AF2" w:rsidRDefault="00530AF2" w:rsidP="00F05A2C">
            <w:pPr>
              <w:pStyle w:val="ListParagraph"/>
              <w:tabs>
                <w:tab w:val="left" w:pos="8610"/>
              </w:tabs>
              <w:ind w:left="0"/>
              <w:rPr>
                <w:rFonts w:cstheme="minorHAnsi"/>
                <w:noProof/>
                <w:color w:val="548DD4" w:themeColor="text2" w:themeTint="99"/>
                <w:sz w:val="20"/>
                <w:szCs w:val="20"/>
                <w:lang w:eastAsia="en-GB"/>
              </w:rPr>
            </w:pPr>
            <w:r>
              <w:rPr>
                <w:rFonts w:cstheme="minorHAnsi"/>
                <w:noProof/>
                <w:color w:val="548DD4" w:themeColor="text2" w:themeTint="99"/>
                <w:sz w:val="20"/>
                <w:szCs w:val="20"/>
                <w:lang w:eastAsia="en-GB"/>
              </w:rPr>
              <w:t>Are there any issues identified with the continuation of this research?</w:t>
            </w:r>
          </w:p>
        </w:tc>
        <w:tc>
          <w:tcPr>
            <w:tcW w:w="270" w:type="pct"/>
          </w:tcPr>
          <w:p w14:paraId="4D53F885" w14:textId="77777777" w:rsidR="006C6675" w:rsidRPr="006C6675" w:rsidRDefault="006C6675" w:rsidP="00F05A2C">
            <w:pPr>
              <w:pStyle w:val="ListParagraph"/>
              <w:tabs>
                <w:tab w:val="left" w:pos="8610"/>
              </w:tabs>
              <w:ind w:left="0"/>
              <w:rPr>
                <w:rFonts w:cstheme="minorHAnsi"/>
                <w:noProof/>
                <w:sz w:val="16"/>
                <w:szCs w:val="16"/>
                <w:lang w:eastAsia="en-GB"/>
              </w:rPr>
            </w:pPr>
          </w:p>
        </w:tc>
        <w:tc>
          <w:tcPr>
            <w:tcW w:w="992" w:type="pct"/>
          </w:tcPr>
          <w:p w14:paraId="2971EC72" w14:textId="77777777" w:rsidR="006C6675" w:rsidRPr="006C6675" w:rsidRDefault="006C6675" w:rsidP="00F05A2C">
            <w:pPr>
              <w:pStyle w:val="ListParagraph"/>
              <w:tabs>
                <w:tab w:val="left" w:pos="8610"/>
              </w:tabs>
              <w:ind w:left="0"/>
              <w:rPr>
                <w:rFonts w:cstheme="minorHAnsi"/>
                <w:noProof/>
                <w:sz w:val="20"/>
                <w:szCs w:val="20"/>
                <w:lang w:eastAsia="en-GB"/>
              </w:rPr>
            </w:pPr>
          </w:p>
        </w:tc>
        <w:tc>
          <w:tcPr>
            <w:tcW w:w="712" w:type="pct"/>
          </w:tcPr>
          <w:p w14:paraId="12889AFF" w14:textId="77777777" w:rsidR="006C6675" w:rsidRPr="006C6675" w:rsidRDefault="006C6675" w:rsidP="00F05A2C">
            <w:pPr>
              <w:rPr>
                <w:rFonts w:cstheme="minorHAnsi"/>
                <w:bCs/>
                <w:color w:val="000000"/>
                <w:sz w:val="20"/>
                <w:szCs w:val="20"/>
              </w:rPr>
            </w:pPr>
          </w:p>
        </w:tc>
        <w:tc>
          <w:tcPr>
            <w:tcW w:w="1238" w:type="pct"/>
          </w:tcPr>
          <w:p w14:paraId="1DAEEA5A" w14:textId="77777777" w:rsidR="006C6675" w:rsidRPr="006C6675" w:rsidRDefault="006C6675" w:rsidP="00F05A2C">
            <w:pPr>
              <w:pStyle w:val="ListParagraph"/>
              <w:tabs>
                <w:tab w:val="left" w:pos="8610"/>
              </w:tabs>
              <w:ind w:left="0"/>
              <w:rPr>
                <w:rFonts w:cstheme="minorHAnsi"/>
                <w:noProof/>
                <w:sz w:val="20"/>
                <w:szCs w:val="20"/>
                <w:lang w:eastAsia="en-GB"/>
              </w:rPr>
            </w:pPr>
          </w:p>
        </w:tc>
        <w:tc>
          <w:tcPr>
            <w:tcW w:w="923" w:type="pct"/>
          </w:tcPr>
          <w:p w14:paraId="5A613DA2" w14:textId="77777777" w:rsidR="006C6675" w:rsidRPr="006C6675" w:rsidRDefault="006C6675" w:rsidP="00F05A2C">
            <w:pPr>
              <w:pStyle w:val="ListParagraph"/>
              <w:tabs>
                <w:tab w:val="left" w:pos="8610"/>
              </w:tabs>
              <w:ind w:left="0"/>
              <w:rPr>
                <w:rFonts w:cstheme="minorHAnsi"/>
                <w:noProof/>
                <w:sz w:val="20"/>
                <w:szCs w:val="20"/>
                <w:lang w:eastAsia="en-GB"/>
              </w:rPr>
            </w:pPr>
          </w:p>
        </w:tc>
      </w:tr>
      <w:tr w:rsidR="006C6675" w:rsidRPr="001F64F8" w14:paraId="38CEB516" w14:textId="77777777" w:rsidTr="00F05A2C">
        <w:trPr>
          <w:trHeight w:val="397"/>
        </w:trPr>
        <w:tc>
          <w:tcPr>
            <w:tcW w:w="865" w:type="pct"/>
          </w:tcPr>
          <w:p w14:paraId="1E39BFCB" w14:textId="77777777" w:rsidR="006C6675" w:rsidRDefault="00530AF2" w:rsidP="00F05A2C">
            <w:pPr>
              <w:pStyle w:val="ListParagraph"/>
              <w:tabs>
                <w:tab w:val="left" w:pos="8610"/>
              </w:tabs>
              <w:ind w:left="0"/>
              <w:rPr>
                <w:rFonts w:cstheme="minorHAnsi"/>
                <w:noProof/>
                <w:sz w:val="20"/>
                <w:szCs w:val="20"/>
                <w:lang w:eastAsia="en-GB"/>
              </w:rPr>
            </w:pPr>
            <w:r>
              <w:rPr>
                <w:rFonts w:cstheme="minorHAnsi"/>
                <w:noProof/>
                <w:sz w:val="20"/>
                <w:szCs w:val="20"/>
                <w:lang w:eastAsia="en-GB"/>
              </w:rPr>
              <w:t>Participants</w:t>
            </w:r>
          </w:p>
          <w:p w14:paraId="00EEF085" w14:textId="77777777" w:rsidR="00530AF2" w:rsidRDefault="00530AF2" w:rsidP="00F05A2C">
            <w:pPr>
              <w:pStyle w:val="ListParagraph"/>
              <w:tabs>
                <w:tab w:val="left" w:pos="8610"/>
              </w:tabs>
              <w:ind w:left="0"/>
              <w:rPr>
                <w:rFonts w:cstheme="minorHAnsi"/>
                <w:noProof/>
                <w:color w:val="548DD4" w:themeColor="text2" w:themeTint="99"/>
                <w:sz w:val="20"/>
                <w:szCs w:val="20"/>
                <w:lang w:eastAsia="en-GB"/>
              </w:rPr>
            </w:pPr>
            <w:r>
              <w:rPr>
                <w:rFonts w:cstheme="minorHAnsi"/>
                <w:noProof/>
                <w:color w:val="548DD4" w:themeColor="text2" w:themeTint="99"/>
                <w:sz w:val="20"/>
                <w:szCs w:val="20"/>
                <w:lang w:eastAsia="en-GB"/>
              </w:rPr>
              <w:t xml:space="preserve">Are they at risk? Will they be at risk by continuing to come to the hospital? </w:t>
            </w:r>
          </w:p>
          <w:p w14:paraId="48A71132" w14:textId="560D834E" w:rsidR="00530AF2" w:rsidRDefault="00530AF2" w:rsidP="00F05A2C">
            <w:pPr>
              <w:pStyle w:val="ListParagraph"/>
              <w:tabs>
                <w:tab w:val="left" w:pos="8610"/>
              </w:tabs>
              <w:ind w:left="0"/>
              <w:rPr>
                <w:rFonts w:cstheme="minorHAnsi"/>
                <w:noProof/>
                <w:color w:val="548DD4" w:themeColor="text2" w:themeTint="99"/>
                <w:sz w:val="20"/>
                <w:szCs w:val="20"/>
                <w:lang w:eastAsia="en-GB"/>
              </w:rPr>
            </w:pPr>
            <w:r>
              <w:rPr>
                <w:rFonts w:cstheme="minorHAnsi"/>
                <w:noProof/>
                <w:color w:val="548DD4" w:themeColor="text2" w:themeTint="99"/>
                <w:sz w:val="20"/>
                <w:szCs w:val="20"/>
                <w:lang w:eastAsia="en-GB"/>
              </w:rPr>
              <w:t xml:space="preserve">How will you ensure </w:t>
            </w:r>
            <w:r w:rsidR="00F603A4">
              <w:rPr>
                <w:rFonts w:cstheme="minorHAnsi"/>
                <w:noProof/>
                <w:color w:val="548DD4" w:themeColor="text2" w:themeTint="99"/>
                <w:sz w:val="20"/>
                <w:szCs w:val="20"/>
                <w:lang w:eastAsia="en-GB"/>
              </w:rPr>
              <w:t>safety</w:t>
            </w:r>
            <w:r>
              <w:rPr>
                <w:rFonts w:cstheme="minorHAnsi"/>
                <w:noProof/>
                <w:color w:val="548DD4" w:themeColor="text2" w:themeTint="99"/>
                <w:sz w:val="20"/>
                <w:szCs w:val="20"/>
                <w:lang w:eastAsia="en-GB"/>
              </w:rPr>
              <w:t xml:space="preserve"> follow-ups are completed? </w:t>
            </w:r>
          </w:p>
          <w:p w14:paraId="70326438" w14:textId="7ED13A18" w:rsidR="00530AF2" w:rsidRPr="00530AF2" w:rsidRDefault="00530AF2" w:rsidP="00F05A2C">
            <w:pPr>
              <w:pStyle w:val="ListParagraph"/>
              <w:tabs>
                <w:tab w:val="left" w:pos="8610"/>
              </w:tabs>
              <w:ind w:left="0"/>
              <w:rPr>
                <w:rFonts w:cstheme="minorHAnsi"/>
                <w:noProof/>
                <w:color w:val="548DD4" w:themeColor="text2" w:themeTint="99"/>
                <w:sz w:val="20"/>
                <w:szCs w:val="20"/>
                <w:lang w:eastAsia="en-GB"/>
              </w:rPr>
            </w:pPr>
            <w:r>
              <w:rPr>
                <w:rFonts w:cstheme="minorHAnsi"/>
                <w:noProof/>
                <w:color w:val="548DD4" w:themeColor="text2" w:themeTint="99"/>
                <w:sz w:val="20"/>
                <w:szCs w:val="20"/>
                <w:lang w:eastAsia="en-GB"/>
              </w:rPr>
              <w:t xml:space="preserve">How will you keep data safe? </w:t>
            </w:r>
          </w:p>
        </w:tc>
        <w:tc>
          <w:tcPr>
            <w:tcW w:w="270" w:type="pct"/>
          </w:tcPr>
          <w:p w14:paraId="583B9CAC" w14:textId="77777777" w:rsidR="006C6675" w:rsidRPr="006C6675" w:rsidRDefault="006C6675" w:rsidP="00F05A2C">
            <w:pPr>
              <w:pStyle w:val="ListParagraph"/>
              <w:tabs>
                <w:tab w:val="left" w:pos="8610"/>
              </w:tabs>
              <w:ind w:left="0"/>
              <w:rPr>
                <w:rFonts w:cstheme="minorHAnsi"/>
                <w:noProof/>
                <w:sz w:val="16"/>
                <w:szCs w:val="16"/>
                <w:lang w:eastAsia="en-GB"/>
              </w:rPr>
            </w:pPr>
          </w:p>
        </w:tc>
        <w:tc>
          <w:tcPr>
            <w:tcW w:w="992" w:type="pct"/>
          </w:tcPr>
          <w:p w14:paraId="01F654B8" w14:textId="77777777" w:rsidR="006C6675" w:rsidRPr="006C6675" w:rsidRDefault="006C6675" w:rsidP="00F05A2C">
            <w:pPr>
              <w:pStyle w:val="ListParagraph"/>
              <w:tabs>
                <w:tab w:val="left" w:pos="8610"/>
              </w:tabs>
              <w:ind w:left="0"/>
              <w:rPr>
                <w:rFonts w:cstheme="minorHAnsi"/>
                <w:noProof/>
                <w:sz w:val="20"/>
                <w:szCs w:val="20"/>
                <w:lang w:eastAsia="en-GB"/>
              </w:rPr>
            </w:pPr>
          </w:p>
        </w:tc>
        <w:tc>
          <w:tcPr>
            <w:tcW w:w="712" w:type="pct"/>
          </w:tcPr>
          <w:p w14:paraId="621CCF57" w14:textId="77777777" w:rsidR="006C6675" w:rsidRPr="006C6675" w:rsidRDefault="006C6675" w:rsidP="00F05A2C">
            <w:pPr>
              <w:rPr>
                <w:rFonts w:cstheme="minorHAnsi"/>
                <w:bCs/>
                <w:color w:val="000000"/>
                <w:sz w:val="20"/>
                <w:szCs w:val="20"/>
              </w:rPr>
            </w:pPr>
          </w:p>
        </w:tc>
        <w:tc>
          <w:tcPr>
            <w:tcW w:w="1238" w:type="pct"/>
          </w:tcPr>
          <w:p w14:paraId="064B14CD" w14:textId="77777777" w:rsidR="006C6675" w:rsidRPr="006C6675" w:rsidRDefault="006C6675" w:rsidP="00F05A2C">
            <w:pPr>
              <w:pStyle w:val="ListParagraph"/>
              <w:tabs>
                <w:tab w:val="left" w:pos="8610"/>
              </w:tabs>
              <w:ind w:left="0"/>
              <w:rPr>
                <w:rFonts w:cstheme="minorHAnsi"/>
                <w:noProof/>
                <w:sz w:val="20"/>
                <w:szCs w:val="20"/>
                <w:lang w:eastAsia="en-GB"/>
              </w:rPr>
            </w:pPr>
          </w:p>
        </w:tc>
        <w:tc>
          <w:tcPr>
            <w:tcW w:w="923" w:type="pct"/>
          </w:tcPr>
          <w:p w14:paraId="0969BEF0" w14:textId="77777777" w:rsidR="006C6675" w:rsidRPr="006C6675" w:rsidRDefault="006C6675" w:rsidP="00F05A2C">
            <w:pPr>
              <w:pStyle w:val="ListParagraph"/>
              <w:tabs>
                <w:tab w:val="left" w:pos="8610"/>
              </w:tabs>
              <w:ind w:left="0"/>
              <w:rPr>
                <w:rFonts w:cstheme="minorHAnsi"/>
                <w:noProof/>
                <w:sz w:val="20"/>
                <w:szCs w:val="20"/>
                <w:lang w:eastAsia="en-GB"/>
              </w:rPr>
            </w:pPr>
          </w:p>
        </w:tc>
      </w:tr>
      <w:tr w:rsidR="006C6675" w:rsidRPr="001F64F8" w14:paraId="2705FBD1" w14:textId="77777777" w:rsidTr="00F05A2C">
        <w:trPr>
          <w:trHeight w:val="397"/>
        </w:trPr>
        <w:tc>
          <w:tcPr>
            <w:tcW w:w="865" w:type="pct"/>
          </w:tcPr>
          <w:p w14:paraId="6F49D3F7" w14:textId="77777777" w:rsidR="006C6675" w:rsidRDefault="00530AF2" w:rsidP="00F05A2C">
            <w:pPr>
              <w:pStyle w:val="ListParagraph"/>
              <w:tabs>
                <w:tab w:val="left" w:pos="8610"/>
              </w:tabs>
              <w:ind w:left="0"/>
              <w:rPr>
                <w:rFonts w:cstheme="minorHAnsi"/>
                <w:noProof/>
                <w:sz w:val="20"/>
                <w:szCs w:val="20"/>
                <w:lang w:eastAsia="en-GB"/>
              </w:rPr>
            </w:pPr>
            <w:r>
              <w:rPr>
                <w:rFonts w:cstheme="minorHAnsi"/>
                <w:noProof/>
                <w:sz w:val="20"/>
                <w:szCs w:val="20"/>
                <w:lang w:eastAsia="en-GB"/>
              </w:rPr>
              <w:t>Research Staff</w:t>
            </w:r>
          </w:p>
          <w:p w14:paraId="3BA054C1" w14:textId="77777777" w:rsidR="00530AF2" w:rsidRDefault="00530AF2" w:rsidP="00F05A2C">
            <w:pPr>
              <w:pStyle w:val="ListParagraph"/>
              <w:tabs>
                <w:tab w:val="left" w:pos="8610"/>
              </w:tabs>
              <w:ind w:left="0"/>
              <w:rPr>
                <w:rFonts w:cs="Mangal"/>
                <w:noProof/>
                <w:color w:val="548DD4" w:themeColor="text2" w:themeTint="99"/>
                <w:sz w:val="20"/>
                <w:szCs w:val="20"/>
                <w:lang w:eastAsia="en-GB"/>
              </w:rPr>
            </w:pPr>
            <w:r>
              <w:rPr>
                <w:rFonts w:cs="Mangal"/>
                <w:noProof/>
                <w:color w:val="548DD4" w:themeColor="text2" w:themeTint="99"/>
                <w:sz w:val="20"/>
                <w:szCs w:val="20"/>
                <w:lang w:eastAsia="en-GB"/>
              </w:rPr>
              <w:t xml:space="preserve">Do you have enough staff to continue with the research protocol? Will these staff be called away for clinical duties? What if they become poorly/have to self-isolate? </w:t>
            </w:r>
          </w:p>
          <w:p w14:paraId="6D05D3CC" w14:textId="38D5E693" w:rsidR="00530AF2" w:rsidRPr="00530AF2" w:rsidRDefault="00530AF2" w:rsidP="00F05A2C">
            <w:pPr>
              <w:pStyle w:val="ListParagraph"/>
              <w:tabs>
                <w:tab w:val="left" w:pos="8610"/>
              </w:tabs>
              <w:ind w:left="0"/>
              <w:rPr>
                <w:rFonts w:cs="Mangal"/>
                <w:noProof/>
                <w:color w:val="548DD4" w:themeColor="text2" w:themeTint="99"/>
                <w:sz w:val="20"/>
                <w:szCs w:val="20"/>
                <w:lang w:eastAsia="en-GB"/>
              </w:rPr>
            </w:pPr>
            <w:r>
              <w:rPr>
                <w:rFonts w:cs="Mangal"/>
                <w:noProof/>
                <w:color w:val="548DD4" w:themeColor="text2" w:themeTint="99"/>
                <w:sz w:val="20"/>
                <w:szCs w:val="20"/>
                <w:lang w:eastAsia="en-GB"/>
              </w:rPr>
              <w:t>Is there a deputy CI/PI/Lead Research Nurse?</w:t>
            </w:r>
          </w:p>
        </w:tc>
        <w:tc>
          <w:tcPr>
            <w:tcW w:w="270" w:type="pct"/>
          </w:tcPr>
          <w:p w14:paraId="139B2BE7" w14:textId="77777777" w:rsidR="006C6675" w:rsidRPr="006C6675" w:rsidRDefault="006C6675" w:rsidP="00F05A2C">
            <w:pPr>
              <w:pStyle w:val="ListParagraph"/>
              <w:tabs>
                <w:tab w:val="left" w:pos="8610"/>
              </w:tabs>
              <w:ind w:left="0"/>
              <w:rPr>
                <w:rFonts w:cstheme="minorHAnsi"/>
                <w:noProof/>
                <w:sz w:val="16"/>
                <w:szCs w:val="16"/>
                <w:lang w:eastAsia="en-GB"/>
              </w:rPr>
            </w:pPr>
          </w:p>
        </w:tc>
        <w:tc>
          <w:tcPr>
            <w:tcW w:w="992" w:type="pct"/>
          </w:tcPr>
          <w:p w14:paraId="42EFFAE2" w14:textId="77777777" w:rsidR="006C6675" w:rsidRPr="006C6675" w:rsidRDefault="006C6675" w:rsidP="00F05A2C">
            <w:pPr>
              <w:pStyle w:val="ListParagraph"/>
              <w:tabs>
                <w:tab w:val="left" w:pos="8610"/>
              </w:tabs>
              <w:ind w:left="0"/>
              <w:rPr>
                <w:rFonts w:cstheme="minorHAnsi"/>
                <w:noProof/>
                <w:sz w:val="20"/>
                <w:szCs w:val="20"/>
                <w:lang w:eastAsia="en-GB"/>
              </w:rPr>
            </w:pPr>
          </w:p>
        </w:tc>
        <w:tc>
          <w:tcPr>
            <w:tcW w:w="712" w:type="pct"/>
          </w:tcPr>
          <w:p w14:paraId="0B789243" w14:textId="77777777" w:rsidR="006C6675" w:rsidRPr="006C6675" w:rsidRDefault="006C6675" w:rsidP="00F05A2C">
            <w:pPr>
              <w:rPr>
                <w:rFonts w:cstheme="minorHAnsi"/>
                <w:bCs/>
                <w:color w:val="000000"/>
                <w:sz w:val="20"/>
                <w:szCs w:val="20"/>
              </w:rPr>
            </w:pPr>
          </w:p>
        </w:tc>
        <w:tc>
          <w:tcPr>
            <w:tcW w:w="1238" w:type="pct"/>
          </w:tcPr>
          <w:p w14:paraId="2B8FC5DE" w14:textId="77777777" w:rsidR="006C6675" w:rsidRPr="006C6675" w:rsidRDefault="006C6675" w:rsidP="00F05A2C">
            <w:pPr>
              <w:pStyle w:val="ListParagraph"/>
              <w:tabs>
                <w:tab w:val="left" w:pos="8610"/>
              </w:tabs>
              <w:ind w:left="0"/>
              <w:rPr>
                <w:rFonts w:cstheme="minorHAnsi"/>
                <w:noProof/>
                <w:sz w:val="20"/>
                <w:szCs w:val="20"/>
                <w:lang w:eastAsia="en-GB"/>
              </w:rPr>
            </w:pPr>
          </w:p>
        </w:tc>
        <w:tc>
          <w:tcPr>
            <w:tcW w:w="923" w:type="pct"/>
          </w:tcPr>
          <w:p w14:paraId="45A6B1F6" w14:textId="77777777" w:rsidR="006C6675" w:rsidRPr="006C6675" w:rsidRDefault="006C6675" w:rsidP="00F05A2C">
            <w:pPr>
              <w:pStyle w:val="ListParagraph"/>
              <w:tabs>
                <w:tab w:val="left" w:pos="8610"/>
              </w:tabs>
              <w:ind w:left="0"/>
              <w:rPr>
                <w:rFonts w:cstheme="minorHAnsi"/>
                <w:noProof/>
                <w:sz w:val="20"/>
                <w:szCs w:val="20"/>
                <w:lang w:eastAsia="en-GB"/>
              </w:rPr>
            </w:pPr>
          </w:p>
        </w:tc>
      </w:tr>
      <w:tr w:rsidR="006C6675" w:rsidRPr="001F64F8" w14:paraId="295F395E" w14:textId="77777777" w:rsidTr="00F05A2C">
        <w:trPr>
          <w:trHeight w:val="397"/>
        </w:trPr>
        <w:tc>
          <w:tcPr>
            <w:tcW w:w="865" w:type="pct"/>
          </w:tcPr>
          <w:p w14:paraId="50F6B9BB" w14:textId="77777777" w:rsidR="006C6675" w:rsidRDefault="00530AF2" w:rsidP="00F05A2C">
            <w:pPr>
              <w:pStyle w:val="ListParagraph"/>
              <w:tabs>
                <w:tab w:val="left" w:pos="8610"/>
              </w:tabs>
              <w:ind w:left="0"/>
              <w:rPr>
                <w:rFonts w:cstheme="minorHAnsi"/>
                <w:noProof/>
                <w:sz w:val="20"/>
                <w:szCs w:val="20"/>
                <w:lang w:eastAsia="en-GB"/>
              </w:rPr>
            </w:pPr>
            <w:r>
              <w:rPr>
                <w:rFonts w:cstheme="minorHAnsi"/>
                <w:noProof/>
                <w:sz w:val="20"/>
                <w:szCs w:val="20"/>
                <w:lang w:eastAsia="en-GB"/>
              </w:rPr>
              <w:t>Resource/Space</w:t>
            </w:r>
          </w:p>
          <w:p w14:paraId="2B9A4569" w14:textId="2AEF9905" w:rsidR="00530AF2" w:rsidRPr="00530AF2" w:rsidRDefault="00530AF2" w:rsidP="00F05A2C">
            <w:pPr>
              <w:pStyle w:val="ListParagraph"/>
              <w:tabs>
                <w:tab w:val="left" w:pos="8610"/>
              </w:tabs>
              <w:ind w:left="0"/>
              <w:rPr>
                <w:rFonts w:cstheme="minorHAnsi"/>
                <w:noProof/>
                <w:color w:val="548DD4" w:themeColor="text2" w:themeTint="99"/>
                <w:sz w:val="20"/>
                <w:szCs w:val="20"/>
                <w:lang w:eastAsia="en-GB"/>
              </w:rPr>
            </w:pPr>
            <w:r>
              <w:rPr>
                <w:rFonts w:cstheme="minorHAnsi"/>
                <w:noProof/>
                <w:color w:val="548DD4" w:themeColor="text2" w:themeTint="99"/>
                <w:sz w:val="20"/>
                <w:szCs w:val="20"/>
                <w:lang w:eastAsia="en-GB"/>
              </w:rPr>
              <w:t>Will your research space be required for clinical purposes?</w:t>
            </w:r>
          </w:p>
        </w:tc>
        <w:tc>
          <w:tcPr>
            <w:tcW w:w="270" w:type="pct"/>
          </w:tcPr>
          <w:p w14:paraId="5865A7BB" w14:textId="77777777" w:rsidR="006C6675" w:rsidRPr="006C6675" w:rsidRDefault="006C6675" w:rsidP="00F05A2C">
            <w:pPr>
              <w:pStyle w:val="ListParagraph"/>
              <w:tabs>
                <w:tab w:val="left" w:pos="8610"/>
              </w:tabs>
              <w:ind w:left="0"/>
              <w:rPr>
                <w:rFonts w:cstheme="minorHAnsi"/>
                <w:noProof/>
                <w:sz w:val="16"/>
                <w:szCs w:val="16"/>
                <w:lang w:eastAsia="en-GB"/>
              </w:rPr>
            </w:pPr>
          </w:p>
        </w:tc>
        <w:tc>
          <w:tcPr>
            <w:tcW w:w="992" w:type="pct"/>
          </w:tcPr>
          <w:p w14:paraId="4EE0A1ED" w14:textId="77777777" w:rsidR="006C6675" w:rsidRPr="006C6675" w:rsidRDefault="006C6675" w:rsidP="00F05A2C">
            <w:pPr>
              <w:pStyle w:val="ListParagraph"/>
              <w:tabs>
                <w:tab w:val="left" w:pos="8610"/>
              </w:tabs>
              <w:ind w:left="0"/>
              <w:rPr>
                <w:rFonts w:cstheme="minorHAnsi"/>
                <w:noProof/>
                <w:sz w:val="20"/>
                <w:szCs w:val="20"/>
                <w:lang w:eastAsia="en-GB"/>
              </w:rPr>
            </w:pPr>
          </w:p>
        </w:tc>
        <w:tc>
          <w:tcPr>
            <w:tcW w:w="712" w:type="pct"/>
          </w:tcPr>
          <w:p w14:paraId="1AB0D7A4" w14:textId="77777777" w:rsidR="006C6675" w:rsidRPr="006C6675" w:rsidRDefault="006C6675" w:rsidP="00F05A2C">
            <w:pPr>
              <w:rPr>
                <w:rFonts w:cstheme="minorHAnsi"/>
                <w:bCs/>
                <w:color w:val="000000"/>
                <w:sz w:val="20"/>
                <w:szCs w:val="20"/>
              </w:rPr>
            </w:pPr>
          </w:p>
        </w:tc>
        <w:tc>
          <w:tcPr>
            <w:tcW w:w="1238" w:type="pct"/>
          </w:tcPr>
          <w:p w14:paraId="0D4D808E" w14:textId="77777777" w:rsidR="006C6675" w:rsidRPr="006C6675" w:rsidRDefault="006C6675" w:rsidP="00F05A2C">
            <w:pPr>
              <w:pStyle w:val="ListParagraph"/>
              <w:tabs>
                <w:tab w:val="left" w:pos="8610"/>
              </w:tabs>
              <w:ind w:left="0"/>
              <w:rPr>
                <w:rFonts w:cstheme="minorHAnsi"/>
                <w:noProof/>
                <w:sz w:val="20"/>
                <w:szCs w:val="20"/>
                <w:lang w:eastAsia="en-GB"/>
              </w:rPr>
            </w:pPr>
          </w:p>
        </w:tc>
        <w:tc>
          <w:tcPr>
            <w:tcW w:w="923" w:type="pct"/>
          </w:tcPr>
          <w:p w14:paraId="7149701F" w14:textId="77777777" w:rsidR="006C6675" w:rsidRPr="006C6675" w:rsidRDefault="006C6675" w:rsidP="00F05A2C">
            <w:pPr>
              <w:pStyle w:val="ListParagraph"/>
              <w:tabs>
                <w:tab w:val="left" w:pos="8610"/>
              </w:tabs>
              <w:ind w:left="0"/>
              <w:rPr>
                <w:rFonts w:cstheme="minorHAnsi"/>
                <w:noProof/>
                <w:sz w:val="20"/>
                <w:szCs w:val="20"/>
                <w:lang w:eastAsia="en-GB"/>
              </w:rPr>
            </w:pPr>
          </w:p>
        </w:tc>
      </w:tr>
      <w:tr w:rsidR="006C6675" w:rsidRPr="001F64F8" w14:paraId="00AB9B28" w14:textId="77777777" w:rsidTr="00F05A2C">
        <w:trPr>
          <w:trHeight w:val="397"/>
        </w:trPr>
        <w:tc>
          <w:tcPr>
            <w:tcW w:w="865" w:type="pct"/>
          </w:tcPr>
          <w:p w14:paraId="64A4578B" w14:textId="004FEC37" w:rsidR="006C6675" w:rsidRDefault="00530AF2" w:rsidP="00F05A2C">
            <w:pPr>
              <w:pStyle w:val="ListParagraph"/>
              <w:tabs>
                <w:tab w:val="left" w:pos="8610"/>
              </w:tabs>
              <w:ind w:left="0"/>
              <w:rPr>
                <w:rFonts w:cstheme="minorHAnsi"/>
                <w:noProof/>
                <w:sz w:val="20"/>
                <w:szCs w:val="20"/>
                <w:lang w:eastAsia="en-GB"/>
              </w:rPr>
            </w:pPr>
            <w:r>
              <w:rPr>
                <w:rFonts w:cstheme="minorHAnsi"/>
                <w:noProof/>
                <w:sz w:val="20"/>
                <w:szCs w:val="20"/>
                <w:lang w:eastAsia="en-GB"/>
              </w:rPr>
              <w:lastRenderedPageBreak/>
              <w:t>Consumables</w:t>
            </w:r>
          </w:p>
          <w:p w14:paraId="45289866" w14:textId="4FA02265" w:rsidR="00530AF2" w:rsidRPr="00530AF2" w:rsidRDefault="00530AF2" w:rsidP="00F05A2C">
            <w:pPr>
              <w:pStyle w:val="ListParagraph"/>
              <w:tabs>
                <w:tab w:val="left" w:pos="8610"/>
              </w:tabs>
              <w:ind w:left="0"/>
              <w:rPr>
                <w:rFonts w:cstheme="minorHAnsi"/>
                <w:noProof/>
                <w:color w:val="548DD4" w:themeColor="text2" w:themeTint="99"/>
                <w:sz w:val="20"/>
                <w:szCs w:val="20"/>
                <w:lang w:eastAsia="en-GB"/>
              </w:rPr>
            </w:pPr>
            <w:r>
              <w:rPr>
                <w:rFonts w:cstheme="minorHAnsi"/>
                <w:noProof/>
                <w:color w:val="548DD4" w:themeColor="text2" w:themeTint="99"/>
                <w:sz w:val="20"/>
                <w:szCs w:val="20"/>
                <w:lang w:eastAsia="en-GB"/>
              </w:rPr>
              <w:t>How will you obtain everything you need to conduct the research?</w:t>
            </w:r>
          </w:p>
        </w:tc>
        <w:tc>
          <w:tcPr>
            <w:tcW w:w="270" w:type="pct"/>
          </w:tcPr>
          <w:p w14:paraId="416B654F" w14:textId="77777777" w:rsidR="006C6675" w:rsidRPr="006C6675" w:rsidRDefault="006C6675" w:rsidP="00F05A2C">
            <w:pPr>
              <w:pStyle w:val="ListParagraph"/>
              <w:tabs>
                <w:tab w:val="left" w:pos="8610"/>
              </w:tabs>
              <w:ind w:left="0"/>
              <w:rPr>
                <w:rFonts w:cstheme="minorHAnsi"/>
                <w:noProof/>
                <w:sz w:val="16"/>
                <w:szCs w:val="16"/>
                <w:lang w:eastAsia="en-GB"/>
              </w:rPr>
            </w:pPr>
          </w:p>
        </w:tc>
        <w:tc>
          <w:tcPr>
            <w:tcW w:w="992" w:type="pct"/>
          </w:tcPr>
          <w:p w14:paraId="501A62E3" w14:textId="77777777" w:rsidR="006C6675" w:rsidRPr="006C6675" w:rsidRDefault="006C6675" w:rsidP="00F05A2C">
            <w:pPr>
              <w:pStyle w:val="ListParagraph"/>
              <w:tabs>
                <w:tab w:val="left" w:pos="8610"/>
              </w:tabs>
              <w:ind w:left="0"/>
              <w:rPr>
                <w:rFonts w:cstheme="minorHAnsi"/>
                <w:noProof/>
                <w:sz w:val="20"/>
                <w:szCs w:val="20"/>
                <w:lang w:eastAsia="en-GB"/>
              </w:rPr>
            </w:pPr>
          </w:p>
        </w:tc>
        <w:tc>
          <w:tcPr>
            <w:tcW w:w="712" w:type="pct"/>
          </w:tcPr>
          <w:p w14:paraId="1F507A7B" w14:textId="77777777" w:rsidR="006C6675" w:rsidRPr="006C6675" w:rsidRDefault="006C6675" w:rsidP="00F05A2C">
            <w:pPr>
              <w:rPr>
                <w:rFonts w:cstheme="minorHAnsi"/>
                <w:bCs/>
                <w:color w:val="000000"/>
                <w:sz w:val="20"/>
                <w:szCs w:val="20"/>
              </w:rPr>
            </w:pPr>
          </w:p>
        </w:tc>
        <w:tc>
          <w:tcPr>
            <w:tcW w:w="1238" w:type="pct"/>
          </w:tcPr>
          <w:p w14:paraId="6D777641" w14:textId="77777777" w:rsidR="006C6675" w:rsidRPr="006C6675" w:rsidRDefault="006C6675" w:rsidP="00F05A2C">
            <w:pPr>
              <w:pStyle w:val="ListParagraph"/>
              <w:tabs>
                <w:tab w:val="left" w:pos="8610"/>
              </w:tabs>
              <w:ind w:left="0"/>
              <w:rPr>
                <w:rFonts w:cstheme="minorHAnsi"/>
                <w:noProof/>
                <w:sz w:val="20"/>
                <w:szCs w:val="20"/>
                <w:lang w:eastAsia="en-GB"/>
              </w:rPr>
            </w:pPr>
          </w:p>
        </w:tc>
        <w:tc>
          <w:tcPr>
            <w:tcW w:w="923" w:type="pct"/>
          </w:tcPr>
          <w:p w14:paraId="1B0096F3" w14:textId="77777777" w:rsidR="006C6675" w:rsidRPr="006C6675" w:rsidRDefault="006C6675" w:rsidP="00F05A2C">
            <w:pPr>
              <w:pStyle w:val="ListParagraph"/>
              <w:tabs>
                <w:tab w:val="left" w:pos="8610"/>
              </w:tabs>
              <w:ind w:left="0"/>
              <w:rPr>
                <w:rFonts w:cstheme="minorHAnsi"/>
                <w:noProof/>
                <w:sz w:val="20"/>
                <w:szCs w:val="20"/>
                <w:lang w:eastAsia="en-GB"/>
              </w:rPr>
            </w:pPr>
          </w:p>
        </w:tc>
      </w:tr>
      <w:tr w:rsidR="006C6675" w:rsidRPr="001F64F8" w14:paraId="443AB32E" w14:textId="77777777" w:rsidTr="00F05A2C">
        <w:trPr>
          <w:trHeight w:val="397"/>
        </w:trPr>
        <w:tc>
          <w:tcPr>
            <w:tcW w:w="865" w:type="pct"/>
          </w:tcPr>
          <w:p w14:paraId="5827955F" w14:textId="77777777" w:rsidR="006C6675" w:rsidRDefault="00530AF2" w:rsidP="00F05A2C">
            <w:pPr>
              <w:pStyle w:val="ListParagraph"/>
              <w:tabs>
                <w:tab w:val="left" w:pos="8610"/>
              </w:tabs>
              <w:ind w:left="0"/>
              <w:rPr>
                <w:rFonts w:cstheme="minorHAnsi"/>
                <w:noProof/>
                <w:sz w:val="20"/>
                <w:szCs w:val="20"/>
                <w:lang w:eastAsia="en-GB"/>
              </w:rPr>
            </w:pPr>
            <w:r>
              <w:rPr>
                <w:rFonts w:cstheme="minorHAnsi"/>
                <w:noProof/>
                <w:sz w:val="20"/>
                <w:szCs w:val="20"/>
                <w:lang w:eastAsia="en-GB"/>
              </w:rPr>
              <w:t>Labs/Samples/Tissue</w:t>
            </w:r>
          </w:p>
          <w:p w14:paraId="526C0DD2" w14:textId="32321434" w:rsidR="00530AF2" w:rsidRPr="00530AF2" w:rsidRDefault="00530AF2" w:rsidP="00F05A2C">
            <w:pPr>
              <w:pStyle w:val="ListParagraph"/>
              <w:tabs>
                <w:tab w:val="left" w:pos="8610"/>
              </w:tabs>
              <w:ind w:left="0"/>
              <w:rPr>
                <w:rFonts w:cstheme="minorHAnsi"/>
                <w:noProof/>
                <w:color w:val="548DD4" w:themeColor="text2" w:themeTint="99"/>
                <w:sz w:val="20"/>
                <w:szCs w:val="20"/>
                <w:lang w:eastAsia="en-GB"/>
              </w:rPr>
            </w:pPr>
            <w:r>
              <w:rPr>
                <w:rFonts w:cs="Mangal"/>
                <w:noProof/>
                <w:color w:val="548DD4" w:themeColor="text2" w:themeTint="99"/>
                <w:sz w:val="20"/>
                <w:szCs w:val="20"/>
                <w:lang w:eastAsia="en-GB"/>
              </w:rPr>
              <w:t>Are your labs still operating? What will happen if lab staff are not available? Will your research samples be deprioritised? Can they be stored properly? Can the results be reviewed? Storage and transport issues?</w:t>
            </w:r>
          </w:p>
        </w:tc>
        <w:tc>
          <w:tcPr>
            <w:tcW w:w="270" w:type="pct"/>
          </w:tcPr>
          <w:p w14:paraId="165B054A" w14:textId="77777777" w:rsidR="006C6675" w:rsidRPr="006C6675" w:rsidRDefault="006C6675" w:rsidP="00F05A2C">
            <w:pPr>
              <w:pStyle w:val="ListParagraph"/>
              <w:tabs>
                <w:tab w:val="left" w:pos="8610"/>
              </w:tabs>
              <w:ind w:left="0"/>
              <w:rPr>
                <w:rFonts w:cstheme="minorHAnsi"/>
                <w:noProof/>
                <w:sz w:val="16"/>
                <w:szCs w:val="16"/>
                <w:lang w:eastAsia="en-GB"/>
              </w:rPr>
            </w:pPr>
          </w:p>
        </w:tc>
        <w:tc>
          <w:tcPr>
            <w:tcW w:w="992" w:type="pct"/>
          </w:tcPr>
          <w:p w14:paraId="3CE69836" w14:textId="77777777" w:rsidR="006C6675" w:rsidRPr="006C6675" w:rsidRDefault="006C6675" w:rsidP="00F05A2C">
            <w:pPr>
              <w:pStyle w:val="ListParagraph"/>
              <w:tabs>
                <w:tab w:val="left" w:pos="8610"/>
              </w:tabs>
              <w:ind w:left="0"/>
              <w:rPr>
                <w:rFonts w:cstheme="minorHAnsi"/>
                <w:noProof/>
                <w:sz w:val="20"/>
                <w:szCs w:val="20"/>
                <w:lang w:eastAsia="en-GB"/>
              </w:rPr>
            </w:pPr>
          </w:p>
        </w:tc>
        <w:tc>
          <w:tcPr>
            <w:tcW w:w="712" w:type="pct"/>
          </w:tcPr>
          <w:p w14:paraId="756A2F86" w14:textId="77777777" w:rsidR="006C6675" w:rsidRPr="006C6675" w:rsidRDefault="006C6675" w:rsidP="00F05A2C">
            <w:pPr>
              <w:rPr>
                <w:rFonts w:cstheme="minorHAnsi"/>
                <w:bCs/>
                <w:color w:val="000000"/>
                <w:sz w:val="20"/>
                <w:szCs w:val="20"/>
              </w:rPr>
            </w:pPr>
          </w:p>
        </w:tc>
        <w:tc>
          <w:tcPr>
            <w:tcW w:w="1238" w:type="pct"/>
          </w:tcPr>
          <w:p w14:paraId="05AE14B4" w14:textId="77777777" w:rsidR="006C6675" w:rsidRPr="006C6675" w:rsidRDefault="006C6675" w:rsidP="00F05A2C">
            <w:pPr>
              <w:pStyle w:val="ListParagraph"/>
              <w:tabs>
                <w:tab w:val="left" w:pos="8610"/>
              </w:tabs>
              <w:ind w:left="0"/>
              <w:rPr>
                <w:rFonts w:cstheme="minorHAnsi"/>
                <w:noProof/>
                <w:sz w:val="20"/>
                <w:szCs w:val="20"/>
                <w:lang w:eastAsia="en-GB"/>
              </w:rPr>
            </w:pPr>
          </w:p>
        </w:tc>
        <w:tc>
          <w:tcPr>
            <w:tcW w:w="923" w:type="pct"/>
          </w:tcPr>
          <w:p w14:paraId="025CFBF6" w14:textId="77777777" w:rsidR="006C6675" w:rsidRPr="006C6675" w:rsidRDefault="006C6675" w:rsidP="00F05A2C">
            <w:pPr>
              <w:pStyle w:val="ListParagraph"/>
              <w:tabs>
                <w:tab w:val="left" w:pos="8610"/>
              </w:tabs>
              <w:ind w:left="0"/>
              <w:rPr>
                <w:rFonts w:cstheme="minorHAnsi"/>
                <w:noProof/>
                <w:sz w:val="20"/>
                <w:szCs w:val="20"/>
                <w:lang w:eastAsia="en-GB"/>
              </w:rPr>
            </w:pPr>
          </w:p>
        </w:tc>
      </w:tr>
      <w:tr w:rsidR="006C6675" w:rsidRPr="001F64F8" w14:paraId="5D3EA665" w14:textId="77777777" w:rsidTr="00F05A2C">
        <w:trPr>
          <w:trHeight w:val="397"/>
        </w:trPr>
        <w:tc>
          <w:tcPr>
            <w:tcW w:w="865" w:type="pct"/>
          </w:tcPr>
          <w:p w14:paraId="1CC7DEC6" w14:textId="77777777" w:rsidR="006C6675" w:rsidRDefault="00530AF2" w:rsidP="00F05A2C">
            <w:pPr>
              <w:pStyle w:val="ListParagraph"/>
              <w:tabs>
                <w:tab w:val="left" w:pos="8610"/>
              </w:tabs>
              <w:ind w:left="0"/>
              <w:rPr>
                <w:rFonts w:cstheme="minorHAnsi"/>
                <w:noProof/>
                <w:sz w:val="20"/>
                <w:szCs w:val="20"/>
                <w:lang w:eastAsia="en-GB"/>
              </w:rPr>
            </w:pPr>
            <w:r>
              <w:rPr>
                <w:rFonts w:cstheme="minorHAnsi"/>
                <w:noProof/>
                <w:sz w:val="20"/>
                <w:szCs w:val="20"/>
                <w:lang w:eastAsia="en-GB"/>
              </w:rPr>
              <w:t>Protocol Compliance</w:t>
            </w:r>
          </w:p>
          <w:p w14:paraId="1AF8C900" w14:textId="6BF278CE" w:rsidR="00530AF2" w:rsidRPr="006C6675" w:rsidRDefault="00530AF2" w:rsidP="00F05A2C">
            <w:pPr>
              <w:pStyle w:val="ListParagraph"/>
              <w:tabs>
                <w:tab w:val="left" w:pos="8610"/>
              </w:tabs>
              <w:ind w:left="0"/>
              <w:rPr>
                <w:rFonts w:cstheme="minorHAnsi"/>
                <w:noProof/>
                <w:sz w:val="20"/>
                <w:szCs w:val="20"/>
                <w:lang w:eastAsia="en-GB"/>
              </w:rPr>
            </w:pPr>
            <w:r>
              <w:rPr>
                <w:rFonts w:cs="Mangal"/>
                <w:noProof/>
                <w:color w:val="548DD4" w:themeColor="text2" w:themeTint="99"/>
                <w:sz w:val="20"/>
                <w:szCs w:val="20"/>
                <w:lang w:eastAsia="en-GB"/>
              </w:rPr>
              <w:t xml:space="preserve">A record of all missed assessments must be maintained on a protocol </w:t>
            </w:r>
            <w:r w:rsidR="00F603A4">
              <w:rPr>
                <w:rFonts w:cs="Mangal"/>
                <w:noProof/>
                <w:color w:val="548DD4" w:themeColor="text2" w:themeTint="99"/>
                <w:sz w:val="20"/>
                <w:szCs w:val="20"/>
                <w:lang w:eastAsia="en-GB"/>
              </w:rPr>
              <w:t>deviation</w:t>
            </w:r>
            <w:r>
              <w:rPr>
                <w:rFonts w:cs="Mangal"/>
                <w:noProof/>
                <w:color w:val="548DD4" w:themeColor="text2" w:themeTint="99"/>
                <w:sz w:val="20"/>
                <w:szCs w:val="20"/>
                <w:lang w:eastAsia="en-GB"/>
              </w:rPr>
              <w:t xml:space="preserve"> log as best you can. Who will manage this?</w:t>
            </w:r>
          </w:p>
        </w:tc>
        <w:tc>
          <w:tcPr>
            <w:tcW w:w="270" w:type="pct"/>
          </w:tcPr>
          <w:p w14:paraId="5543D4F3" w14:textId="77777777" w:rsidR="006C6675" w:rsidRPr="006C6675" w:rsidRDefault="006C6675" w:rsidP="00F05A2C">
            <w:pPr>
              <w:pStyle w:val="ListParagraph"/>
              <w:tabs>
                <w:tab w:val="left" w:pos="8610"/>
              </w:tabs>
              <w:ind w:left="0"/>
              <w:rPr>
                <w:rFonts w:cstheme="minorHAnsi"/>
                <w:noProof/>
                <w:sz w:val="16"/>
                <w:szCs w:val="16"/>
                <w:lang w:eastAsia="en-GB"/>
              </w:rPr>
            </w:pPr>
          </w:p>
        </w:tc>
        <w:tc>
          <w:tcPr>
            <w:tcW w:w="992" w:type="pct"/>
          </w:tcPr>
          <w:p w14:paraId="264D40DA" w14:textId="77777777" w:rsidR="006C6675" w:rsidRPr="006C6675" w:rsidRDefault="006C6675" w:rsidP="00F05A2C">
            <w:pPr>
              <w:pStyle w:val="ListParagraph"/>
              <w:tabs>
                <w:tab w:val="left" w:pos="8610"/>
              </w:tabs>
              <w:ind w:left="0"/>
              <w:rPr>
                <w:rFonts w:cstheme="minorHAnsi"/>
                <w:noProof/>
                <w:sz w:val="20"/>
                <w:szCs w:val="20"/>
                <w:lang w:eastAsia="en-GB"/>
              </w:rPr>
            </w:pPr>
          </w:p>
        </w:tc>
        <w:tc>
          <w:tcPr>
            <w:tcW w:w="712" w:type="pct"/>
          </w:tcPr>
          <w:p w14:paraId="7CBDA51D" w14:textId="77777777" w:rsidR="006C6675" w:rsidRPr="006C6675" w:rsidRDefault="006C6675" w:rsidP="00F05A2C">
            <w:pPr>
              <w:rPr>
                <w:rFonts w:cstheme="minorHAnsi"/>
                <w:bCs/>
                <w:color w:val="000000"/>
                <w:sz w:val="20"/>
                <w:szCs w:val="20"/>
              </w:rPr>
            </w:pPr>
          </w:p>
        </w:tc>
        <w:tc>
          <w:tcPr>
            <w:tcW w:w="1238" w:type="pct"/>
          </w:tcPr>
          <w:p w14:paraId="1274330A" w14:textId="77777777" w:rsidR="006C6675" w:rsidRPr="006C6675" w:rsidRDefault="006C6675" w:rsidP="00F05A2C">
            <w:pPr>
              <w:pStyle w:val="ListParagraph"/>
              <w:tabs>
                <w:tab w:val="left" w:pos="8610"/>
              </w:tabs>
              <w:ind w:left="0"/>
              <w:rPr>
                <w:rFonts w:cstheme="minorHAnsi"/>
                <w:noProof/>
                <w:sz w:val="20"/>
                <w:szCs w:val="20"/>
                <w:lang w:eastAsia="en-GB"/>
              </w:rPr>
            </w:pPr>
          </w:p>
        </w:tc>
        <w:tc>
          <w:tcPr>
            <w:tcW w:w="923" w:type="pct"/>
          </w:tcPr>
          <w:p w14:paraId="0ED6B085" w14:textId="77777777" w:rsidR="006C6675" w:rsidRPr="006C6675" w:rsidRDefault="006C6675" w:rsidP="00F05A2C">
            <w:pPr>
              <w:pStyle w:val="ListParagraph"/>
              <w:tabs>
                <w:tab w:val="left" w:pos="8610"/>
              </w:tabs>
              <w:ind w:left="0"/>
              <w:rPr>
                <w:rFonts w:cstheme="minorHAnsi"/>
                <w:noProof/>
                <w:sz w:val="20"/>
                <w:szCs w:val="20"/>
                <w:lang w:eastAsia="en-GB"/>
              </w:rPr>
            </w:pPr>
          </w:p>
        </w:tc>
      </w:tr>
      <w:tr w:rsidR="006C6675" w:rsidRPr="001F64F8" w14:paraId="5CB2DA1D" w14:textId="77777777" w:rsidTr="00F05A2C">
        <w:trPr>
          <w:trHeight w:val="397"/>
        </w:trPr>
        <w:tc>
          <w:tcPr>
            <w:tcW w:w="865" w:type="pct"/>
          </w:tcPr>
          <w:p w14:paraId="6093386E" w14:textId="77777777" w:rsidR="006C6675" w:rsidRDefault="00BB27AF" w:rsidP="00F05A2C">
            <w:pPr>
              <w:pStyle w:val="ListParagraph"/>
              <w:tabs>
                <w:tab w:val="left" w:pos="8610"/>
              </w:tabs>
              <w:ind w:left="0"/>
              <w:rPr>
                <w:rFonts w:cstheme="minorHAnsi"/>
                <w:noProof/>
                <w:sz w:val="20"/>
                <w:szCs w:val="20"/>
                <w:lang w:eastAsia="en-GB"/>
              </w:rPr>
            </w:pPr>
            <w:r>
              <w:rPr>
                <w:rFonts w:cstheme="minorHAnsi"/>
                <w:noProof/>
                <w:sz w:val="20"/>
                <w:szCs w:val="20"/>
                <w:lang w:eastAsia="en-GB"/>
              </w:rPr>
              <w:t>Trial Master File(s)</w:t>
            </w:r>
          </w:p>
          <w:p w14:paraId="478266DA" w14:textId="2D2BC0AF" w:rsidR="00BB27AF" w:rsidRPr="006C6675" w:rsidRDefault="00BB27AF" w:rsidP="00F05A2C">
            <w:pPr>
              <w:pStyle w:val="ListParagraph"/>
              <w:tabs>
                <w:tab w:val="left" w:pos="8610"/>
              </w:tabs>
              <w:ind w:left="0"/>
              <w:rPr>
                <w:rFonts w:cstheme="minorHAnsi"/>
                <w:noProof/>
                <w:sz w:val="20"/>
                <w:szCs w:val="20"/>
                <w:lang w:eastAsia="en-GB"/>
              </w:rPr>
            </w:pPr>
            <w:r w:rsidRPr="006C289F">
              <w:rPr>
                <w:rFonts w:cs="Mangal"/>
                <w:noProof/>
                <w:color w:val="FF0000"/>
                <w:sz w:val="20"/>
                <w:szCs w:val="20"/>
                <w:lang w:eastAsia="en-GB"/>
              </w:rPr>
              <w:t xml:space="preserve">Please ensure the TMF remains in a safe and secure environment. Please do not take TMFs home because they contain i confidential data. All documents should be kept in </w:t>
            </w:r>
            <w:r w:rsidR="005C274A">
              <w:rPr>
                <w:rFonts w:cs="Mangal"/>
                <w:noProof/>
                <w:color w:val="FF0000"/>
                <w:sz w:val="20"/>
                <w:szCs w:val="20"/>
                <w:lang w:eastAsia="en-GB"/>
              </w:rPr>
              <w:t xml:space="preserve">a </w:t>
            </w:r>
            <w:r w:rsidRPr="006C289F">
              <w:rPr>
                <w:rFonts w:cs="Mangal"/>
                <w:noProof/>
                <w:color w:val="FF0000"/>
                <w:sz w:val="20"/>
                <w:szCs w:val="20"/>
                <w:lang w:eastAsia="en-GB"/>
              </w:rPr>
              <w:lastRenderedPageBreak/>
              <w:t xml:space="preserve">safe place until they can be filed.  </w:t>
            </w:r>
          </w:p>
        </w:tc>
        <w:tc>
          <w:tcPr>
            <w:tcW w:w="270" w:type="pct"/>
          </w:tcPr>
          <w:p w14:paraId="70B0A431" w14:textId="77777777" w:rsidR="006C6675" w:rsidRPr="006C6675" w:rsidRDefault="006C6675" w:rsidP="00F05A2C">
            <w:pPr>
              <w:pStyle w:val="ListParagraph"/>
              <w:tabs>
                <w:tab w:val="left" w:pos="8610"/>
              </w:tabs>
              <w:ind w:left="0"/>
              <w:rPr>
                <w:rFonts w:cstheme="minorHAnsi"/>
                <w:noProof/>
                <w:sz w:val="16"/>
                <w:szCs w:val="16"/>
                <w:lang w:eastAsia="en-GB"/>
              </w:rPr>
            </w:pPr>
          </w:p>
        </w:tc>
        <w:tc>
          <w:tcPr>
            <w:tcW w:w="992" w:type="pct"/>
          </w:tcPr>
          <w:p w14:paraId="4397D453" w14:textId="77777777" w:rsidR="006C6675" w:rsidRPr="006C6675" w:rsidRDefault="006C6675" w:rsidP="00F05A2C">
            <w:pPr>
              <w:pStyle w:val="ListParagraph"/>
              <w:tabs>
                <w:tab w:val="left" w:pos="8610"/>
              </w:tabs>
              <w:ind w:left="0"/>
              <w:rPr>
                <w:rFonts w:cstheme="minorHAnsi"/>
                <w:noProof/>
                <w:sz w:val="20"/>
                <w:szCs w:val="20"/>
                <w:lang w:eastAsia="en-GB"/>
              </w:rPr>
            </w:pPr>
          </w:p>
        </w:tc>
        <w:tc>
          <w:tcPr>
            <w:tcW w:w="712" w:type="pct"/>
          </w:tcPr>
          <w:p w14:paraId="32B95CFA" w14:textId="77777777" w:rsidR="006C6675" w:rsidRPr="006C6675" w:rsidRDefault="006C6675" w:rsidP="00F05A2C">
            <w:pPr>
              <w:rPr>
                <w:rFonts w:cstheme="minorHAnsi"/>
                <w:bCs/>
                <w:color w:val="000000"/>
                <w:sz w:val="20"/>
                <w:szCs w:val="20"/>
              </w:rPr>
            </w:pPr>
          </w:p>
        </w:tc>
        <w:tc>
          <w:tcPr>
            <w:tcW w:w="1238" w:type="pct"/>
          </w:tcPr>
          <w:p w14:paraId="0C30C115" w14:textId="77777777" w:rsidR="006C6675" w:rsidRPr="006C6675" w:rsidRDefault="006C6675" w:rsidP="00F05A2C">
            <w:pPr>
              <w:pStyle w:val="ListParagraph"/>
              <w:tabs>
                <w:tab w:val="left" w:pos="8610"/>
              </w:tabs>
              <w:ind w:left="0"/>
              <w:rPr>
                <w:rFonts w:cstheme="minorHAnsi"/>
                <w:noProof/>
                <w:sz w:val="20"/>
                <w:szCs w:val="20"/>
                <w:lang w:eastAsia="en-GB"/>
              </w:rPr>
            </w:pPr>
          </w:p>
        </w:tc>
        <w:tc>
          <w:tcPr>
            <w:tcW w:w="923" w:type="pct"/>
          </w:tcPr>
          <w:p w14:paraId="456C0970" w14:textId="77777777" w:rsidR="006C6675" w:rsidRPr="006C6675" w:rsidRDefault="006C6675" w:rsidP="00F05A2C">
            <w:pPr>
              <w:pStyle w:val="ListParagraph"/>
              <w:tabs>
                <w:tab w:val="left" w:pos="8610"/>
              </w:tabs>
              <w:ind w:left="0"/>
              <w:rPr>
                <w:rFonts w:cstheme="minorHAnsi"/>
                <w:noProof/>
                <w:sz w:val="20"/>
                <w:szCs w:val="20"/>
                <w:lang w:eastAsia="en-GB"/>
              </w:rPr>
            </w:pPr>
          </w:p>
        </w:tc>
      </w:tr>
      <w:tr w:rsidR="005C274A" w:rsidRPr="001F64F8" w14:paraId="60CF0D3A" w14:textId="77777777" w:rsidTr="00F05A2C">
        <w:trPr>
          <w:trHeight w:val="397"/>
        </w:trPr>
        <w:tc>
          <w:tcPr>
            <w:tcW w:w="865" w:type="pct"/>
          </w:tcPr>
          <w:p w14:paraId="1BD0F325" w14:textId="77777777" w:rsidR="005C274A" w:rsidRDefault="005C274A" w:rsidP="00F05A2C">
            <w:pPr>
              <w:pStyle w:val="ListParagraph"/>
              <w:tabs>
                <w:tab w:val="left" w:pos="8610"/>
              </w:tabs>
              <w:ind w:left="0"/>
              <w:rPr>
                <w:rFonts w:cstheme="minorHAnsi"/>
                <w:noProof/>
                <w:sz w:val="20"/>
                <w:szCs w:val="20"/>
                <w:lang w:eastAsia="en-GB"/>
              </w:rPr>
            </w:pPr>
            <w:r>
              <w:rPr>
                <w:rFonts w:cstheme="minorHAnsi"/>
                <w:noProof/>
                <w:sz w:val="20"/>
                <w:szCs w:val="20"/>
                <w:lang w:eastAsia="en-GB"/>
              </w:rPr>
              <w:t>Investigator Site File(s)</w:t>
            </w:r>
          </w:p>
          <w:p w14:paraId="6551E877" w14:textId="6043D9EB" w:rsidR="005C274A" w:rsidRDefault="005C274A" w:rsidP="00F05A2C">
            <w:pPr>
              <w:pStyle w:val="ListParagraph"/>
              <w:tabs>
                <w:tab w:val="left" w:pos="8610"/>
              </w:tabs>
              <w:ind w:left="0"/>
              <w:rPr>
                <w:rFonts w:cstheme="minorHAnsi"/>
                <w:noProof/>
                <w:sz w:val="20"/>
                <w:szCs w:val="20"/>
                <w:lang w:eastAsia="en-GB"/>
              </w:rPr>
            </w:pPr>
            <w:r w:rsidRPr="006C289F">
              <w:rPr>
                <w:rFonts w:cs="Mangal"/>
                <w:noProof/>
                <w:color w:val="FF0000"/>
                <w:sz w:val="20"/>
                <w:szCs w:val="20"/>
                <w:lang w:eastAsia="en-GB"/>
              </w:rPr>
              <w:t xml:space="preserve">Please ensure the </w:t>
            </w:r>
            <w:r>
              <w:rPr>
                <w:rFonts w:cs="Mangal"/>
                <w:noProof/>
                <w:color w:val="FF0000"/>
                <w:sz w:val="20"/>
                <w:szCs w:val="20"/>
                <w:lang w:eastAsia="en-GB"/>
              </w:rPr>
              <w:t>ISF</w:t>
            </w:r>
            <w:r w:rsidRPr="006C289F">
              <w:rPr>
                <w:rFonts w:cs="Mangal"/>
                <w:noProof/>
                <w:color w:val="FF0000"/>
                <w:sz w:val="20"/>
                <w:szCs w:val="20"/>
                <w:lang w:eastAsia="en-GB"/>
              </w:rPr>
              <w:t xml:space="preserve"> remains in a safe and secure environment. Please do not take TMFs home because they </w:t>
            </w:r>
            <w:r>
              <w:rPr>
                <w:rFonts w:cs="Mangal"/>
                <w:noProof/>
                <w:color w:val="FF0000"/>
                <w:sz w:val="20"/>
                <w:szCs w:val="20"/>
                <w:lang w:eastAsia="en-GB"/>
              </w:rPr>
              <w:t xml:space="preserve">contain identifiable and </w:t>
            </w:r>
            <w:r w:rsidRPr="006C289F">
              <w:rPr>
                <w:rFonts w:cs="Mangal"/>
                <w:noProof/>
                <w:color w:val="FF0000"/>
                <w:sz w:val="20"/>
                <w:szCs w:val="20"/>
                <w:lang w:eastAsia="en-GB"/>
              </w:rPr>
              <w:t xml:space="preserve">confidential data. All documents should be kept in </w:t>
            </w:r>
            <w:r>
              <w:rPr>
                <w:rFonts w:cs="Mangal"/>
                <w:noProof/>
                <w:color w:val="FF0000"/>
                <w:sz w:val="20"/>
                <w:szCs w:val="20"/>
                <w:lang w:eastAsia="en-GB"/>
              </w:rPr>
              <w:t xml:space="preserve">a </w:t>
            </w:r>
            <w:r w:rsidRPr="006C289F">
              <w:rPr>
                <w:rFonts w:cs="Mangal"/>
                <w:noProof/>
                <w:color w:val="FF0000"/>
                <w:sz w:val="20"/>
                <w:szCs w:val="20"/>
                <w:lang w:eastAsia="en-GB"/>
              </w:rPr>
              <w:t xml:space="preserve">safe place until they can be filed.  </w:t>
            </w:r>
          </w:p>
        </w:tc>
        <w:tc>
          <w:tcPr>
            <w:tcW w:w="270" w:type="pct"/>
          </w:tcPr>
          <w:p w14:paraId="12501AAA" w14:textId="77777777" w:rsidR="005C274A" w:rsidRPr="006C6675" w:rsidRDefault="005C274A" w:rsidP="00F05A2C">
            <w:pPr>
              <w:pStyle w:val="ListParagraph"/>
              <w:tabs>
                <w:tab w:val="left" w:pos="8610"/>
              </w:tabs>
              <w:ind w:left="0"/>
              <w:rPr>
                <w:rFonts w:cstheme="minorHAnsi"/>
                <w:noProof/>
                <w:sz w:val="16"/>
                <w:szCs w:val="16"/>
                <w:lang w:eastAsia="en-GB"/>
              </w:rPr>
            </w:pPr>
          </w:p>
        </w:tc>
        <w:tc>
          <w:tcPr>
            <w:tcW w:w="992" w:type="pct"/>
          </w:tcPr>
          <w:p w14:paraId="261BA1C8" w14:textId="77777777" w:rsidR="005C274A" w:rsidRPr="006C6675" w:rsidRDefault="005C274A" w:rsidP="00F05A2C">
            <w:pPr>
              <w:pStyle w:val="ListParagraph"/>
              <w:tabs>
                <w:tab w:val="left" w:pos="8610"/>
              </w:tabs>
              <w:ind w:left="0"/>
              <w:rPr>
                <w:rFonts w:cstheme="minorHAnsi"/>
                <w:noProof/>
                <w:sz w:val="20"/>
                <w:szCs w:val="20"/>
                <w:lang w:eastAsia="en-GB"/>
              </w:rPr>
            </w:pPr>
          </w:p>
        </w:tc>
        <w:tc>
          <w:tcPr>
            <w:tcW w:w="712" w:type="pct"/>
          </w:tcPr>
          <w:p w14:paraId="0D1A4E13" w14:textId="77777777" w:rsidR="005C274A" w:rsidRPr="006C6675" w:rsidRDefault="005C274A" w:rsidP="00F05A2C">
            <w:pPr>
              <w:rPr>
                <w:rFonts w:cstheme="minorHAnsi"/>
                <w:bCs/>
                <w:color w:val="000000"/>
                <w:sz w:val="20"/>
                <w:szCs w:val="20"/>
              </w:rPr>
            </w:pPr>
          </w:p>
        </w:tc>
        <w:tc>
          <w:tcPr>
            <w:tcW w:w="1238" w:type="pct"/>
          </w:tcPr>
          <w:p w14:paraId="4531EF44" w14:textId="77777777" w:rsidR="005C274A" w:rsidRPr="006C6675" w:rsidRDefault="005C274A" w:rsidP="00F05A2C">
            <w:pPr>
              <w:pStyle w:val="ListParagraph"/>
              <w:tabs>
                <w:tab w:val="left" w:pos="8610"/>
              </w:tabs>
              <w:ind w:left="0"/>
              <w:rPr>
                <w:rFonts w:cstheme="minorHAnsi"/>
                <w:noProof/>
                <w:sz w:val="20"/>
                <w:szCs w:val="20"/>
                <w:lang w:eastAsia="en-GB"/>
              </w:rPr>
            </w:pPr>
          </w:p>
        </w:tc>
        <w:tc>
          <w:tcPr>
            <w:tcW w:w="923" w:type="pct"/>
          </w:tcPr>
          <w:p w14:paraId="27B4DEAB" w14:textId="77777777" w:rsidR="005C274A" w:rsidRPr="006C6675" w:rsidRDefault="005C274A" w:rsidP="00F05A2C">
            <w:pPr>
              <w:pStyle w:val="ListParagraph"/>
              <w:tabs>
                <w:tab w:val="left" w:pos="8610"/>
              </w:tabs>
              <w:ind w:left="0"/>
              <w:rPr>
                <w:rFonts w:cstheme="minorHAnsi"/>
                <w:noProof/>
                <w:sz w:val="20"/>
                <w:szCs w:val="20"/>
                <w:lang w:eastAsia="en-GB"/>
              </w:rPr>
            </w:pPr>
          </w:p>
        </w:tc>
      </w:tr>
      <w:tr w:rsidR="00714C34" w:rsidRPr="001F64F8" w14:paraId="140A99CA" w14:textId="77777777" w:rsidTr="00F05A2C">
        <w:trPr>
          <w:trHeight w:val="397"/>
        </w:trPr>
        <w:tc>
          <w:tcPr>
            <w:tcW w:w="865" w:type="pct"/>
          </w:tcPr>
          <w:p w14:paraId="66C755CE" w14:textId="77777777" w:rsidR="00714C34" w:rsidRDefault="00714C34" w:rsidP="00F05A2C">
            <w:pPr>
              <w:pStyle w:val="ListParagraph"/>
              <w:tabs>
                <w:tab w:val="left" w:pos="8610"/>
              </w:tabs>
              <w:ind w:left="0"/>
              <w:rPr>
                <w:rFonts w:cstheme="minorHAnsi"/>
                <w:noProof/>
                <w:sz w:val="20"/>
                <w:szCs w:val="20"/>
                <w:lang w:eastAsia="en-GB"/>
              </w:rPr>
            </w:pPr>
            <w:r>
              <w:rPr>
                <w:rFonts w:cstheme="minorHAnsi"/>
                <w:noProof/>
                <w:sz w:val="20"/>
                <w:szCs w:val="20"/>
                <w:lang w:eastAsia="en-GB"/>
              </w:rPr>
              <w:t>Oversight</w:t>
            </w:r>
          </w:p>
          <w:p w14:paraId="28798A90" w14:textId="471536C0" w:rsidR="00714C34" w:rsidRPr="00714C34" w:rsidRDefault="00714C34" w:rsidP="00F05A2C">
            <w:pPr>
              <w:pStyle w:val="ListParagraph"/>
              <w:tabs>
                <w:tab w:val="left" w:pos="8610"/>
              </w:tabs>
              <w:ind w:left="0"/>
              <w:rPr>
                <w:rFonts w:cstheme="minorHAnsi"/>
                <w:noProof/>
                <w:color w:val="548DD4" w:themeColor="text2" w:themeTint="99"/>
                <w:sz w:val="20"/>
                <w:szCs w:val="20"/>
                <w:lang w:eastAsia="en-GB"/>
              </w:rPr>
            </w:pPr>
            <w:r>
              <w:rPr>
                <w:rFonts w:cstheme="minorHAnsi"/>
                <w:noProof/>
                <w:color w:val="548DD4" w:themeColor="text2" w:themeTint="99"/>
                <w:sz w:val="20"/>
                <w:szCs w:val="20"/>
                <w:lang w:eastAsia="en-GB"/>
              </w:rPr>
              <w:t xml:space="preserve">How will meetings be affected? Do you need to make any changes to the schedule of meetings? Do you need to reschedule Data Safety Monitoring Committees? Trial Steering Committees?? </w:t>
            </w:r>
          </w:p>
        </w:tc>
        <w:tc>
          <w:tcPr>
            <w:tcW w:w="270" w:type="pct"/>
          </w:tcPr>
          <w:p w14:paraId="59C572C7" w14:textId="77777777" w:rsidR="00714C34" w:rsidRPr="006C6675" w:rsidRDefault="00714C34" w:rsidP="00F05A2C">
            <w:pPr>
              <w:pStyle w:val="ListParagraph"/>
              <w:tabs>
                <w:tab w:val="left" w:pos="8610"/>
              </w:tabs>
              <w:ind w:left="0"/>
              <w:rPr>
                <w:rFonts w:cstheme="minorHAnsi"/>
                <w:noProof/>
                <w:sz w:val="16"/>
                <w:szCs w:val="16"/>
                <w:lang w:eastAsia="en-GB"/>
              </w:rPr>
            </w:pPr>
          </w:p>
        </w:tc>
        <w:tc>
          <w:tcPr>
            <w:tcW w:w="992" w:type="pct"/>
          </w:tcPr>
          <w:p w14:paraId="06D12C8A" w14:textId="77777777" w:rsidR="00714C34" w:rsidRPr="006C6675" w:rsidRDefault="00714C34" w:rsidP="00F05A2C">
            <w:pPr>
              <w:pStyle w:val="ListParagraph"/>
              <w:tabs>
                <w:tab w:val="left" w:pos="8610"/>
              </w:tabs>
              <w:ind w:left="0"/>
              <w:rPr>
                <w:rFonts w:cstheme="minorHAnsi"/>
                <w:noProof/>
                <w:sz w:val="20"/>
                <w:szCs w:val="20"/>
                <w:lang w:eastAsia="en-GB"/>
              </w:rPr>
            </w:pPr>
          </w:p>
        </w:tc>
        <w:tc>
          <w:tcPr>
            <w:tcW w:w="712" w:type="pct"/>
          </w:tcPr>
          <w:p w14:paraId="21A6615B" w14:textId="77777777" w:rsidR="00714C34" w:rsidRPr="006C6675" w:rsidRDefault="00714C34" w:rsidP="00F05A2C">
            <w:pPr>
              <w:rPr>
                <w:rFonts w:cstheme="minorHAnsi"/>
                <w:bCs/>
                <w:color w:val="000000"/>
                <w:sz w:val="20"/>
                <w:szCs w:val="20"/>
              </w:rPr>
            </w:pPr>
          </w:p>
        </w:tc>
        <w:tc>
          <w:tcPr>
            <w:tcW w:w="1238" w:type="pct"/>
          </w:tcPr>
          <w:p w14:paraId="06F1B4E2" w14:textId="77777777" w:rsidR="00714C34" w:rsidRPr="006C6675" w:rsidRDefault="00714C34" w:rsidP="00F05A2C">
            <w:pPr>
              <w:pStyle w:val="ListParagraph"/>
              <w:tabs>
                <w:tab w:val="left" w:pos="8610"/>
              </w:tabs>
              <w:ind w:left="0"/>
              <w:rPr>
                <w:rFonts w:cstheme="minorHAnsi"/>
                <w:noProof/>
                <w:sz w:val="20"/>
                <w:szCs w:val="20"/>
                <w:lang w:eastAsia="en-GB"/>
              </w:rPr>
            </w:pPr>
          </w:p>
        </w:tc>
        <w:tc>
          <w:tcPr>
            <w:tcW w:w="923" w:type="pct"/>
          </w:tcPr>
          <w:p w14:paraId="01B4E6E5" w14:textId="77777777" w:rsidR="00714C34" w:rsidRPr="006C6675" w:rsidRDefault="00714C34" w:rsidP="00F05A2C">
            <w:pPr>
              <w:pStyle w:val="ListParagraph"/>
              <w:tabs>
                <w:tab w:val="left" w:pos="8610"/>
              </w:tabs>
              <w:ind w:left="0"/>
              <w:rPr>
                <w:rFonts w:cstheme="minorHAnsi"/>
                <w:noProof/>
                <w:sz w:val="20"/>
                <w:szCs w:val="20"/>
                <w:lang w:eastAsia="en-GB"/>
              </w:rPr>
            </w:pPr>
          </w:p>
        </w:tc>
      </w:tr>
      <w:tr w:rsidR="006C6675" w:rsidRPr="001F64F8" w14:paraId="13E63B73" w14:textId="77777777" w:rsidTr="00F05A2C">
        <w:trPr>
          <w:trHeight w:val="397"/>
        </w:trPr>
        <w:tc>
          <w:tcPr>
            <w:tcW w:w="865" w:type="pct"/>
          </w:tcPr>
          <w:p w14:paraId="151EF66C" w14:textId="77777777" w:rsidR="006C6675" w:rsidRDefault="00BB27AF" w:rsidP="00F05A2C">
            <w:pPr>
              <w:pStyle w:val="ListParagraph"/>
              <w:tabs>
                <w:tab w:val="left" w:pos="8610"/>
              </w:tabs>
              <w:ind w:left="0"/>
              <w:rPr>
                <w:rFonts w:cstheme="minorHAnsi"/>
                <w:noProof/>
                <w:sz w:val="20"/>
                <w:szCs w:val="20"/>
                <w:lang w:eastAsia="en-GB"/>
              </w:rPr>
            </w:pPr>
            <w:r>
              <w:rPr>
                <w:rFonts w:cstheme="minorHAnsi"/>
                <w:noProof/>
                <w:sz w:val="20"/>
                <w:szCs w:val="20"/>
                <w:lang w:eastAsia="en-GB"/>
              </w:rPr>
              <w:t>Other</w:t>
            </w:r>
          </w:p>
          <w:p w14:paraId="54666EDD" w14:textId="5140A218" w:rsidR="00BB27AF" w:rsidRPr="00BB27AF" w:rsidRDefault="00BB27AF" w:rsidP="00F05A2C">
            <w:pPr>
              <w:pStyle w:val="ListParagraph"/>
              <w:tabs>
                <w:tab w:val="left" w:pos="8610"/>
              </w:tabs>
              <w:ind w:left="0"/>
              <w:rPr>
                <w:rFonts w:cstheme="minorHAnsi"/>
                <w:noProof/>
                <w:color w:val="548DD4" w:themeColor="text2" w:themeTint="99"/>
                <w:sz w:val="20"/>
                <w:szCs w:val="20"/>
                <w:lang w:eastAsia="en-GB"/>
              </w:rPr>
            </w:pPr>
            <w:r>
              <w:rPr>
                <w:rFonts w:cstheme="minorHAnsi"/>
                <w:noProof/>
                <w:color w:val="548DD4" w:themeColor="text2" w:themeTint="99"/>
                <w:sz w:val="20"/>
                <w:szCs w:val="20"/>
                <w:lang w:eastAsia="en-GB"/>
              </w:rPr>
              <w:t>Please complete this section with any other relevant topics.</w:t>
            </w:r>
          </w:p>
        </w:tc>
        <w:tc>
          <w:tcPr>
            <w:tcW w:w="270" w:type="pct"/>
          </w:tcPr>
          <w:p w14:paraId="78B7F670" w14:textId="77777777" w:rsidR="006C6675" w:rsidRPr="006C6675" w:rsidRDefault="006C6675" w:rsidP="00F05A2C">
            <w:pPr>
              <w:pStyle w:val="ListParagraph"/>
              <w:tabs>
                <w:tab w:val="left" w:pos="8610"/>
              </w:tabs>
              <w:ind w:left="0"/>
              <w:rPr>
                <w:rFonts w:cstheme="minorHAnsi"/>
                <w:noProof/>
                <w:sz w:val="16"/>
                <w:szCs w:val="16"/>
                <w:lang w:eastAsia="en-GB"/>
              </w:rPr>
            </w:pPr>
          </w:p>
        </w:tc>
        <w:tc>
          <w:tcPr>
            <w:tcW w:w="992" w:type="pct"/>
          </w:tcPr>
          <w:p w14:paraId="447624F1" w14:textId="77777777" w:rsidR="006C6675" w:rsidRPr="006C6675" w:rsidRDefault="006C6675" w:rsidP="00F05A2C">
            <w:pPr>
              <w:pStyle w:val="ListParagraph"/>
              <w:tabs>
                <w:tab w:val="left" w:pos="8610"/>
              </w:tabs>
              <w:ind w:left="0"/>
              <w:rPr>
                <w:rFonts w:cstheme="minorHAnsi"/>
                <w:noProof/>
                <w:sz w:val="20"/>
                <w:szCs w:val="20"/>
                <w:lang w:eastAsia="en-GB"/>
              </w:rPr>
            </w:pPr>
          </w:p>
        </w:tc>
        <w:tc>
          <w:tcPr>
            <w:tcW w:w="712" w:type="pct"/>
          </w:tcPr>
          <w:p w14:paraId="03740DF1" w14:textId="77777777" w:rsidR="006C6675" w:rsidRPr="006C6675" w:rsidRDefault="006C6675" w:rsidP="00F05A2C">
            <w:pPr>
              <w:rPr>
                <w:rFonts w:cstheme="minorHAnsi"/>
                <w:bCs/>
                <w:color w:val="000000"/>
                <w:sz w:val="20"/>
                <w:szCs w:val="20"/>
              </w:rPr>
            </w:pPr>
          </w:p>
        </w:tc>
        <w:tc>
          <w:tcPr>
            <w:tcW w:w="1238" w:type="pct"/>
          </w:tcPr>
          <w:p w14:paraId="1647889B" w14:textId="77777777" w:rsidR="006C6675" w:rsidRPr="006C6675" w:rsidRDefault="006C6675" w:rsidP="00F05A2C">
            <w:pPr>
              <w:pStyle w:val="ListParagraph"/>
              <w:tabs>
                <w:tab w:val="left" w:pos="8610"/>
              </w:tabs>
              <w:ind w:left="0"/>
              <w:rPr>
                <w:rFonts w:cstheme="minorHAnsi"/>
                <w:noProof/>
                <w:sz w:val="20"/>
                <w:szCs w:val="20"/>
                <w:lang w:eastAsia="en-GB"/>
              </w:rPr>
            </w:pPr>
          </w:p>
        </w:tc>
        <w:tc>
          <w:tcPr>
            <w:tcW w:w="923" w:type="pct"/>
          </w:tcPr>
          <w:p w14:paraId="515062AC" w14:textId="77777777" w:rsidR="006C6675" w:rsidRPr="006C6675" w:rsidRDefault="006C6675" w:rsidP="00F05A2C">
            <w:pPr>
              <w:pStyle w:val="ListParagraph"/>
              <w:tabs>
                <w:tab w:val="left" w:pos="8610"/>
              </w:tabs>
              <w:ind w:left="0"/>
              <w:rPr>
                <w:rFonts w:cstheme="minorHAnsi"/>
                <w:noProof/>
                <w:sz w:val="20"/>
                <w:szCs w:val="20"/>
                <w:lang w:eastAsia="en-GB"/>
              </w:rPr>
            </w:pPr>
          </w:p>
        </w:tc>
      </w:tr>
    </w:tbl>
    <w:p w14:paraId="786B42C2" w14:textId="77777777" w:rsidR="00714C34" w:rsidRDefault="00714C34" w:rsidP="00C63945">
      <w:pPr>
        <w:tabs>
          <w:tab w:val="left" w:pos="8610"/>
        </w:tabs>
        <w:spacing w:after="0" w:line="240" w:lineRule="auto"/>
        <w:rPr>
          <w:rFonts w:cs="Mangal"/>
          <w:b/>
          <w:noProof/>
          <w:szCs w:val="20"/>
          <w:lang w:eastAsia="en-GB"/>
        </w:rPr>
      </w:pPr>
    </w:p>
    <w:tbl>
      <w:tblPr>
        <w:tblStyle w:val="TableGrid"/>
        <w:tblW w:w="5000" w:type="pct"/>
        <w:tblLook w:val="04A0" w:firstRow="1" w:lastRow="0" w:firstColumn="1" w:lastColumn="0" w:noHBand="0" w:noVBand="1"/>
      </w:tblPr>
      <w:tblGrid>
        <w:gridCol w:w="2449"/>
        <w:gridCol w:w="1218"/>
        <w:gridCol w:w="9163"/>
        <w:gridCol w:w="2864"/>
      </w:tblGrid>
      <w:tr w:rsidR="006C289F" w:rsidRPr="00450241" w14:paraId="50EE6DF4" w14:textId="77777777" w:rsidTr="00B047C6">
        <w:tc>
          <w:tcPr>
            <w:tcW w:w="782" w:type="pct"/>
          </w:tcPr>
          <w:p w14:paraId="15359681" w14:textId="49298C78" w:rsidR="006C289F" w:rsidRPr="00450241" w:rsidRDefault="006C289F" w:rsidP="00450241">
            <w:pPr>
              <w:jc w:val="center"/>
              <w:rPr>
                <w:rFonts w:cs="Mangal"/>
                <w:b/>
              </w:rPr>
            </w:pPr>
            <w:r w:rsidRPr="00450241">
              <w:rPr>
                <w:rFonts w:cs="Mangal"/>
                <w:b/>
              </w:rPr>
              <w:lastRenderedPageBreak/>
              <w:t>Risk Assessment Completion or Review Date</w:t>
            </w:r>
          </w:p>
        </w:tc>
        <w:tc>
          <w:tcPr>
            <w:tcW w:w="383" w:type="pct"/>
          </w:tcPr>
          <w:p w14:paraId="3404F077" w14:textId="77777777" w:rsidR="006C289F" w:rsidRDefault="006C289F" w:rsidP="00362A34">
            <w:pPr>
              <w:jc w:val="center"/>
              <w:rPr>
                <w:rFonts w:cs="Mangal"/>
                <w:b/>
              </w:rPr>
            </w:pPr>
            <w:r w:rsidRPr="00450241">
              <w:rPr>
                <w:rFonts w:cs="Mangal"/>
                <w:b/>
              </w:rPr>
              <w:t>Completed</w:t>
            </w:r>
          </w:p>
          <w:p w14:paraId="6E6ECD93" w14:textId="1965BA59" w:rsidR="006C289F" w:rsidRPr="00450241" w:rsidRDefault="006C289F" w:rsidP="00DA0DBB">
            <w:pPr>
              <w:jc w:val="center"/>
              <w:rPr>
                <w:rFonts w:cs="Mangal"/>
                <w:b/>
              </w:rPr>
            </w:pPr>
            <w:r>
              <w:rPr>
                <w:rFonts w:cs="Mangal"/>
                <w:b/>
              </w:rPr>
              <w:t>B</w:t>
            </w:r>
            <w:r w:rsidRPr="00450241">
              <w:rPr>
                <w:rFonts w:cs="Mangal"/>
                <w:b/>
              </w:rPr>
              <w:t>y</w:t>
            </w:r>
          </w:p>
        </w:tc>
        <w:tc>
          <w:tcPr>
            <w:tcW w:w="2921" w:type="pct"/>
          </w:tcPr>
          <w:p w14:paraId="0E19BA10" w14:textId="774335D1" w:rsidR="006C289F" w:rsidRDefault="006C289F" w:rsidP="00362A34">
            <w:pPr>
              <w:jc w:val="center"/>
              <w:rPr>
                <w:rFonts w:cs="Mangal"/>
                <w:b/>
              </w:rPr>
            </w:pPr>
            <w:r>
              <w:rPr>
                <w:rFonts w:cs="Mangal"/>
                <w:b/>
              </w:rPr>
              <w:t>Chief/Principal Investigator Comments/Outcome of Risk Assessment</w:t>
            </w:r>
          </w:p>
          <w:p w14:paraId="58DDF482" w14:textId="4EAAEB82" w:rsidR="006C289F" w:rsidRPr="00450241" w:rsidRDefault="006C289F" w:rsidP="00362A34">
            <w:pPr>
              <w:jc w:val="center"/>
              <w:rPr>
                <w:rFonts w:cs="Mangal"/>
                <w:b/>
              </w:rPr>
            </w:pPr>
          </w:p>
        </w:tc>
        <w:tc>
          <w:tcPr>
            <w:tcW w:w="915" w:type="pct"/>
            <w:shd w:val="clear" w:color="auto" w:fill="D9D9D9" w:themeFill="background1" w:themeFillShade="D9"/>
          </w:tcPr>
          <w:p w14:paraId="75C2E595" w14:textId="35858516" w:rsidR="006C289F" w:rsidRPr="006C289F" w:rsidRDefault="006C289F" w:rsidP="00362A34">
            <w:pPr>
              <w:jc w:val="center"/>
              <w:rPr>
                <w:rFonts w:cs="Mangal"/>
                <w:b/>
              </w:rPr>
            </w:pPr>
            <w:r w:rsidRPr="006C289F">
              <w:rPr>
                <w:rFonts w:cs="Mangal"/>
                <w:b/>
                <w:i/>
              </w:rPr>
              <w:t>Sponsor Processing Completed By:</w:t>
            </w:r>
          </w:p>
        </w:tc>
      </w:tr>
      <w:tr w:rsidR="006C289F" w:rsidRPr="00450241" w14:paraId="60205886" w14:textId="77777777" w:rsidTr="00B047C6">
        <w:tc>
          <w:tcPr>
            <w:tcW w:w="782" w:type="pct"/>
          </w:tcPr>
          <w:p w14:paraId="5A894913" w14:textId="713C5E92" w:rsidR="006C289F" w:rsidRPr="00450241" w:rsidRDefault="006C289F" w:rsidP="00600125">
            <w:pPr>
              <w:rPr>
                <w:rFonts w:cs="Mangal"/>
              </w:rPr>
            </w:pPr>
          </w:p>
        </w:tc>
        <w:tc>
          <w:tcPr>
            <w:tcW w:w="383" w:type="pct"/>
          </w:tcPr>
          <w:p w14:paraId="65FD07F9" w14:textId="43DB98FF" w:rsidR="006C289F" w:rsidRPr="00450241" w:rsidRDefault="006C289F" w:rsidP="00600125">
            <w:pPr>
              <w:rPr>
                <w:rFonts w:cs="Mangal"/>
              </w:rPr>
            </w:pPr>
          </w:p>
        </w:tc>
        <w:tc>
          <w:tcPr>
            <w:tcW w:w="2921" w:type="pct"/>
          </w:tcPr>
          <w:p w14:paraId="22835759" w14:textId="77777777" w:rsidR="006C289F" w:rsidRDefault="006C289F" w:rsidP="00600125">
            <w:pPr>
              <w:rPr>
                <w:rFonts w:cs="Mangal"/>
              </w:rPr>
            </w:pPr>
          </w:p>
          <w:p w14:paraId="0D90B463" w14:textId="77777777" w:rsidR="006C289F" w:rsidRDefault="006C289F" w:rsidP="00600125">
            <w:pPr>
              <w:rPr>
                <w:rFonts w:cs="Mangal"/>
              </w:rPr>
            </w:pPr>
          </w:p>
          <w:p w14:paraId="5F18440E" w14:textId="77777777" w:rsidR="006C289F" w:rsidRDefault="006C289F" w:rsidP="00600125">
            <w:pPr>
              <w:rPr>
                <w:rFonts w:cs="Mangal"/>
              </w:rPr>
            </w:pPr>
          </w:p>
          <w:p w14:paraId="65810C84" w14:textId="77777777" w:rsidR="006C289F" w:rsidRDefault="006C289F" w:rsidP="00600125">
            <w:pPr>
              <w:rPr>
                <w:rFonts w:cs="Mangal"/>
              </w:rPr>
            </w:pPr>
          </w:p>
          <w:p w14:paraId="7C44C5B5" w14:textId="77777777" w:rsidR="006C289F" w:rsidRDefault="006C289F" w:rsidP="00600125">
            <w:pPr>
              <w:rPr>
                <w:rFonts w:cs="Mangal"/>
              </w:rPr>
            </w:pPr>
          </w:p>
          <w:p w14:paraId="13204E13" w14:textId="77777777" w:rsidR="006C289F" w:rsidRDefault="006C289F" w:rsidP="00600125">
            <w:pPr>
              <w:rPr>
                <w:rFonts w:cs="Mangal"/>
              </w:rPr>
            </w:pPr>
          </w:p>
          <w:p w14:paraId="671A312B" w14:textId="08AA94EF" w:rsidR="006C289F" w:rsidRPr="00450241" w:rsidRDefault="006C289F" w:rsidP="00600125">
            <w:pPr>
              <w:rPr>
                <w:rFonts w:cs="Mangal"/>
              </w:rPr>
            </w:pPr>
          </w:p>
        </w:tc>
        <w:tc>
          <w:tcPr>
            <w:tcW w:w="915" w:type="pct"/>
            <w:shd w:val="clear" w:color="auto" w:fill="D9D9D9" w:themeFill="background1" w:themeFillShade="D9"/>
          </w:tcPr>
          <w:p w14:paraId="27B83044" w14:textId="77777777" w:rsidR="006C289F" w:rsidRPr="00450241" w:rsidRDefault="006C289F" w:rsidP="00600125">
            <w:pPr>
              <w:rPr>
                <w:rFonts w:cs="Mangal"/>
              </w:rPr>
            </w:pPr>
          </w:p>
        </w:tc>
      </w:tr>
    </w:tbl>
    <w:p w14:paraId="736F6567" w14:textId="26E9405B" w:rsidR="00362A34" w:rsidRDefault="00362A34" w:rsidP="00600125">
      <w:pPr>
        <w:rPr>
          <w:rFonts w:cs="Mangal"/>
          <w:sz w:val="20"/>
          <w:szCs w:val="20"/>
        </w:rPr>
      </w:pPr>
    </w:p>
    <w:p w14:paraId="6D543113" w14:textId="28069187" w:rsidR="00E62A3F" w:rsidRPr="00E62A3F" w:rsidRDefault="006C289F" w:rsidP="00E62A3F">
      <w:pPr>
        <w:rPr>
          <w:rFonts w:ascii="Mangal" w:hAnsi="Mangal" w:cs="Mangal"/>
          <w:b/>
          <w:noProof/>
          <w:sz w:val="20"/>
          <w:szCs w:val="20"/>
          <w:lang w:eastAsia="en-GB"/>
        </w:rPr>
      </w:pPr>
      <w:r>
        <w:rPr>
          <w:rFonts w:cs="Mangal"/>
          <w:b/>
          <w:noProof/>
          <w:lang w:eastAsia="en-GB"/>
        </w:rPr>
        <w:t>G</w:t>
      </w:r>
      <w:r w:rsidR="00E62A3F">
        <w:rPr>
          <w:rFonts w:cs="Mangal"/>
          <w:b/>
          <w:noProof/>
          <w:lang w:eastAsia="en-GB"/>
        </w:rPr>
        <w:t>lossary and Definitions of Risk Categories and Assessment Criteria</w:t>
      </w:r>
    </w:p>
    <w:p w14:paraId="51EB94CC" w14:textId="77777777" w:rsidR="00E62A3F" w:rsidRPr="002568E8" w:rsidRDefault="00E62A3F" w:rsidP="00E62A3F">
      <w:pPr>
        <w:tabs>
          <w:tab w:val="left" w:pos="8610"/>
        </w:tabs>
        <w:spacing w:after="0" w:line="240" w:lineRule="auto"/>
        <w:rPr>
          <w:rFonts w:cs="Mangal"/>
          <w:b/>
          <w:noProof/>
          <w:lang w:eastAsia="en-GB"/>
        </w:r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841"/>
        <w:gridCol w:w="1067"/>
        <w:gridCol w:w="1070"/>
        <w:gridCol w:w="799"/>
        <w:gridCol w:w="944"/>
        <w:gridCol w:w="1048"/>
        <w:gridCol w:w="1649"/>
        <w:gridCol w:w="1199"/>
        <w:gridCol w:w="1951"/>
        <w:gridCol w:w="2259"/>
        <w:gridCol w:w="1611"/>
      </w:tblGrid>
      <w:tr w:rsidR="00E62A3F" w:rsidRPr="002568E8" w14:paraId="58E48E0A" w14:textId="77777777" w:rsidTr="008A70AC">
        <w:trPr>
          <w:trHeight w:val="1334"/>
        </w:trPr>
        <w:tc>
          <w:tcPr>
            <w:tcW w:w="411" w:type="pct"/>
            <w:shd w:val="clear" w:color="auto" w:fill="D9D9D9"/>
            <w:vAlign w:val="center"/>
          </w:tcPr>
          <w:p w14:paraId="55B8295B" w14:textId="77777777" w:rsidR="00E62A3F" w:rsidRPr="002568E8" w:rsidRDefault="00E62A3F" w:rsidP="008A70AC">
            <w:pPr>
              <w:tabs>
                <w:tab w:val="left" w:pos="5387"/>
              </w:tabs>
              <w:rPr>
                <w:rFonts w:cs="Arial"/>
                <w:b/>
              </w:rPr>
            </w:pPr>
            <w:r w:rsidRPr="002568E8">
              <w:rPr>
                <w:rFonts w:cs="Arial"/>
                <w:b/>
              </w:rPr>
              <w:t>Likelihood</w:t>
            </w:r>
          </w:p>
        </w:tc>
        <w:tc>
          <w:tcPr>
            <w:tcW w:w="267" w:type="pct"/>
            <w:shd w:val="clear" w:color="auto" w:fill="auto"/>
            <w:vAlign w:val="center"/>
          </w:tcPr>
          <w:p w14:paraId="15175A55" w14:textId="77777777" w:rsidR="00E62A3F" w:rsidRPr="002568E8" w:rsidRDefault="00E62A3F" w:rsidP="008A70AC">
            <w:pPr>
              <w:tabs>
                <w:tab w:val="left" w:pos="5387"/>
              </w:tabs>
              <w:jc w:val="center"/>
              <w:rPr>
                <w:rFonts w:cs="Arial"/>
                <w:b/>
              </w:rPr>
            </w:pPr>
            <w:r w:rsidRPr="002568E8">
              <w:rPr>
                <w:rFonts w:cs="Arial"/>
                <w:b/>
              </w:rPr>
              <w:t xml:space="preserve">1  </w:t>
            </w:r>
            <w:r w:rsidRPr="002568E8">
              <w:rPr>
                <w:rFonts w:cs="Arial"/>
                <w:b/>
              </w:rPr>
              <w:br/>
              <w:t>Rare</w:t>
            </w:r>
          </w:p>
        </w:tc>
        <w:tc>
          <w:tcPr>
            <w:tcW w:w="339" w:type="pct"/>
            <w:shd w:val="clear" w:color="auto" w:fill="auto"/>
            <w:vAlign w:val="center"/>
          </w:tcPr>
          <w:p w14:paraId="3BF1334A" w14:textId="77777777" w:rsidR="00E62A3F" w:rsidRPr="002568E8" w:rsidRDefault="00E62A3F" w:rsidP="008A70AC">
            <w:pPr>
              <w:tabs>
                <w:tab w:val="left" w:pos="5387"/>
              </w:tabs>
              <w:jc w:val="center"/>
              <w:rPr>
                <w:rFonts w:cs="Arial"/>
                <w:b/>
              </w:rPr>
            </w:pPr>
            <w:r w:rsidRPr="002568E8">
              <w:rPr>
                <w:rFonts w:cs="Arial"/>
                <w:b/>
              </w:rPr>
              <w:t>2</w:t>
            </w:r>
          </w:p>
          <w:p w14:paraId="2F497181" w14:textId="77777777" w:rsidR="00E62A3F" w:rsidRPr="002568E8" w:rsidRDefault="00E62A3F" w:rsidP="008A70AC">
            <w:pPr>
              <w:tabs>
                <w:tab w:val="left" w:pos="5387"/>
              </w:tabs>
              <w:jc w:val="center"/>
              <w:rPr>
                <w:rFonts w:cs="Arial"/>
                <w:b/>
              </w:rPr>
            </w:pPr>
            <w:r w:rsidRPr="002568E8">
              <w:rPr>
                <w:rFonts w:cs="Arial"/>
                <w:b/>
              </w:rPr>
              <w:t>Unlikely</w:t>
            </w:r>
          </w:p>
        </w:tc>
        <w:tc>
          <w:tcPr>
            <w:tcW w:w="340" w:type="pct"/>
            <w:shd w:val="clear" w:color="auto" w:fill="auto"/>
            <w:vAlign w:val="center"/>
          </w:tcPr>
          <w:p w14:paraId="2F94309D" w14:textId="77777777" w:rsidR="00E62A3F" w:rsidRPr="002568E8" w:rsidRDefault="00E62A3F" w:rsidP="008A70AC">
            <w:pPr>
              <w:tabs>
                <w:tab w:val="left" w:pos="5387"/>
              </w:tabs>
              <w:jc w:val="center"/>
              <w:rPr>
                <w:rFonts w:cs="Arial"/>
                <w:b/>
              </w:rPr>
            </w:pPr>
            <w:r w:rsidRPr="002568E8">
              <w:rPr>
                <w:rFonts w:cs="Arial"/>
                <w:b/>
              </w:rPr>
              <w:t>3</w:t>
            </w:r>
          </w:p>
          <w:p w14:paraId="6319CD33" w14:textId="77777777" w:rsidR="00E62A3F" w:rsidRPr="002568E8" w:rsidRDefault="00E62A3F" w:rsidP="008A70AC">
            <w:pPr>
              <w:tabs>
                <w:tab w:val="left" w:pos="5387"/>
              </w:tabs>
              <w:jc w:val="center"/>
              <w:rPr>
                <w:rFonts w:cs="Arial"/>
                <w:b/>
              </w:rPr>
            </w:pPr>
            <w:r w:rsidRPr="002568E8">
              <w:rPr>
                <w:rFonts w:cs="Arial"/>
                <w:b/>
              </w:rPr>
              <w:t>Possible</w:t>
            </w:r>
          </w:p>
        </w:tc>
        <w:tc>
          <w:tcPr>
            <w:tcW w:w="254" w:type="pct"/>
            <w:shd w:val="clear" w:color="auto" w:fill="auto"/>
            <w:vAlign w:val="center"/>
          </w:tcPr>
          <w:p w14:paraId="6FE21962" w14:textId="77777777" w:rsidR="00E62A3F" w:rsidRPr="002568E8" w:rsidRDefault="00E62A3F" w:rsidP="008A70AC">
            <w:pPr>
              <w:tabs>
                <w:tab w:val="left" w:pos="5387"/>
              </w:tabs>
              <w:jc w:val="center"/>
              <w:rPr>
                <w:rFonts w:cs="Arial"/>
                <w:b/>
              </w:rPr>
            </w:pPr>
            <w:r w:rsidRPr="002568E8">
              <w:rPr>
                <w:rFonts w:cs="Arial"/>
                <w:b/>
              </w:rPr>
              <w:t>4</w:t>
            </w:r>
          </w:p>
          <w:p w14:paraId="4FF4A81B" w14:textId="77777777" w:rsidR="00E62A3F" w:rsidRPr="002568E8" w:rsidRDefault="00E62A3F" w:rsidP="008A70AC">
            <w:pPr>
              <w:tabs>
                <w:tab w:val="left" w:pos="5387"/>
              </w:tabs>
              <w:jc w:val="center"/>
              <w:rPr>
                <w:rFonts w:cs="Arial"/>
                <w:b/>
              </w:rPr>
            </w:pPr>
            <w:r w:rsidRPr="002568E8">
              <w:rPr>
                <w:rFonts w:cs="Arial"/>
                <w:b/>
              </w:rPr>
              <w:t>Likely</w:t>
            </w:r>
          </w:p>
        </w:tc>
        <w:tc>
          <w:tcPr>
            <w:tcW w:w="300" w:type="pct"/>
            <w:shd w:val="clear" w:color="auto" w:fill="auto"/>
            <w:vAlign w:val="center"/>
          </w:tcPr>
          <w:p w14:paraId="77E1F609" w14:textId="77777777" w:rsidR="00E62A3F" w:rsidRPr="002568E8" w:rsidRDefault="00E62A3F" w:rsidP="008A70AC">
            <w:pPr>
              <w:tabs>
                <w:tab w:val="left" w:pos="5387"/>
              </w:tabs>
              <w:jc w:val="center"/>
              <w:rPr>
                <w:rFonts w:cs="Arial"/>
                <w:b/>
              </w:rPr>
            </w:pPr>
            <w:r w:rsidRPr="002568E8">
              <w:rPr>
                <w:rFonts w:cs="Arial"/>
                <w:b/>
              </w:rPr>
              <w:t>5</w:t>
            </w:r>
          </w:p>
          <w:p w14:paraId="32A8BC7E" w14:textId="77777777" w:rsidR="00E62A3F" w:rsidRPr="002568E8" w:rsidRDefault="00E62A3F" w:rsidP="008A70AC">
            <w:pPr>
              <w:tabs>
                <w:tab w:val="left" w:pos="5387"/>
              </w:tabs>
              <w:jc w:val="center"/>
              <w:rPr>
                <w:rFonts w:cs="Arial"/>
                <w:b/>
              </w:rPr>
            </w:pPr>
            <w:r w:rsidRPr="002568E8">
              <w:rPr>
                <w:rFonts w:cs="Arial"/>
                <w:b/>
              </w:rPr>
              <w:t>Almost certain</w:t>
            </w:r>
          </w:p>
        </w:tc>
        <w:tc>
          <w:tcPr>
            <w:tcW w:w="333" w:type="pct"/>
            <w:shd w:val="clear" w:color="auto" w:fill="D9D9D9"/>
            <w:vAlign w:val="center"/>
          </w:tcPr>
          <w:p w14:paraId="0E54061E" w14:textId="77777777" w:rsidR="00E62A3F" w:rsidRPr="002568E8" w:rsidRDefault="00E62A3F" w:rsidP="008A70AC">
            <w:pPr>
              <w:tabs>
                <w:tab w:val="left" w:pos="5387"/>
              </w:tabs>
              <w:rPr>
                <w:rFonts w:cs="Arial"/>
                <w:b/>
              </w:rPr>
            </w:pPr>
            <w:r w:rsidRPr="002568E8">
              <w:rPr>
                <w:rFonts w:cs="Arial"/>
                <w:b/>
              </w:rPr>
              <w:t>Impact</w:t>
            </w:r>
          </w:p>
        </w:tc>
        <w:tc>
          <w:tcPr>
            <w:tcW w:w="524" w:type="pct"/>
            <w:shd w:val="clear" w:color="auto" w:fill="auto"/>
            <w:vAlign w:val="center"/>
          </w:tcPr>
          <w:p w14:paraId="487B664B" w14:textId="77777777" w:rsidR="00E62A3F" w:rsidRPr="002568E8" w:rsidRDefault="00E62A3F" w:rsidP="008A70AC">
            <w:pPr>
              <w:tabs>
                <w:tab w:val="left" w:pos="5387"/>
              </w:tabs>
              <w:jc w:val="center"/>
              <w:rPr>
                <w:rFonts w:cs="Arial"/>
                <w:b/>
              </w:rPr>
            </w:pPr>
            <w:r w:rsidRPr="002568E8">
              <w:rPr>
                <w:rFonts w:cs="Arial"/>
                <w:b/>
              </w:rPr>
              <w:t>1</w:t>
            </w:r>
          </w:p>
          <w:p w14:paraId="41102A55" w14:textId="77777777" w:rsidR="00E62A3F" w:rsidRPr="002568E8" w:rsidRDefault="00E62A3F" w:rsidP="008A70AC">
            <w:pPr>
              <w:tabs>
                <w:tab w:val="left" w:pos="5387"/>
              </w:tabs>
              <w:jc w:val="center"/>
              <w:rPr>
                <w:rFonts w:cs="Arial"/>
              </w:rPr>
            </w:pPr>
            <w:r w:rsidRPr="002568E8">
              <w:rPr>
                <w:rFonts w:cs="Arial"/>
                <w:b/>
              </w:rPr>
              <w:t>Insignificant</w:t>
            </w:r>
            <w:r w:rsidRPr="002568E8">
              <w:rPr>
                <w:rFonts w:cs="Arial"/>
              </w:rPr>
              <w:t xml:space="preserve"> [Scratch, bruise]</w:t>
            </w:r>
          </w:p>
        </w:tc>
        <w:tc>
          <w:tcPr>
            <w:tcW w:w="381" w:type="pct"/>
            <w:shd w:val="clear" w:color="auto" w:fill="auto"/>
            <w:vAlign w:val="center"/>
          </w:tcPr>
          <w:p w14:paraId="2434C59D" w14:textId="77777777" w:rsidR="00E62A3F" w:rsidRPr="002568E8" w:rsidRDefault="00E62A3F" w:rsidP="008A70AC">
            <w:pPr>
              <w:tabs>
                <w:tab w:val="left" w:pos="5387"/>
              </w:tabs>
              <w:jc w:val="center"/>
              <w:rPr>
                <w:rFonts w:cs="Arial"/>
                <w:b/>
              </w:rPr>
            </w:pPr>
            <w:r w:rsidRPr="002568E8">
              <w:rPr>
                <w:rFonts w:cs="Arial"/>
                <w:b/>
              </w:rPr>
              <w:t>2</w:t>
            </w:r>
          </w:p>
          <w:p w14:paraId="178DDD7F" w14:textId="77777777" w:rsidR="00E62A3F" w:rsidRPr="002568E8" w:rsidRDefault="00E62A3F" w:rsidP="008A70AC">
            <w:pPr>
              <w:tabs>
                <w:tab w:val="left" w:pos="5387"/>
              </w:tabs>
              <w:jc w:val="center"/>
              <w:rPr>
                <w:rFonts w:cs="Arial"/>
              </w:rPr>
            </w:pPr>
            <w:proofErr w:type="gramStart"/>
            <w:r w:rsidRPr="002568E8">
              <w:rPr>
                <w:rFonts w:cs="Arial"/>
                <w:b/>
              </w:rPr>
              <w:t>Minor</w:t>
            </w:r>
            <w:r w:rsidRPr="002568E8">
              <w:rPr>
                <w:rFonts w:cs="Arial"/>
              </w:rPr>
              <w:t xml:space="preserve">  [</w:t>
            </w:r>
            <w:proofErr w:type="gramEnd"/>
            <w:r w:rsidRPr="002568E8">
              <w:rPr>
                <w:rFonts w:cs="Arial"/>
              </w:rPr>
              <w:t>First-aid]</w:t>
            </w:r>
          </w:p>
        </w:tc>
        <w:tc>
          <w:tcPr>
            <w:tcW w:w="620" w:type="pct"/>
            <w:shd w:val="clear" w:color="auto" w:fill="auto"/>
            <w:vAlign w:val="center"/>
          </w:tcPr>
          <w:p w14:paraId="38771339" w14:textId="77777777" w:rsidR="00E62A3F" w:rsidRPr="002568E8" w:rsidRDefault="00E62A3F" w:rsidP="008A70AC">
            <w:pPr>
              <w:tabs>
                <w:tab w:val="left" w:pos="5387"/>
              </w:tabs>
              <w:jc w:val="center"/>
              <w:rPr>
                <w:rFonts w:cs="Arial"/>
                <w:b/>
              </w:rPr>
            </w:pPr>
            <w:r w:rsidRPr="002568E8">
              <w:rPr>
                <w:rFonts w:cs="Arial"/>
                <w:b/>
              </w:rPr>
              <w:t>3</w:t>
            </w:r>
          </w:p>
          <w:p w14:paraId="4B29537D" w14:textId="77777777" w:rsidR="00E62A3F" w:rsidRPr="002568E8" w:rsidRDefault="00E62A3F" w:rsidP="008A70AC">
            <w:pPr>
              <w:tabs>
                <w:tab w:val="left" w:pos="5387"/>
              </w:tabs>
              <w:jc w:val="center"/>
              <w:rPr>
                <w:rFonts w:cs="Arial"/>
                <w:b/>
              </w:rPr>
            </w:pPr>
            <w:r w:rsidRPr="002568E8">
              <w:rPr>
                <w:rFonts w:cs="Arial"/>
                <w:b/>
              </w:rPr>
              <w:t>Moderate</w:t>
            </w:r>
          </w:p>
          <w:p w14:paraId="0B74BDD4" w14:textId="77777777" w:rsidR="00E62A3F" w:rsidRPr="002568E8" w:rsidRDefault="00E62A3F" w:rsidP="008A70AC">
            <w:pPr>
              <w:tabs>
                <w:tab w:val="left" w:pos="5387"/>
              </w:tabs>
              <w:jc w:val="center"/>
              <w:rPr>
                <w:rFonts w:cs="Arial"/>
              </w:rPr>
            </w:pPr>
            <w:r w:rsidRPr="002568E8">
              <w:rPr>
                <w:rFonts w:cs="Arial"/>
              </w:rPr>
              <w:t>[Medical treatment]</w:t>
            </w:r>
          </w:p>
        </w:tc>
        <w:tc>
          <w:tcPr>
            <w:tcW w:w="718" w:type="pct"/>
            <w:shd w:val="clear" w:color="auto" w:fill="auto"/>
            <w:vAlign w:val="center"/>
          </w:tcPr>
          <w:p w14:paraId="18A31235" w14:textId="77777777" w:rsidR="00E62A3F" w:rsidRPr="002568E8" w:rsidRDefault="00E62A3F" w:rsidP="008A70AC">
            <w:pPr>
              <w:tabs>
                <w:tab w:val="left" w:pos="5387"/>
              </w:tabs>
              <w:jc w:val="center"/>
              <w:rPr>
                <w:rFonts w:cs="Arial"/>
                <w:b/>
              </w:rPr>
            </w:pPr>
            <w:r w:rsidRPr="002568E8">
              <w:rPr>
                <w:rFonts w:cs="Arial"/>
                <w:b/>
              </w:rPr>
              <w:t>4</w:t>
            </w:r>
          </w:p>
          <w:p w14:paraId="42FE4AD4" w14:textId="77777777" w:rsidR="00E62A3F" w:rsidRPr="002568E8" w:rsidRDefault="00E62A3F" w:rsidP="008A70AC">
            <w:pPr>
              <w:tabs>
                <w:tab w:val="left" w:pos="5387"/>
              </w:tabs>
              <w:jc w:val="center"/>
              <w:rPr>
                <w:rFonts w:cs="Arial"/>
                <w:b/>
              </w:rPr>
            </w:pPr>
            <w:r w:rsidRPr="002568E8">
              <w:rPr>
                <w:rFonts w:cs="Arial"/>
                <w:b/>
              </w:rPr>
              <w:t>Major</w:t>
            </w:r>
          </w:p>
          <w:p w14:paraId="30897D1C" w14:textId="77777777" w:rsidR="00E62A3F" w:rsidRPr="002568E8" w:rsidRDefault="00E62A3F" w:rsidP="008A70AC">
            <w:pPr>
              <w:tabs>
                <w:tab w:val="left" w:pos="5387"/>
              </w:tabs>
              <w:jc w:val="center"/>
              <w:rPr>
                <w:rFonts w:cs="Arial"/>
              </w:rPr>
            </w:pPr>
            <w:r w:rsidRPr="002568E8">
              <w:rPr>
                <w:rFonts w:cs="Arial"/>
              </w:rPr>
              <w:t>[Broken bones, serious injury, disease]</w:t>
            </w:r>
          </w:p>
        </w:tc>
        <w:tc>
          <w:tcPr>
            <w:tcW w:w="512" w:type="pct"/>
            <w:shd w:val="clear" w:color="auto" w:fill="auto"/>
            <w:vAlign w:val="center"/>
          </w:tcPr>
          <w:p w14:paraId="259169B3" w14:textId="77777777" w:rsidR="00E62A3F" w:rsidRPr="002568E8" w:rsidRDefault="00E62A3F" w:rsidP="008A70AC">
            <w:pPr>
              <w:tabs>
                <w:tab w:val="left" w:pos="5387"/>
              </w:tabs>
              <w:jc w:val="center"/>
              <w:rPr>
                <w:rFonts w:cs="Arial"/>
                <w:b/>
              </w:rPr>
            </w:pPr>
            <w:r w:rsidRPr="002568E8">
              <w:rPr>
                <w:rFonts w:cs="Arial"/>
                <w:b/>
              </w:rPr>
              <w:t>5</w:t>
            </w:r>
          </w:p>
          <w:p w14:paraId="5690B94A" w14:textId="77777777" w:rsidR="00E62A3F" w:rsidRPr="002568E8" w:rsidRDefault="00E62A3F" w:rsidP="008A70AC">
            <w:pPr>
              <w:tabs>
                <w:tab w:val="left" w:pos="5387"/>
              </w:tabs>
              <w:jc w:val="center"/>
              <w:rPr>
                <w:rFonts w:cs="Arial"/>
                <w:b/>
              </w:rPr>
            </w:pPr>
            <w:r w:rsidRPr="002568E8">
              <w:rPr>
                <w:rFonts w:cs="Arial"/>
                <w:b/>
              </w:rPr>
              <w:t>Severe</w:t>
            </w:r>
          </w:p>
          <w:p w14:paraId="09212DBE" w14:textId="77777777" w:rsidR="00E62A3F" w:rsidRPr="002568E8" w:rsidRDefault="00E62A3F" w:rsidP="008A70AC">
            <w:pPr>
              <w:tabs>
                <w:tab w:val="left" w:pos="5387"/>
              </w:tabs>
              <w:jc w:val="center"/>
              <w:rPr>
                <w:rFonts w:cs="Arial"/>
              </w:rPr>
            </w:pPr>
            <w:r w:rsidRPr="002568E8">
              <w:rPr>
                <w:rFonts w:cs="Arial"/>
              </w:rPr>
              <w:t>[Death, permanent loss]</w:t>
            </w:r>
          </w:p>
        </w:tc>
      </w:tr>
    </w:tbl>
    <w:p w14:paraId="532A026E" w14:textId="77777777" w:rsidR="00E62A3F" w:rsidRPr="002568E8" w:rsidRDefault="00E62A3F" w:rsidP="00E62A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2258"/>
        <w:gridCol w:w="1206"/>
        <w:gridCol w:w="2405"/>
        <w:gridCol w:w="1654"/>
        <w:gridCol w:w="2103"/>
        <w:gridCol w:w="1425"/>
        <w:gridCol w:w="3324"/>
      </w:tblGrid>
      <w:tr w:rsidR="00E62A3F" w:rsidRPr="002568E8" w14:paraId="1A61E950" w14:textId="77777777" w:rsidTr="006C289F">
        <w:trPr>
          <w:trHeight w:val="1832"/>
        </w:trPr>
        <w:tc>
          <w:tcPr>
            <w:tcW w:w="420" w:type="pct"/>
            <w:shd w:val="clear" w:color="auto" w:fill="D9D9D9"/>
            <w:vAlign w:val="center"/>
          </w:tcPr>
          <w:p w14:paraId="0DAC05EA" w14:textId="77777777" w:rsidR="00E62A3F" w:rsidRPr="002568E8" w:rsidRDefault="00E62A3F" w:rsidP="008A70AC">
            <w:pPr>
              <w:tabs>
                <w:tab w:val="left" w:pos="5387"/>
              </w:tabs>
              <w:rPr>
                <w:rFonts w:cs="Arial"/>
                <w:b/>
              </w:rPr>
            </w:pPr>
            <w:r w:rsidRPr="002568E8">
              <w:rPr>
                <w:rFonts w:cs="Arial"/>
                <w:b/>
              </w:rPr>
              <w:lastRenderedPageBreak/>
              <w:t xml:space="preserve">Risk 1 - 4 </w:t>
            </w:r>
          </w:p>
        </w:tc>
        <w:tc>
          <w:tcPr>
            <w:tcW w:w="719" w:type="pct"/>
            <w:shd w:val="clear" w:color="auto" w:fill="92D050"/>
          </w:tcPr>
          <w:p w14:paraId="1B6B8E38" w14:textId="77777777" w:rsidR="00E62A3F" w:rsidRPr="002568E8" w:rsidRDefault="00E62A3F" w:rsidP="008A70AC">
            <w:pPr>
              <w:tabs>
                <w:tab w:val="left" w:pos="5387"/>
              </w:tabs>
              <w:rPr>
                <w:rFonts w:cs="Arial"/>
                <w:b/>
              </w:rPr>
            </w:pPr>
            <w:r w:rsidRPr="002568E8">
              <w:rPr>
                <w:rFonts w:cs="Arial"/>
                <w:b/>
              </w:rPr>
              <w:t xml:space="preserve">LOW </w:t>
            </w:r>
          </w:p>
          <w:p w14:paraId="083BB444" w14:textId="77777777" w:rsidR="00E62A3F" w:rsidRPr="002568E8" w:rsidRDefault="00E62A3F" w:rsidP="008A70AC">
            <w:pPr>
              <w:tabs>
                <w:tab w:val="left" w:pos="5387"/>
              </w:tabs>
              <w:rPr>
                <w:rFonts w:cs="Arial"/>
              </w:rPr>
            </w:pPr>
            <w:r w:rsidRPr="002568E8">
              <w:rPr>
                <w:rFonts w:cs="Arial"/>
              </w:rPr>
              <w:t>[</w:t>
            </w:r>
            <w:r>
              <w:rPr>
                <w:rFonts w:cs="Arial"/>
              </w:rPr>
              <w:t>No changes required</w:t>
            </w:r>
            <w:r w:rsidRPr="002568E8">
              <w:rPr>
                <w:rFonts w:cs="Arial"/>
              </w:rPr>
              <w:t>]</w:t>
            </w:r>
          </w:p>
        </w:tc>
        <w:tc>
          <w:tcPr>
            <w:tcW w:w="384" w:type="pct"/>
            <w:shd w:val="clear" w:color="auto" w:fill="D9D9D9"/>
            <w:vAlign w:val="center"/>
          </w:tcPr>
          <w:p w14:paraId="757F57D6" w14:textId="77777777" w:rsidR="00E62A3F" w:rsidRPr="002568E8" w:rsidRDefault="00E62A3F" w:rsidP="008A70AC">
            <w:pPr>
              <w:tabs>
                <w:tab w:val="left" w:pos="5387"/>
              </w:tabs>
              <w:rPr>
                <w:rFonts w:cs="Arial"/>
                <w:b/>
              </w:rPr>
            </w:pPr>
            <w:r w:rsidRPr="002568E8">
              <w:rPr>
                <w:rFonts w:cs="Arial"/>
                <w:b/>
              </w:rPr>
              <w:t xml:space="preserve">Risk 5 - 9  </w:t>
            </w:r>
          </w:p>
        </w:tc>
        <w:tc>
          <w:tcPr>
            <w:tcW w:w="766" w:type="pct"/>
            <w:shd w:val="clear" w:color="auto" w:fill="00B0F0"/>
          </w:tcPr>
          <w:p w14:paraId="3159A35B" w14:textId="77777777" w:rsidR="00E62A3F" w:rsidRPr="002568E8" w:rsidRDefault="00E62A3F" w:rsidP="008A70AC">
            <w:pPr>
              <w:tabs>
                <w:tab w:val="left" w:pos="5387"/>
              </w:tabs>
              <w:rPr>
                <w:rFonts w:cs="Arial"/>
                <w:b/>
              </w:rPr>
            </w:pPr>
            <w:r w:rsidRPr="002568E8">
              <w:rPr>
                <w:rFonts w:cs="Arial"/>
                <w:b/>
              </w:rPr>
              <w:t xml:space="preserve">Medium </w:t>
            </w:r>
          </w:p>
          <w:p w14:paraId="56DCA237" w14:textId="77777777" w:rsidR="00E62A3F" w:rsidRPr="002568E8" w:rsidRDefault="00E62A3F" w:rsidP="008A70AC">
            <w:pPr>
              <w:tabs>
                <w:tab w:val="left" w:pos="5387"/>
              </w:tabs>
              <w:rPr>
                <w:rFonts w:cs="Arial"/>
              </w:rPr>
            </w:pPr>
            <w:r w:rsidRPr="002568E8">
              <w:rPr>
                <w:rFonts w:cs="Arial"/>
              </w:rPr>
              <w:t>[</w:t>
            </w:r>
            <w:proofErr w:type="gramStart"/>
            <w:r w:rsidRPr="002568E8">
              <w:rPr>
                <w:rFonts w:cs="Arial"/>
              </w:rPr>
              <w:t xml:space="preserve">Consider  </w:t>
            </w:r>
            <w:r>
              <w:rPr>
                <w:rFonts w:cs="Arial"/>
              </w:rPr>
              <w:t>changes</w:t>
            </w:r>
            <w:proofErr w:type="gramEnd"/>
            <w:r>
              <w:rPr>
                <w:rFonts w:cs="Arial"/>
              </w:rPr>
              <w:t xml:space="preserve"> to study management and processes</w:t>
            </w:r>
            <w:r w:rsidRPr="002568E8">
              <w:rPr>
                <w:rFonts w:cs="Arial"/>
              </w:rPr>
              <w:t>]</w:t>
            </w:r>
          </w:p>
        </w:tc>
        <w:tc>
          <w:tcPr>
            <w:tcW w:w="527" w:type="pct"/>
            <w:shd w:val="clear" w:color="auto" w:fill="D9D9D9"/>
            <w:vAlign w:val="center"/>
          </w:tcPr>
          <w:p w14:paraId="6947EEBF" w14:textId="77777777" w:rsidR="00E62A3F" w:rsidRPr="002568E8" w:rsidRDefault="00E62A3F" w:rsidP="008A70AC">
            <w:pPr>
              <w:tabs>
                <w:tab w:val="left" w:pos="5387"/>
              </w:tabs>
              <w:rPr>
                <w:rFonts w:cs="Arial"/>
                <w:b/>
              </w:rPr>
            </w:pPr>
            <w:r w:rsidRPr="002568E8">
              <w:rPr>
                <w:rFonts w:cs="Arial"/>
                <w:b/>
              </w:rPr>
              <w:t xml:space="preserve">Risk 10 - 15 </w:t>
            </w:r>
          </w:p>
        </w:tc>
        <w:tc>
          <w:tcPr>
            <w:tcW w:w="670" w:type="pct"/>
            <w:shd w:val="clear" w:color="auto" w:fill="FFC000"/>
          </w:tcPr>
          <w:p w14:paraId="079EFC44" w14:textId="77777777" w:rsidR="00E62A3F" w:rsidRPr="002568E8" w:rsidRDefault="00E62A3F" w:rsidP="008A70AC">
            <w:pPr>
              <w:tabs>
                <w:tab w:val="left" w:pos="5387"/>
              </w:tabs>
              <w:rPr>
                <w:rFonts w:cs="Arial"/>
                <w:b/>
              </w:rPr>
            </w:pPr>
            <w:r w:rsidRPr="002568E8">
              <w:rPr>
                <w:rFonts w:cs="Arial"/>
                <w:b/>
              </w:rPr>
              <w:t>High</w:t>
            </w:r>
          </w:p>
          <w:p w14:paraId="79407F3C" w14:textId="028BC4F5" w:rsidR="00E62A3F" w:rsidRPr="002568E8" w:rsidRDefault="00E62A3F" w:rsidP="008A70AC">
            <w:pPr>
              <w:tabs>
                <w:tab w:val="left" w:pos="5387"/>
              </w:tabs>
              <w:rPr>
                <w:rFonts w:cs="Arial"/>
              </w:rPr>
            </w:pPr>
            <w:r w:rsidRPr="002568E8">
              <w:rPr>
                <w:rFonts w:cs="Arial"/>
              </w:rPr>
              <w:t>[</w:t>
            </w:r>
            <w:r>
              <w:rPr>
                <w:rFonts w:cs="Arial"/>
              </w:rPr>
              <w:t xml:space="preserve">Changes to study management and processes to be made and implemented. Consider ceasing </w:t>
            </w:r>
            <w:r w:rsidR="005C274A">
              <w:rPr>
                <w:rFonts w:cs="Arial"/>
              </w:rPr>
              <w:t xml:space="preserve">trial </w:t>
            </w:r>
            <w:r>
              <w:rPr>
                <w:rFonts w:cs="Arial"/>
              </w:rPr>
              <w:t>activity</w:t>
            </w:r>
            <w:r w:rsidRPr="002568E8">
              <w:rPr>
                <w:rFonts w:cs="Arial"/>
              </w:rPr>
              <w:t xml:space="preserve">] </w:t>
            </w:r>
          </w:p>
        </w:tc>
        <w:tc>
          <w:tcPr>
            <w:tcW w:w="454" w:type="pct"/>
            <w:shd w:val="clear" w:color="auto" w:fill="D9D9D9"/>
            <w:vAlign w:val="center"/>
          </w:tcPr>
          <w:p w14:paraId="3A5E2C64" w14:textId="77777777" w:rsidR="00E62A3F" w:rsidRPr="002568E8" w:rsidRDefault="00E62A3F" w:rsidP="008A70AC">
            <w:pPr>
              <w:tabs>
                <w:tab w:val="left" w:pos="5387"/>
              </w:tabs>
              <w:rPr>
                <w:rFonts w:cs="Arial"/>
                <w:b/>
              </w:rPr>
            </w:pPr>
            <w:r w:rsidRPr="002568E8">
              <w:rPr>
                <w:rFonts w:cs="Arial"/>
                <w:b/>
              </w:rPr>
              <w:t xml:space="preserve">Risk 16 - 25 </w:t>
            </w:r>
          </w:p>
        </w:tc>
        <w:tc>
          <w:tcPr>
            <w:tcW w:w="1059" w:type="pct"/>
            <w:shd w:val="clear" w:color="auto" w:fill="FF0000"/>
          </w:tcPr>
          <w:p w14:paraId="49D9BB17" w14:textId="77777777" w:rsidR="00E62A3F" w:rsidRPr="002568E8" w:rsidRDefault="00E62A3F" w:rsidP="008A70AC">
            <w:pPr>
              <w:tabs>
                <w:tab w:val="left" w:pos="5387"/>
              </w:tabs>
              <w:rPr>
                <w:rFonts w:cs="Arial"/>
                <w:b/>
              </w:rPr>
            </w:pPr>
            <w:r w:rsidRPr="002568E8">
              <w:rPr>
                <w:rFonts w:cs="Arial"/>
                <w:b/>
              </w:rPr>
              <w:t xml:space="preserve">Critical  </w:t>
            </w:r>
          </w:p>
          <w:p w14:paraId="40EB3520" w14:textId="470F9424" w:rsidR="00E62A3F" w:rsidRPr="002568E8" w:rsidRDefault="00E62A3F" w:rsidP="008A70AC">
            <w:pPr>
              <w:tabs>
                <w:tab w:val="left" w:pos="5387"/>
              </w:tabs>
              <w:rPr>
                <w:rFonts w:cs="Arial"/>
              </w:rPr>
            </w:pPr>
            <w:r w:rsidRPr="002568E8">
              <w:rPr>
                <w:rFonts w:cs="Arial"/>
              </w:rPr>
              <w:t>[Stop / Actions Required</w:t>
            </w:r>
            <w:r>
              <w:rPr>
                <w:rFonts w:cs="Arial"/>
              </w:rPr>
              <w:t xml:space="preserve"> – </w:t>
            </w:r>
            <w:r w:rsidR="005C274A">
              <w:rPr>
                <w:rFonts w:cs="Arial"/>
              </w:rPr>
              <w:t xml:space="preserve">trial </w:t>
            </w:r>
            <w:r>
              <w:rPr>
                <w:rFonts w:cs="Arial"/>
              </w:rPr>
              <w:t>activity must cease</w:t>
            </w:r>
            <w:r w:rsidRPr="002568E8">
              <w:rPr>
                <w:rFonts w:cs="Arial"/>
              </w:rPr>
              <w:t>]</w:t>
            </w:r>
          </w:p>
        </w:tc>
      </w:tr>
    </w:tbl>
    <w:p w14:paraId="39406FFD" w14:textId="77777777" w:rsidR="00E62A3F" w:rsidRPr="002568E8" w:rsidRDefault="00E62A3F" w:rsidP="00E62A3F">
      <w:pPr>
        <w:tabs>
          <w:tab w:val="left" w:pos="8610"/>
        </w:tabs>
        <w:spacing w:after="0" w:line="240" w:lineRule="auto"/>
        <w:ind w:firstLine="720"/>
        <w:rPr>
          <w:rFonts w:cs="Mangal"/>
          <w:b/>
          <w:noProof/>
          <w:lang w:eastAsia="en-GB"/>
        </w:rPr>
      </w:pPr>
    </w:p>
    <w:p w14:paraId="78151326" w14:textId="77777777" w:rsidR="00E62A3F" w:rsidRPr="002568E8" w:rsidRDefault="00E62A3F" w:rsidP="00E62A3F">
      <w:pPr>
        <w:tabs>
          <w:tab w:val="left" w:pos="8610"/>
        </w:tabs>
        <w:spacing w:after="0" w:line="240" w:lineRule="auto"/>
        <w:rPr>
          <w:rFonts w:cs="Mangal"/>
          <w:b/>
          <w:noProof/>
          <w:lang w:eastAsia="en-GB"/>
        </w:rPr>
      </w:pPr>
    </w:p>
    <w:tbl>
      <w:tblPr>
        <w:tblStyle w:val="TableGrid"/>
        <w:tblW w:w="0" w:type="auto"/>
        <w:jc w:val="center"/>
        <w:tblLook w:val="04A0" w:firstRow="1" w:lastRow="0" w:firstColumn="1" w:lastColumn="0" w:noHBand="0" w:noVBand="1"/>
      </w:tblPr>
      <w:tblGrid>
        <w:gridCol w:w="2912"/>
        <w:gridCol w:w="2912"/>
        <w:gridCol w:w="2912"/>
        <w:gridCol w:w="2913"/>
        <w:gridCol w:w="2913"/>
      </w:tblGrid>
      <w:tr w:rsidR="00E62A3F" w:rsidRPr="002568E8" w14:paraId="3C3B4F06" w14:textId="77777777" w:rsidTr="008A70AC">
        <w:trPr>
          <w:jc w:val="center"/>
        </w:trPr>
        <w:tc>
          <w:tcPr>
            <w:tcW w:w="14562" w:type="dxa"/>
            <w:gridSpan w:val="5"/>
            <w:shd w:val="clear" w:color="auto" w:fill="BFBFBF" w:themeFill="background1" w:themeFillShade="BF"/>
          </w:tcPr>
          <w:p w14:paraId="5B8C9BA1" w14:textId="77777777" w:rsidR="00E62A3F" w:rsidRPr="002568E8" w:rsidRDefault="00E62A3F" w:rsidP="008A70AC">
            <w:pPr>
              <w:tabs>
                <w:tab w:val="left" w:pos="5387"/>
              </w:tabs>
              <w:spacing w:after="120"/>
              <w:rPr>
                <w:rFonts w:cs="Arial"/>
                <w:b/>
              </w:rPr>
            </w:pPr>
            <w:r w:rsidRPr="002568E8">
              <w:rPr>
                <w:rFonts w:cs="Arial"/>
                <w:b/>
              </w:rPr>
              <w:t xml:space="preserve">Likelihood categories </w:t>
            </w:r>
          </w:p>
        </w:tc>
      </w:tr>
      <w:tr w:rsidR="00E62A3F" w:rsidRPr="002568E8" w14:paraId="4BFE7D30" w14:textId="77777777" w:rsidTr="008A70AC">
        <w:trPr>
          <w:jc w:val="center"/>
        </w:trPr>
        <w:tc>
          <w:tcPr>
            <w:tcW w:w="2912" w:type="dxa"/>
            <w:shd w:val="clear" w:color="auto" w:fill="FFFFFF" w:themeFill="background1"/>
          </w:tcPr>
          <w:p w14:paraId="4A53635C" w14:textId="77777777" w:rsidR="00E62A3F" w:rsidRPr="002568E8" w:rsidRDefault="00E62A3F" w:rsidP="008A70AC">
            <w:pPr>
              <w:tabs>
                <w:tab w:val="left" w:pos="5387"/>
              </w:tabs>
              <w:rPr>
                <w:rFonts w:cs="Arial"/>
                <w:b/>
              </w:rPr>
            </w:pPr>
            <w:r w:rsidRPr="002568E8">
              <w:rPr>
                <w:rFonts w:cs="Arial"/>
                <w:b/>
              </w:rPr>
              <w:t>Rare</w:t>
            </w:r>
          </w:p>
        </w:tc>
        <w:tc>
          <w:tcPr>
            <w:tcW w:w="2912" w:type="dxa"/>
            <w:shd w:val="clear" w:color="auto" w:fill="FFFFFF" w:themeFill="background1"/>
          </w:tcPr>
          <w:p w14:paraId="7C179384" w14:textId="77777777" w:rsidR="00E62A3F" w:rsidRPr="002568E8" w:rsidRDefault="00E62A3F" w:rsidP="008A70AC">
            <w:pPr>
              <w:tabs>
                <w:tab w:val="left" w:pos="5387"/>
              </w:tabs>
              <w:rPr>
                <w:rFonts w:cs="Arial"/>
                <w:b/>
              </w:rPr>
            </w:pPr>
            <w:r w:rsidRPr="002568E8">
              <w:rPr>
                <w:rFonts w:cs="Arial"/>
                <w:b/>
              </w:rPr>
              <w:t>Unlikely</w:t>
            </w:r>
          </w:p>
        </w:tc>
        <w:tc>
          <w:tcPr>
            <w:tcW w:w="2912" w:type="dxa"/>
            <w:shd w:val="clear" w:color="auto" w:fill="FFFFFF" w:themeFill="background1"/>
          </w:tcPr>
          <w:p w14:paraId="2F8319A7" w14:textId="77777777" w:rsidR="00E62A3F" w:rsidRPr="002568E8" w:rsidRDefault="00E62A3F" w:rsidP="008A70AC">
            <w:pPr>
              <w:tabs>
                <w:tab w:val="left" w:pos="5387"/>
              </w:tabs>
              <w:rPr>
                <w:rFonts w:cs="Arial"/>
                <w:b/>
              </w:rPr>
            </w:pPr>
            <w:r w:rsidRPr="002568E8">
              <w:rPr>
                <w:rFonts w:cs="Arial"/>
                <w:b/>
              </w:rPr>
              <w:t>Possible</w:t>
            </w:r>
          </w:p>
        </w:tc>
        <w:tc>
          <w:tcPr>
            <w:tcW w:w="2913" w:type="dxa"/>
            <w:shd w:val="clear" w:color="auto" w:fill="FFFFFF" w:themeFill="background1"/>
          </w:tcPr>
          <w:p w14:paraId="537BE852" w14:textId="77777777" w:rsidR="00E62A3F" w:rsidRPr="002568E8" w:rsidRDefault="00E62A3F" w:rsidP="008A70AC">
            <w:pPr>
              <w:tabs>
                <w:tab w:val="left" w:pos="5387"/>
              </w:tabs>
              <w:rPr>
                <w:rFonts w:cs="Arial"/>
                <w:b/>
              </w:rPr>
            </w:pPr>
            <w:r w:rsidRPr="002568E8">
              <w:rPr>
                <w:rFonts w:cs="Arial"/>
                <w:b/>
              </w:rPr>
              <w:t>Likely</w:t>
            </w:r>
          </w:p>
        </w:tc>
        <w:tc>
          <w:tcPr>
            <w:tcW w:w="2913" w:type="dxa"/>
            <w:shd w:val="clear" w:color="auto" w:fill="FFFFFF" w:themeFill="background1"/>
          </w:tcPr>
          <w:p w14:paraId="538C64A9" w14:textId="77777777" w:rsidR="00E62A3F" w:rsidRPr="002568E8" w:rsidRDefault="00E62A3F" w:rsidP="008A70AC">
            <w:pPr>
              <w:tabs>
                <w:tab w:val="left" w:pos="5387"/>
              </w:tabs>
              <w:rPr>
                <w:rFonts w:cs="Arial"/>
                <w:b/>
              </w:rPr>
            </w:pPr>
            <w:r w:rsidRPr="002568E8">
              <w:rPr>
                <w:rFonts w:cs="Arial"/>
                <w:b/>
              </w:rPr>
              <w:t>Almost Certain</w:t>
            </w:r>
          </w:p>
        </w:tc>
      </w:tr>
      <w:tr w:rsidR="00E62A3F" w:rsidRPr="002568E8" w14:paraId="61C62EF7" w14:textId="77777777" w:rsidTr="008A70AC">
        <w:trPr>
          <w:jc w:val="center"/>
        </w:trPr>
        <w:tc>
          <w:tcPr>
            <w:tcW w:w="2912" w:type="dxa"/>
            <w:vAlign w:val="center"/>
          </w:tcPr>
          <w:p w14:paraId="7D157373" w14:textId="77777777" w:rsidR="00E62A3F" w:rsidRPr="002568E8" w:rsidRDefault="00E62A3F" w:rsidP="008A70AC">
            <w:pPr>
              <w:tabs>
                <w:tab w:val="left" w:pos="5387"/>
              </w:tabs>
              <w:rPr>
                <w:rFonts w:cs="Arial"/>
              </w:rPr>
            </w:pPr>
            <w:r w:rsidRPr="002568E8">
              <w:rPr>
                <w:rFonts w:cs="Arial"/>
              </w:rPr>
              <w:t>This will probably never happen/recur.</w:t>
            </w:r>
          </w:p>
        </w:tc>
        <w:tc>
          <w:tcPr>
            <w:tcW w:w="2912" w:type="dxa"/>
            <w:vAlign w:val="center"/>
          </w:tcPr>
          <w:p w14:paraId="3AFAFAE3" w14:textId="77777777" w:rsidR="00E62A3F" w:rsidRPr="002568E8" w:rsidRDefault="00E62A3F" w:rsidP="008A70AC">
            <w:pPr>
              <w:tabs>
                <w:tab w:val="left" w:pos="5387"/>
              </w:tabs>
              <w:rPr>
                <w:rFonts w:cs="Arial"/>
              </w:rPr>
            </w:pPr>
            <w:r w:rsidRPr="002568E8">
              <w:rPr>
                <w:rFonts w:cs="Arial"/>
              </w:rPr>
              <w:t>Do not expect it to happen/recur but it is possible it may do so.</w:t>
            </w:r>
          </w:p>
        </w:tc>
        <w:tc>
          <w:tcPr>
            <w:tcW w:w="2912" w:type="dxa"/>
            <w:vAlign w:val="center"/>
          </w:tcPr>
          <w:p w14:paraId="4977B6E6" w14:textId="77777777" w:rsidR="00E62A3F" w:rsidRPr="002568E8" w:rsidRDefault="00E62A3F" w:rsidP="008A70AC">
            <w:pPr>
              <w:tabs>
                <w:tab w:val="left" w:pos="5387"/>
              </w:tabs>
              <w:rPr>
                <w:rFonts w:cs="Arial"/>
              </w:rPr>
            </w:pPr>
            <w:r w:rsidRPr="002568E8">
              <w:rPr>
                <w:rFonts w:cs="Arial"/>
              </w:rPr>
              <w:t xml:space="preserve">Might happen or recur occasionally. </w:t>
            </w:r>
          </w:p>
        </w:tc>
        <w:tc>
          <w:tcPr>
            <w:tcW w:w="2913" w:type="dxa"/>
            <w:vAlign w:val="center"/>
          </w:tcPr>
          <w:p w14:paraId="10B066A1" w14:textId="77777777" w:rsidR="00E62A3F" w:rsidRPr="002568E8" w:rsidRDefault="00E62A3F" w:rsidP="008A70AC">
            <w:pPr>
              <w:tabs>
                <w:tab w:val="left" w:pos="5387"/>
              </w:tabs>
              <w:rPr>
                <w:rFonts w:cs="Arial"/>
              </w:rPr>
            </w:pPr>
            <w:r w:rsidRPr="002568E8">
              <w:rPr>
                <w:rFonts w:cs="Arial"/>
              </w:rPr>
              <w:t>Will probably happen/recur but is not a persisting issue.</w:t>
            </w:r>
          </w:p>
        </w:tc>
        <w:tc>
          <w:tcPr>
            <w:tcW w:w="2913" w:type="dxa"/>
            <w:vAlign w:val="center"/>
          </w:tcPr>
          <w:p w14:paraId="5A5DF67E" w14:textId="77777777" w:rsidR="00E62A3F" w:rsidRPr="002568E8" w:rsidRDefault="00E62A3F" w:rsidP="008A70AC">
            <w:pPr>
              <w:tabs>
                <w:tab w:val="left" w:pos="5387"/>
              </w:tabs>
              <w:rPr>
                <w:rFonts w:cs="Arial"/>
              </w:rPr>
            </w:pPr>
            <w:r w:rsidRPr="002568E8">
              <w:rPr>
                <w:rFonts w:cs="Arial"/>
              </w:rPr>
              <w:t>Will undoubtedly happen/recur, possibly frequently.</w:t>
            </w:r>
          </w:p>
        </w:tc>
      </w:tr>
    </w:tbl>
    <w:p w14:paraId="0B04A8DA" w14:textId="77777777" w:rsidR="00E62A3F" w:rsidRPr="002568E8" w:rsidRDefault="00E62A3F" w:rsidP="00E62A3F"/>
    <w:tbl>
      <w:tblPr>
        <w:tblStyle w:val="TableGrid"/>
        <w:tblW w:w="0" w:type="auto"/>
        <w:jc w:val="center"/>
        <w:tblLook w:val="04A0" w:firstRow="1" w:lastRow="0" w:firstColumn="1" w:lastColumn="0" w:noHBand="0" w:noVBand="1"/>
      </w:tblPr>
      <w:tblGrid>
        <w:gridCol w:w="2830"/>
        <w:gridCol w:w="2994"/>
        <w:gridCol w:w="3669"/>
        <w:gridCol w:w="2551"/>
        <w:gridCol w:w="2518"/>
      </w:tblGrid>
      <w:tr w:rsidR="00E62A3F" w:rsidRPr="002568E8" w14:paraId="276AAD75" w14:textId="77777777" w:rsidTr="008A70AC">
        <w:trPr>
          <w:jc w:val="center"/>
        </w:trPr>
        <w:tc>
          <w:tcPr>
            <w:tcW w:w="14562" w:type="dxa"/>
            <w:gridSpan w:val="5"/>
            <w:shd w:val="clear" w:color="auto" w:fill="BFBFBF" w:themeFill="background1" w:themeFillShade="BF"/>
          </w:tcPr>
          <w:p w14:paraId="4CCE74FB" w14:textId="77777777" w:rsidR="00E62A3F" w:rsidRPr="002568E8" w:rsidRDefault="00E62A3F" w:rsidP="008A70AC">
            <w:pPr>
              <w:tabs>
                <w:tab w:val="left" w:pos="5387"/>
              </w:tabs>
              <w:spacing w:after="120"/>
              <w:rPr>
                <w:rFonts w:cs="Arial"/>
                <w:b/>
              </w:rPr>
            </w:pPr>
            <w:r w:rsidRPr="002568E8">
              <w:rPr>
                <w:rFonts w:cs="Arial"/>
                <w:b/>
              </w:rPr>
              <w:t xml:space="preserve">Impact categories </w:t>
            </w:r>
          </w:p>
        </w:tc>
      </w:tr>
      <w:tr w:rsidR="00E62A3F" w:rsidRPr="002568E8" w14:paraId="3B3FB1D4" w14:textId="77777777" w:rsidTr="008A70AC">
        <w:trPr>
          <w:jc w:val="center"/>
        </w:trPr>
        <w:tc>
          <w:tcPr>
            <w:tcW w:w="2830" w:type="dxa"/>
            <w:shd w:val="clear" w:color="auto" w:fill="FFFFFF" w:themeFill="background1"/>
          </w:tcPr>
          <w:p w14:paraId="428D270A" w14:textId="77777777" w:rsidR="00E62A3F" w:rsidRPr="002568E8" w:rsidRDefault="00E62A3F" w:rsidP="008A70AC">
            <w:pPr>
              <w:tabs>
                <w:tab w:val="left" w:pos="5387"/>
              </w:tabs>
              <w:rPr>
                <w:rFonts w:cs="Arial"/>
                <w:b/>
              </w:rPr>
            </w:pPr>
            <w:r>
              <w:rPr>
                <w:rFonts w:cs="Arial"/>
                <w:b/>
              </w:rPr>
              <w:t>Negligible</w:t>
            </w:r>
          </w:p>
        </w:tc>
        <w:tc>
          <w:tcPr>
            <w:tcW w:w="2994" w:type="dxa"/>
            <w:shd w:val="clear" w:color="auto" w:fill="FFFFFF" w:themeFill="background1"/>
          </w:tcPr>
          <w:p w14:paraId="3C1F73B0" w14:textId="77777777" w:rsidR="00E62A3F" w:rsidRPr="002568E8" w:rsidRDefault="00E62A3F" w:rsidP="008A70AC">
            <w:pPr>
              <w:tabs>
                <w:tab w:val="left" w:pos="5387"/>
              </w:tabs>
              <w:rPr>
                <w:rFonts w:cs="Arial"/>
                <w:b/>
              </w:rPr>
            </w:pPr>
            <w:r w:rsidRPr="002568E8">
              <w:rPr>
                <w:rFonts w:cs="Arial"/>
                <w:b/>
              </w:rPr>
              <w:t>Minor</w:t>
            </w:r>
          </w:p>
        </w:tc>
        <w:tc>
          <w:tcPr>
            <w:tcW w:w="3669" w:type="dxa"/>
            <w:shd w:val="clear" w:color="auto" w:fill="FFFFFF" w:themeFill="background1"/>
          </w:tcPr>
          <w:p w14:paraId="1DA6049A" w14:textId="77777777" w:rsidR="00E62A3F" w:rsidRPr="002568E8" w:rsidRDefault="00E62A3F" w:rsidP="008A70AC">
            <w:pPr>
              <w:tabs>
                <w:tab w:val="left" w:pos="5387"/>
              </w:tabs>
              <w:rPr>
                <w:rFonts w:cs="Arial"/>
                <w:b/>
              </w:rPr>
            </w:pPr>
            <w:r w:rsidRPr="002568E8">
              <w:rPr>
                <w:rFonts w:cs="Arial"/>
                <w:b/>
              </w:rPr>
              <w:t>Moderate</w:t>
            </w:r>
          </w:p>
        </w:tc>
        <w:tc>
          <w:tcPr>
            <w:tcW w:w="2551" w:type="dxa"/>
            <w:shd w:val="clear" w:color="auto" w:fill="FFFFFF" w:themeFill="background1"/>
          </w:tcPr>
          <w:p w14:paraId="050B3D60" w14:textId="77777777" w:rsidR="00E62A3F" w:rsidRPr="002568E8" w:rsidRDefault="00E62A3F" w:rsidP="008A70AC">
            <w:pPr>
              <w:tabs>
                <w:tab w:val="left" w:pos="5387"/>
              </w:tabs>
              <w:rPr>
                <w:rFonts w:cs="Arial"/>
                <w:b/>
              </w:rPr>
            </w:pPr>
            <w:r w:rsidRPr="002568E8">
              <w:rPr>
                <w:rFonts w:cs="Arial"/>
                <w:b/>
              </w:rPr>
              <w:t>Major</w:t>
            </w:r>
          </w:p>
        </w:tc>
        <w:tc>
          <w:tcPr>
            <w:tcW w:w="2518" w:type="dxa"/>
            <w:shd w:val="clear" w:color="auto" w:fill="FFFFFF" w:themeFill="background1"/>
          </w:tcPr>
          <w:p w14:paraId="1B3E2C8C" w14:textId="77777777" w:rsidR="00E62A3F" w:rsidRPr="002568E8" w:rsidRDefault="00E62A3F" w:rsidP="008A70AC">
            <w:pPr>
              <w:tabs>
                <w:tab w:val="left" w:pos="5387"/>
              </w:tabs>
              <w:rPr>
                <w:rFonts w:cs="Arial"/>
                <w:b/>
              </w:rPr>
            </w:pPr>
            <w:r>
              <w:rPr>
                <w:rFonts w:cs="Arial"/>
                <w:b/>
              </w:rPr>
              <w:t>Catastrophic</w:t>
            </w:r>
          </w:p>
        </w:tc>
      </w:tr>
      <w:tr w:rsidR="00E62A3F" w:rsidRPr="002568E8" w14:paraId="4A3C79F6" w14:textId="77777777" w:rsidTr="008A70AC">
        <w:trPr>
          <w:jc w:val="center"/>
        </w:trPr>
        <w:tc>
          <w:tcPr>
            <w:tcW w:w="2830" w:type="dxa"/>
          </w:tcPr>
          <w:p w14:paraId="1595E9FC" w14:textId="77777777" w:rsidR="00E62A3F" w:rsidRPr="002568E8" w:rsidRDefault="00E62A3F" w:rsidP="008A70AC">
            <w:pPr>
              <w:tabs>
                <w:tab w:val="left" w:pos="5387"/>
              </w:tabs>
              <w:rPr>
                <w:rFonts w:cs="Arial"/>
              </w:rPr>
            </w:pPr>
            <w:r>
              <w:rPr>
                <w:rFonts w:cs="Arial"/>
              </w:rPr>
              <w:t>No risk to staff, participants, data</w:t>
            </w:r>
            <w:r w:rsidRPr="002568E8">
              <w:rPr>
                <w:rFonts w:cs="Arial"/>
              </w:rPr>
              <w:t>.</w:t>
            </w:r>
          </w:p>
        </w:tc>
        <w:tc>
          <w:tcPr>
            <w:tcW w:w="2994" w:type="dxa"/>
          </w:tcPr>
          <w:p w14:paraId="333E2577" w14:textId="77777777" w:rsidR="00E62A3F" w:rsidRPr="002568E8" w:rsidRDefault="00E62A3F" w:rsidP="008A70AC">
            <w:pPr>
              <w:tabs>
                <w:tab w:val="left" w:pos="5387"/>
              </w:tabs>
              <w:rPr>
                <w:rFonts w:cs="Arial"/>
              </w:rPr>
            </w:pPr>
            <w:r w:rsidRPr="002568E8">
              <w:rPr>
                <w:rFonts w:cs="Arial"/>
              </w:rPr>
              <w:t xml:space="preserve">Minor </w:t>
            </w:r>
            <w:r>
              <w:rPr>
                <w:rFonts w:cs="Arial"/>
              </w:rPr>
              <w:t>risk of</w:t>
            </w:r>
            <w:r w:rsidRPr="002568E8">
              <w:rPr>
                <w:rFonts w:cs="Arial"/>
              </w:rPr>
              <w:t xml:space="preserve"> illness</w:t>
            </w:r>
            <w:r>
              <w:rPr>
                <w:rFonts w:cs="Arial"/>
              </w:rPr>
              <w:t xml:space="preserve"> to staff/participants. Minor risks to data collection and integrity. Minor risk to IMP.</w:t>
            </w:r>
          </w:p>
        </w:tc>
        <w:tc>
          <w:tcPr>
            <w:tcW w:w="3669" w:type="dxa"/>
            <w:vAlign w:val="center"/>
          </w:tcPr>
          <w:p w14:paraId="7230138E" w14:textId="77777777" w:rsidR="00E62A3F" w:rsidRPr="002568E8" w:rsidRDefault="00E62A3F" w:rsidP="008A70AC">
            <w:pPr>
              <w:tabs>
                <w:tab w:val="left" w:pos="5387"/>
              </w:tabs>
              <w:rPr>
                <w:rFonts w:cs="Arial"/>
              </w:rPr>
            </w:pPr>
            <w:r w:rsidRPr="002568E8">
              <w:rPr>
                <w:rFonts w:cs="Arial"/>
              </w:rPr>
              <w:t xml:space="preserve">Moderate </w:t>
            </w:r>
            <w:r>
              <w:rPr>
                <w:rFonts w:cs="Arial"/>
              </w:rPr>
              <w:t xml:space="preserve">risk to staff/participants of illness </w:t>
            </w:r>
            <w:r w:rsidRPr="002568E8">
              <w:rPr>
                <w:rFonts w:cs="Arial"/>
              </w:rPr>
              <w:t xml:space="preserve">requiring medical / hospital intervention. </w:t>
            </w:r>
            <w:r>
              <w:rPr>
                <w:rFonts w:cs="Arial"/>
              </w:rPr>
              <w:t xml:space="preserve">Data collection and integrity at moderate risk. Moderate risk to IMP. </w:t>
            </w:r>
          </w:p>
        </w:tc>
        <w:tc>
          <w:tcPr>
            <w:tcW w:w="2551" w:type="dxa"/>
          </w:tcPr>
          <w:p w14:paraId="396B19CF" w14:textId="77777777" w:rsidR="00E62A3F" w:rsidRPr="002568E8" w:rsidRDefault="00E62A3F" w:rsidP="008A70AC">
            <w:pPr>
              <w:tabs>
                <w:tab w:val="left" w:pos="5387"/>
              </w:tabs>
              <w:rPr>
                <w:rFonts w:cs="Arial"/>
              </w:rPr>
            </w:pPr>
            <w:r w:rsidRPr="002568E8">
              <w:rPr>
                <w:rFonts w:cs="Arial"/>
              </w:rPr>
              <w:t xml:space="preserve">Major </w:t>
            </w:r>
            <w:r>
              <w:rPr>
                <w:rFonts w:cs="Arial"/>
              </w:rPr>
              <w:t xml:space="preserve">risk to staff/participants of illness. Major risk to data collection and integrity. Major risk to IMP. </w:t>
            </w:r>
          </w:p>
        </w:tc>
        <w:tc>
          <w:tcPr>
            <w:tcW w:w="2518" w:type="dxa"/>
          </w:tcPr>
          <w:p w14:paraId="5CC9F157" w14:textId="77777777" w:rsidR="00E62A3F" w:rsidRPr="002568E8" w:rsidRDefault="00E62A3F" w:rsidP="008A70AC">
            <w:pPr>
              <w:tabs>
                <w:tab w:val="left" w:pos="5387"/>
              </w:tabs>
              <w:rPr>
                <w:rFonts w:cs="Arial"/>
              </w:rPr>
            </w:pPr>
            <w:r w:rsidRPr="002568E8">
              <w:rPr>
                <w:rFonts w:cs="Arial"/>
              </w:rPr>
              <w:t>Incident leading to death. Multiple permanent injuries</w:t>
            </w:r>
            <w:r>
              <w:rPr>
                <w:rFonts w:cs="Arial"/>
              </w:rPr>
              <w:t xml:space="preserve"> or irreversible health effects to staff/participants. Data at risk. IMP at risk. </w:t>
            </w:r>
          </w:p>
        </w:tc>
      </w:tr>
    </w:tbl>
    <w:p w14:paraId="0D1FA6AA" w14:textId="77777777" w:rsidR="00E62A3F" w:rsidRPr="002568E8" w:rsidRDefault="00E62A3F" w:rsidP="00E62A3F">
      <w:pPr>
        <w:tabs>
          <w:tab w:val="left" w:pos="5387"/>
        </w:tabs>
      </w:pPr>
    </w:p>
    <w:p w14:paraId="68E03B29" w14:textId="77777777" w:rsidR="00362A34" w:rsidRPr="00450241" w:rsidRDefault="00362A34" w:rsidP="00600125">
      <w:pPr>
        <w:rPr>
          <w:rFonts w:cs="Mangal"/>
          <w:sz w:val="20"/>
          <w:szCs w:val="20"/>
        </w:rPr>
      </w:pPr>
    </w:p>
    <w:p w14:paraId="4608391D" w14:textId="77777777" w:rsidR="00362A34" w:rsidRPr="00450241" w:rsidRDefault="00362A34" w:rsidP="00600125">
      <w:pPr>
        <w:rPr>
          <w:rFonts w:cs="Mangal"/>
          <w:sz w:val="20"/>
          <w:szCs w:val="20"/>
        </w:rPr>
      </w:pPr>
    </w:p>
    <w:sectPr w:rsidR="00362A34" w:rsidRPr="00450241" w:rsidSect="007718DC">
      <w:headerReference w:type="default" r:id="rId9"/>
      <w:footerReference w:type="default" r:id="rId10"/>
      <w:pgSz w:w="16838" w:h="11906" w:orient="landscape"/>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BC803" w14:textId="77777777" w:rsidR="008A70AC" w:rsidRDefault="008A70AC" w:rsidP="00FB07C0">
      <w:pPr>
        <w:spacing w:after="0" w:line="240" w:lineRule="auto"/>
      </w:pPr>
      <w:r>
        <w:separator/>
      </w:r>
    </w:p>
  </w:endnote>
  <w:endnote w:type="continuationSeparator" w:id="0">
    <w:p w14:paraId="293D4DC5" w14:textId="77777777" w:rsidR="008A70AC" w:rsidRDefault="008A70AC" w:rsidP="00FB0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10E61" w14:textId="3BB2F835" w:rsidR="00F05A2C" w:rsidDel="00F05A2C" w:rsidRDefault="00F05A2C" w:rsidP="00F05A2C">
    <w:pPr>
      <w:pStyle w:val="Footer"/>
      <w:jc w:val="right"/>
    </w:pPr>
  </w:p>
  <w:tbl>
    <w:tblPr>
      <w:tblStyle w:val="TableGrid"/>
      <w:tblW w:w="0" w:type="auto"/>
      <w:jc w:val="center"/>
      <w:tblLook w:val="04A0" w:firstRow="1" w:lastRow="0" w:firstColumn="1" w:lastColumn="0" w:noHBand="0" w:noVBand="1"/>
    </w:tblPr>
    <w:tblGrid>
      <w:gridCol w:w="4338"/>
      <w:gridCol w:w="4321"/>
    </w:tblGrid>
    <w:tr w:rsidR="00F05A2C" w:rsidRPr="00825DC1" w14:paraId="4C031148" w14:textId="77777777" w:rsidTr="009E2C59">
      <w:trPr>
        <w:jc w:val="center"/>
      </w:trPr>
      <w:tc>
        <w:tcPr>
          <w:tcW w:w="4338" w:type="dxa"/>
          <w:shd w:val="clear" w:color="auto" w:fill="D9D9D9" w:themeFill="background1" w:themeFillShade="D9"/>
        </w:tcPr>
        <w:p w14:paraId="09717AA8" w14:textId="77777777" w:rsidR="00F05A2C" w:rsidRPr="00825DC1" w:rsidRDefault="00F05A2C" w:rsidP="00F05A2C">
          <w:pPr>
            <w:rPr>
              <w:rFonts w:eastAsiaTheme="majorEastAsia"/>
              <w:sz w:val="16"/>
              <w:szCs w:val="16"/>
            </w:rPr>
          </w:pPr>
          <w:bookmarkStart w:id="0" w:name="_Hlk216689573"/>
          <w:r w:rsidRPr="00825DC1">
            <w:rPr>
              <w:rFonts w:eastAsiaTheme="majorEastAsia"/>
              <w:sz w:val="16"/>
              <w:szCs w:val="16"/>
            </w:rPr>
            <w:t>SOP Reference</w:t>
          </w:r>
        </w:p>
      </w:tc>
      <w:tc>
        <w:tcPr>
          <w:tcW w:w="4321" w:type="dxa"/>
        </w:tcPr>
        <w:p w14:paraId="617B2338" w14:textId="77777777" w:rsidR="00F05A2C" w:rsidRPr="00825DC1" w:rsidRDefault="00F05A2C" w:rsidP="00F05A2C">
          <w:pPr>
            <w:tabs>
              <w:tab w:val="center" w:pos="4513"/>
              <w:tab w:val="right" w:pos="9026"/>
            </w:tabs>
            <w:rPr>
              <w:sz w:val="16"/>
              <w:szCs w:val="16"/>
            </w:rPr>
          </w:pPr>
          <w:r w:rsidRPr="00825DC1">
            <w:rPr>
              <w:sz w:val="16"/>
              <w:szCs w:val="16"/>
            </w:rPr>
            <w:t>S-1050</w:t>
          </w:r>
          <w:r>
            <w:rPr>
              <w:sz w:val="16"/>
              <w:szCs w:val="16"/>
            </w:rPr>
            <w:t xml:space="preserve"> Appendix 2</w:t>
          </w:r>
        </w:p>
      </w:tc>
    </w:tr>
    <w:tr w:rsidR="00F05A2C" w:rsidRPr="00825DC1" w14:paraId="404F398E" w14:textId="77777777" w:rsidTr="009E2C59">
      <w:trPr>
        <w:jc w:val="center"/>
      </w:trPr>
      <w:tc>
        <w:tcPr>
          <w:tcW w:w="4338" w:type="dxa"/>
          <w:shd w:val="clear" w:color="auto" w:fill="D9D9D9" w:themeFill="background1" w:themeFillShade="D9"/>
        </w:tcPr>
        <w:p w14:paraId="2CBACD40" w14:textId="77777777" w:rsidR="00F05A2C" w:rsidRPr="00825DC1" w:rsidRDefault="00F05A2C" w:rsidP="00F05A2C">
          <w:pPr>
            <w:tabs>
              <w:tab w:val="center" w:pos="4513"/>
              <w:tab w:val="right" w:pos="9026"/>
            </w:tabs>
            <w:rPr>
              <w:sz w:val="16"/>
              <w:szCs w:val="16"/>
            </w:rPr>
          </w:pPr>
          <w:r w:rsidRPr="00825DC1">
            <w:rPr>
              <w:sz w:val="16"/>
              <w:szCs w:val="16"/>
            </w:rPr>
            <w:t>Version and Date</w:t>
          </w:r>
        </w:p>
      </w:tc>
      <w:tc>
        <w:tcPr>
          <w:tcW w:w="4321" w:type="dxa"/>
        </w:tcPr>
        <w:p w14:paraId="1560DEC7" w14:textId="0979E38A" w:rsidR="00F05A2C" w:rsidRPr="00825DC1" w:rsidRDefault="00F05A2C" w:rsidP="00F05A2C">
          <w:pPr>
            <w:tabs>
              <w:tab w:val="center" w:pos="4513"/>
              <w:tab w:val="right" w:pos="9026"/>
            </w:tabs>
            <w:rPr>
              <w:sz w:val="16"/>
              <w:szCs w:val="16"/>
            </w:rPr>
          </w:pPr>
          <w:proofErr w:type="spellStart"/>
          <w:r w:rsidRPr="00825DC1">
            <w:rPr>
              <w:sz w:val="16"/>
              <w:szCs w:val="16"/>
            </w:rPr>
            <w:t>V</w:t>
          </w:r>
          <w:r>
            <w:rPr>
              <w:sz w:val="16"/>
              <w:szCs w:val="16"/>
            </w:rPr>
            <w:t>2</w:t>
          </w:r>
          <w:r w:rsidRPr="00825DC1">
            <w:rPr>
              <w:sz w:val="16"/>
              <w:szCs w:val="16"/>
            </w:rPr>
            <w:t>.0</w:t>
          </w:r>
          <w:proofErr w:type="spellEnd"/>
          <w:r w:rsidRPr="00825DC1">
            <w:rPr>
              <w:sz w:val="16"/>
              <w:szCs w:val="16"/>
            </w:rPr>
            <w:t xml:space="preserve"> April 2026</w:t>
          </w:r>
        </w:p>
      </w:tc>
    </w:tr>
    <w:tr w:rsidR="00F05A2C" w:rsidRPr="00825DC1" w14:paraId="2023A3C2" w14:textId="77777777" w:rsidTr="009E2C59">
      <w:trPr>
        <w:jc w:val="center"/>
      </w:trPr>
      <w:tc>
        <w:tcPr>
          <w:tcW w:w="4338" w:type="dxa"/>
          <w:shd w:val="clear" w:color="auto" w:fill="D9D9D9" w:themeFill="background1" w:themeFillShade="D9"/>
        </w:tcPr>
        <w:p w14:paraId="3A5FDE71" w14:textId="77777777" w:rsidR="00F05A2C" w:rsidRPr="00825DC1" w:rsidRDefault="00F05A2C" w:rsidP="00F05A2C">
          <w:pPr>
            <w:tabs>
              <w:tab w:val="center" w:pos="4513"/>
              <w:tab w:val="right" w:pos="9026"/>
            </w:tabs>
            <w:rPr>
              <w:sz w:val="16"/>
              <w:szCs w:val="16"/>
            </w:rPr>
          </w:pPr>
          <w:r w:rsidRPr="00825DC1">
            <w:rPr>
              <w:sz w:val="16"/>
              <w:szCs w:val="16"/>
            </w:rPr>
            <w:t>Page Number</w:t>
          </w:r>
        </w:p>
      </w:tc>
      <w:tc>
        <w:tcPr>
          <w:tcW w:w="4321" w:type="dxa"/>
        </w:tcPr>
        <w:p w14:paraId="0AE5776F" w14:textId="77777777" w:rsidR="00F05A2C" w:rsidRPr="00825DC1" w:rsidRDefault="00F05A2C" w:rsidP="00F05A2C">
          <w:pPr>
            <w:tabs>
              <w:tab w:val="center" w:pos="4513"/>
              <w:tab w:val="right" w:pos="9026"/>
            </w:tabs>
            <w:rPr>
              <w:sz w:val="16"/>
              <w:szCs w:val="16"/>
            </w:rPr>
          </w:pPr>
          <w:r w:rsidRPr="00825DC1">
            <w:rPr>
              <w:sz w:val="16"/>
              <w:szCs w:val="16"/>
            </w:rPr>
            <w:t xml:space="preserve">Page </w:t>
          </w:r>
          <w:r w:rsidRPr="00825DC1">
            <w:rPr>
              <w:sz w:val="16"/>
              <w:szCs w:val="16"/>
            </w:rPr>
            <w:fldChar w:fldCharType="begin"/>
          </w:r>
          <w:r w:rsidRPr="00825DC1">
            <w:rPr>
              <w:sz w:val="16"/>
              <w:szCs w:val="16"/>
            </w:rPr>
            <w:instrText xml:space="preserve"> PAGE  \* Arabic  \* MERGEFORMAT </w:instrText>
          </w:r>
          <w:r w:rsidRPr="00825DC1">
            <w:rPr>
              <w:sz w:val="16"/>
              <w:szCs w:val="16"/>
            </w:rPr>
            <w:fldChar w:fldCharType="separate"/>
          </w:r>
          <w:r w:rsidRPr="00825DC1">
            <w:rPr>
              <w:sz w:val="16"/>
              <w:szCs w:val="16"/>
            </w:rPr>
            <w:t>1</w:t>
          </w:r>
          <w:r w:rsidRPr="00825DC1">
            <w:rPr>
              <w:sz w:val="16"/>
              <w:szCs w:val="16"/>
            </w:rPr>
            <w:fldChar w:fldCharType="end"/>
          </w:r>
          <w:r w:rsidRPr="00825DC1">
            <w:rPr>
              <w:sz w:val="16"/>
              <w:szCs w:val="16"/>
            </w:rPr>
            <w:t xml:space="preserve"> of </w:t>
          </w:r>
          <w:r w:rsidRPr="00825DC1">
            <w:rPr>
              <w:sz w:val="16"/>
              <w:szCs w:val="16"/>
            </w:rPr>
            <w:fldChar w:fldCharType="begin"/>
          </w:r>
          <w:r w:rsidRPr="00825DC1">
            <w:rPr>
              <w:sz w:val="16"/>
              <w:szCs w:val="16"/>
            </w:rPr>
            <w:instrText xml:space="preserve"> NUMPAGES  \* Arabic  \* MERGEFORMAT </w:instrText>
          </w:r>
          <w:r w:rsidRPr="00825DC1">
            <w:rPr>
              <w:sz w:val="16"/>
              <w:szCs w:val="16"/>
            </w:rPr>
            <w:fldChar w:fldCharType="separate"/>
          </w:r>
          <w:r w:rsidRPr="00825DC1">
            <w:rPr>
              <w:sz w:val="16"/>
              <w:szCs w:val="16"/>
            </w:rPr>
            <w:t>2</w:t>
          </w:r>
          <w:r w:rsidRPr="00825DC1">
            <w:rPr>
              <w:sz w:val="16"/>
              <w:szCs w:val="16"/>
            </w:rPr>
            <w:fldChar w:fldCharType="end"/>
          </w:r>
        </w:p>
      </w:tc>
    </w:tr>
    <w:tr w:rsidR="00F05A2C" w:rsidRPr="00825DC1" w14:paraId="59323D2B" w14:textId="77777777" w:rsidTr="009E2C59">
      <w:trPr>
        <w:jc w:val="center"/>
      </w:trPr>
      <w:tc>
        <w:tcPr>
          <w:tcW w:w="8659" w:type="dxa"/>
          <w:gridSpan w:val="2"/>
        </w:tcPr>
        <w:p w14:paraId="124E196E" w14:textId="77777777" w:rsidR="00F05A2C" w:rsidRPr="00825DC1" w:rsidRDefault="00F05A2C" w:rsidP="00F05A2C">
          <w:pPr>
            <w:tabs>
              <w:tab w:val="center" w:pos="4513"/>
              <w:tab w:val="right" w:pos="9026"/>
            </w:tabs>
            <w:rPr>
              <w:sz w:val="16"/>
              <w:szCs w:val="16"/>
            </w:rPr>
          </w:pPr>
          <w:r w:rsidRPr="00825DC1">
            <w:rPr>
              <w:sz w:val="16"/>
              <w:szCs w:val="16"/>
            </w:rPr>
            <w:t xml:space="preserve">Paper copies of this document may not be the most recent version. The definitive version is held on the Research Governance Office </w:t>
          </w:r>
          <w:hyperlink r:id="rId1" w:history="1">
            <w:r w:rsidRPr="00825DC1">
              <w:rPr>
                <w:color w:val="0000FF"/>
                <w:sz w:val="16"/>
                <w:szCs w:val="16"/>
                <w:u w:val="single"/>
              </w:rPr>
              <w:t>SOP webpage</w:t>
            </w:r>
          </w:hyperlink>
          <w:r w:rsidRPr="00825DC1">
            <w:rPr>
              <w:sz w:val="16"/>
              <w:szCs w:val="16"/>
            </w:rPr>
            <w:t>.</w:t>
          </w:r>
        </w:p>
      </w:tc>
    </w:tr>
    <w:bookmarkEnd w:id="0"/>
  </w:tbl>
  <w:p w14:paraId="46D2EFC9" w14:textId="40912754" w:rsidR="008A70AC" w:rsidRDefault="008A70AC" w:rsidP="00F05A2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29934" w14:textId="77777777" w:rsidR="008A70AC" w:rsidRDefault="008A70AC" w:rsidP="00FB07C0">
      <w:pPr>
        <w:spacing w:after="0" w:line="240" w:lineRule="auto"/>
      </w:pPr>
      <w:r>
        <w:separator/>
      </w:r>
    </w:p>
  </w:footnote>
  <w:footnote w:type="continuationSeparator" w:id="0">
    <w:p w14:paraId="411C55B7" w14:textId="77777777" w:rsidR="008A70AC" w:rsidRDefault="008A70AC" w:rsidP="00FB0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2115C" w14:textId="18AF67D4" w:rsidR="008A70AC" w:rsidRDefault="008A70AC" w:rsidP="00115513">
    <w:pPr>
      <w:spacing w:after="0" w:line="240" w:lineRule="auto"/>
      <w:rPr>
        <w:b/>
        <w:bCs/>
        <w:sz w:val="32"/>
        <w:szCs w:val="32"/>
        <w:u w:val="single"/>
      </w:rPr>
    </w:pPr>
    <w:r>
      <w:rPr>
        <w:b/>
        <w:bCs/>
        <w:sz w:val="32"/>
        <w:szCs w:val="32"/>
        <w:u w:val="single"/>
      </w:rPr>
      <w:t xml:space="preserve"> </w:t>
    </w:r>
    <w:r w:rsidRPr="00115513">
      <w:rPr>
        <w:b/>
        <w:bCs/>
        <w:sz w:val="32"/>
        <w:szCs w:val="32"/>
      </w:rPr>
      <w:t xml:space="preserve">    </w:t>
    </w:r>
    <w:r>
      <w:rPr>
        <w:b/>
        <w:bCs/>
        <w:noProof/>
        <w:sz w:val="32"/>
        <w:szCs w:val="32"/>
        <w:lang w:eastAsia="en-GB"/>
      </w:rPr>
      <w:drawing>
        <wp:inline distT="0" distB="0" distL="0" distR="0" wp14:anchorId="47611F70" wp14:editId="73FFF70F">
          <wp:extent cx="1737360" cy="5060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506095"/>
                  </a:xfrm>
                  <a:prstGeom prst="rect">
                    <a:avLst/>
                  </a:prstGeom>
                  <a:noFill/>
                </pic:spPr>
              </pic:pic>
            </a:graphicData>
          </a:graphic>
        </wp:inline>
      </w:drawing>
    </w:r>
    <w:r w:rsidRPr="00115513">
      <w:rPr>
        <w:b/>
        <w:bCs/>
        <w:sz w:val="32"/>
        <w:szCs w:val="32"/>
      </w:rPr>
      <w:t xml:space="preserve">                                                                                                                        </w:t>
    </w:r>
  </w:p>
  <w:p w14:paraId="0476C71B" w14:textId="594EDD9B" w:rsidR="008A70AC" w:rsidRDefault="008A70AC" w:rsidP="00A87F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0B00"/>
    <w:multiLevelType w:val="hybridMultilevel"/>
    <w:tmpl w:val="3B7A34F2"/>
    <w:lvl w:ilvl="0" w:tplc="6A4ECA44">
      <w:start w:val="1"/>
      <w:numFmt w:val="bullet"/>
      <w:lvlText w:val="-"/>
      <w:lvlJc w:val="left"/>
      <w:pPr>
        <w:ind w:left="720" w:hanging="360"/>
      </w:pPr>
      <w:rPr>
        <w:rFonts w:ascii="Mangal" w:eastAsiaTheme="minorHAnsi" w:hAnsi="Mangal"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C6655"/>
    <w:multiLevelType w:val="hybridMultilevel"/>
    <w:tmpl w:val="67522CFE"/>
    <w:lvl w:ilvl="0" w:tplc="FB4E8F56">
      <w:start w:val="1"/>
      <w:numFmt w:val="bullet"/>
      <w:lvlText w:val="-"/>
      <w:lvlJc w:val="left"/>
      <w:pPr>
        <w:ind w:left="720" w:hanging="360"/>
      </w:pPr>
      <w:rPr>
        <w:rFonts w:ascii="Mangal" w:eastAsiaTheme="minorHAnsi" w:hAnsi="Mangal"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C7F56"/>
    <w:multiLevelType w:val="hybridMultilevel"/>
    <w:tmpl w:val="F730A728"/>
    <w:lvl w:ilvl="0" w:tplc="C6DA0BA4">
      <w:start w:val="17"/>
      <w:numFmt w:val="bullet"/>
      <w:lvlText w:val="-"/>
      <w:lvlJc w:val="left"/>
      <w:pPr>
        <w:ind w:left="360" w:hanging="360"/>
      </w:pPr>
      <w:rPr>
        <w:rFonts w:ascii="Calibri" w:eastAsiaTheme="minorHAnsi" w:hAnsi="Calibri" w:cs="Mang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817893"/>
    <w:multiLevelType w:val="hybridMultilevel"/>
    <w:tmpl w:val="C49E8DA2"/>
    <w:lvl w:ilvl="0" w:tplc="08090015">
      <w:start w:val="1"/>
      <w:numFmt w:val="upp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9B6DB8"/>
    <w:multiLevelType w:val="hybridMultilevel"/>
    <w:tmpl w:val="4D3C65FA"/>
    <w:lvl w:ilvl="0" w:tplc="6012FDFC">
      <w:start w:val="1"/>
      <w:numFmt w:val="bullet"/>
      <w:lvlText w:val="-"/>
      <w:lvlJc w:val="left"/>
      <w:pPr>
        <w:ind w:left="720" w:hanging="360"/>
      </w:pPr>
      <w:rPr>
        <w:rFonts w:ascii="Mangal" w:eastAsiaTheme="minorHAnsi" w:hAnsi="Mangal"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71F11"/>
    <w:multiLevelType w:val="hybridMultilevel"/>
    <w:tmpl w:val="5ACA5994"/>
    <w:lvl w:ilvl="0" w:tplc="F74839C2">
      <w:start w:val="1"/>
      <w:numFmt w:val="bullet"/>
      <w:lvlText w:val="-"/>
      <w:lvlJc w:val="left"/>
      <w:pPr>
        <w:ind w:left="720" w:hanging="360"/>
      </w:pPr>
      <w:rPr>
        <w:rFonts w:ascii="Mangal" w:eastAsiaTheme="minorHAnsi" w:hAnsi="Mangal"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930A3"/>
    <w:multiLevelType w:val="hybridMultilevel"/>
    <w:tmpl w:val="A0FA1B6A"/>
    <w:lvl w:ilvl="0" w:tplc="0D04C790">
      <w:start w:val="1"/>
      <w:numFmt w:val="lowerLetter"/>
      <w:pStyle w:val="alphabullets"/>
      <w:lvlText w:val="%1."/>
      <w:lvlJc w:val="left"/>
      <w:pPr>
        <w:ind w:left="1170" w:hanging="360"/>
      </w:pPr>
      <w:rPr>
        <w:rFonts w:ascii="Arial" w:hAnsi="Arial" w:cs="Arial"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3154" w:hanging="360"/>
      </w:pPr>
    </w:lvl>
    <w:lvl w:ilvl="2" w:tplc="0409001B" w:tentative="1">
      <w:start w:val="1"/>
      <w:numFmt w:val="lowerRoman"/>
      <w:lvlText w:val="%3."/>
      <w:lvlJc w:val="right"/>
      <w:pPr>
        <w:ind w:left="3874" w:hanging="180"/>
      </w:pPr>
    </w:lvl>
    <w:lvl w:ilvl="3" w:tplc="0409000F" w:tentative="1">
      <w:start w:val="1"/>
      <w:numFmt w:val="decimal"/>
      <w:lvlText w:val="%4."/>
      <w:lvlJc w:val="left"/>
      <w:pPr>
        <w:ind w:left="4594" w:hanging="360"/>
      </w:pPr>
    </w:lvl>
    <w:lvl w:ilvl="4" w:tplc="04090019" w:tentative="1">
      <w:start w:val="1"/>
      <w:numFmt w:val="lowerLetter"/>
      <w:lvlText w:val="%5."/>
      <w:lvlJc w:val="left"/>
      <w:pPr>
        <w:ind w:left="5314" w:hanging="360"/>
      </w:pPr>
    </w:lvl>
    <w:lvl w:ilvl="5" w:tplc="0409001B" w:tentative="1">
      <w:start w:val="1"/>
      <w:numFmt w:val="lowerRoman"/>
      <w:lvlText w:val="%6."/>
      <w:lvlJc w:val="right"/>
      <w:pPr>
        <w:ind w:left="6034" w:hanging="180"/>
      </w:pPr>
    </w:lvl>
    <w:lvl w:ilvl="6" w:tplc="0409000F" w:tentative="1">
      <w:start w:val="1"/>
      <w:numFmt w:val="decimal"/>
      <w:lvlText w:val="%7."/>
      <w:lvlJc w:val="left"/>
      <w:pPr>
        <w:ind w:left="6754" w:hanging="360"/>
      </w:pPr>
    </w:lvl>
    <w:lvl w:ilvl="7" w:tplc="04090019" w:tentative="1">
      <w:start w:val="1"/>
      <w:numFmt w:val="lowerLetter"/>
      <w:lvlText w:val="%8."/>
      <w:lvlJc w:val="left"/>
      <w:pPr>
        <w:ind w:left="7474" w:hanging="360"/>
      </w:pPr>
    </w:lvl>
    <w:lvl w:ilvl="8" w:tplc="0409001B" w:tentative="1">
      <w:start w:val="1"/>
      <w:numFmt w:val="lowerRoman"/>
      <w:lvlText w:val="%9."/>
      <w:lvlJc w:val="right"/>
      <w:pPr>
        <w:ind w:left="8194" w:hanging="180"/>
      </w:pPr>
    </w:lvl>
  </w:abstractNum>
  <w:abstractNum w:abstractNumId="7" w15:restartNumberingAfterBreak="0">
    <w:nsid w:val="2B6D3497"/>
    <w:multiLevelType w:val="hybridMultilevel"/>
    <w:tmpl w:val="75FCBF2C"/>
    <w:lvl w:ilvl="0" w:tplc="FDAA2930">
      <w:start w:val="1"/>
      <w:numFmt w:val="bullet"/>
      <w:lvlText w:val="-"/>
      <w:lvlJc w:val="left"/>
      <w:pPr>
        <w:ind w:left="720" w:hanging="360"/>
      </w:pPr>
      <w:rPr>
        <w:rFonts w:ascii="Calibri" w:eastAsiaTheme="minorHAnsi" w:hAnsi="Calibri"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B6154C"/>
    <w:multiLevelType w:val="hybridMultilevel"/>
    <w:tmpl w:val="A0B84E76"/>
    <w:lvl w:ilvl="0" w:tplc="C4324D02">
      <w:start w:val="2"/>
      <w:numFmt w:val="bullet"/>
      <w:lvlText w:val="-"/>
      <w:lvlJc w:val="left"/>
      <w:pPr>
        <w:ind w:left="720" w:hanging="360"/>
      </w:pPr>
      <w:rPr>
        <w:rFonts w:ascii="Mangal" w:eastAsiaTheme="minorHAnsi" w:hAnsi="Mangal"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4F0E41"/>
    <w:multiLevelType w:val="hybridMultilevel"/>
    <w:tmpl w:val="ACF25638"/>
    <w:lvl w:ilvl="0" w:tplc="54FA8C4C">
      <w:start w:val="1"/>
      <w:numFmt w:val="bullet"/>
      <w:lvlText w:val="-"/>
      <w:lvlJc w:val="left"/>
      <w:pPr>
        <w:ind w:left="720" w:hanging="360"/>
      </w:pPr>
      <w:rPr>
        <w:rFonts w:ascii="Mangal" w:eastAsiaTheme="minorHAnsi" w:hAnsi="Mangal"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256B00"/>
    <w:multiLevelType w:val="hybridMultilevel"/>
    <w:tmpl w:val="AD74F0C0"/>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6244FE1"/>
    <w:multiLevelType w:val="hybridMultilevel"/>
    <w:tmpl w:val="771E3428"/>
    <w:lvl w:ilvl="0" w:tplc="6418463A">
      <w:start w:val="1"/>
      <w:numFmt w:val="bullet"/>
      <w:lvlText w:val="-"/>
      <w:lvlJc w:val="left"/>
      <w:pPr>
        <w:ind w:left="720" w:hanging="360"/>
      </w:pPr>
      <w:rPr>
        <w:rFonts w:ascii="Mangal" w:eastAsiaTheme="minorHAnsi" w:hAnsi="Mangal"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A31609"/>
    <w:multiLevelType w:val="hybridMultilevel"/>
    <w:tmpl w:val="D74E4C68"/>
    <w:lvl w:ilvl="0" w:tplc="E1864D7A">
      <w:start w:val="3"/>
      <w:numFmt w:val="bullet"/>
      <w:lvlText w:val="-"/>
      <w:lvlJc w:val="left"/>
      <w:pPr>
        <w:ind w:left="720" w:hanging="360"/>
      </w:pPr>
      <w:rPr>
        <w:rFonts w:ascii="Mangal" w:eastAsiaTheme="minorHAnsi" w:hAnsi="Mangal"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722B7D"/>
    <w:multiLevelType w:val="hybridMultilevel"/>
    <w:tmpl w:val="D2AC8DCE"/>
    <w:lvl w:ilvl="0" w:tplc="2D80D7EA">
      <w:start w:val="1"/>
      <w:numFmt w:val="bullet"/>
      <w:lvlText w:val="-"/>
      <w:lvlJc w:val="left"/>
      <w:pPr>
        <w:ind w:left="720" w:hanging="360"/>
      </w:pPr>
      <w:rPr>
        <w:rFonts w:ascii="Mangal" w:eastAsiaTheme="minorHAnsi" w:hAnsi="Mangal"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532637"/>
    <w:multiLevelType w:val="hybridMultilevel"/>
    <w:tmpl w:val="9A0E92C6"/>
    <w:lvl w:ilvl="0" w:tplc="1166D1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562B86"/>
    <w:multiLevelType w:val="hybridMultilevel"/>
    <w:tmpl w:val="C49E8D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125AC1"/>
    <w:multiLevelType w:val="hybridMultilevel"/>
    <w:tmpl w:val="C2BADC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265AB5"/>
    <w:multiLevelType w:val="hybridMultilevel"/>
    <w:tmpl w:val="9EAEFB5E"/>
    <w:lvl w:ilvl="0" w:tplc="184C7254">
      <w:start w:val="3"/>
      <w:numFmt w:val="bullet"/>
      <w:lvlText w:val="-"/>
      <w:lvlJc w:val="left"/>
      <w:pPr>
        <w:ind w:left="720" w:hanging="360"/>
      </w:pPr>
      <w:rPr>
        <w:rFonts w:ascii="Mangal" w:eastAsiaTheme="minorHAnsi" w:hAnsi="Mangal"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1B0B74"/>
    <w:multiLevelType w:val="hybridMultilevel"/>
    <w:tmpl w:val="FA7AD5C2"/>
    <w:lvl w:ilvl="0" w:tplc="DD8AA614">
      <w:start w:val="1"/>
      <w:numFmt w:val="bullet"/>
      <w:lvlText w:val="-"/>
      <w:lvlJc w:val="left"/>
      <w:pPr>
        <w:ind w:left="720" w:hanging="360"/>
      </w:pPr>
      <w:rPr>
        <w:rFonts w:ascii="Mangal" w:eastAsiaTheme="minorHAnsi" w:hAnsi="Mangal"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2C1182"/>
    <w:multiLevelType w:val="hybridMultilevel"/>
    <w:tmpl w:val="1910BB6A"/>
    <w:lvl w:ilvl="0" w:tplc="88D26F60">
      <w:start w:val="2"/>
      <w:numFmt w:val="bullet"/>
      <w:lvlText w:val="-"/>
      <w:lvlJc w:val="left"/>
      <w:pPr>
        <w:ind w:left="720" w:hanging="360"/>
      </w:pPr>
      <w:rPr>
        <w:rFonts w:ascii="Mangal" w:eastAsiaTheme="minorHAnsi" w:hAnsi="Mangal"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8C30D4"/>
    <w:multiLevelType w:val="hybridMultilevel"/>
    <w:tmpl w:val="3AF8CEAA"/>
    <w:lvl w:ilvl="0" w:tplc="2662F82C">
      <w:start w:val="17"/>
      <w:numFmt w:val="bullet"/>
      <w:lvlText w:val="-"/>
      <w:lvlJc w:val="left"/>
      <w:pPr>
        <w:ind w:left="720" w:hanging="360"/>
      </w:pPr>
      <w:rPr>
        <w:rFonts w:ascii="Calibri" w:eastAsiaTheme="minorHAnsi" w:hAnsi="Calibri"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A567B8"/>
    <w:multiLevelType w:val="hybridMultilevel"/>
    <w:tmpl w:val="AB8A41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9C28F6"/>
    <w:multiLevelType w:val="hybridMultilevel"/>
    <w:tmpl w:val="B5E46938"/>
    <w:lvl w:ilvl="0" w:tplc="F84E7C66">
      <w:start w:val="1"/>
      <w:numFmt w:val="bullet"/>
      <w:lvlText w:val="-"/>
      <w:lvlJc w:val="left"/>
      <w:pPr>
        <w:ind w:left="720" w:hanging="360"/>
      </w:pPr>
      <w:rPr>
        <w:rFonts w:ascii="Mangal" w:eastAsiaTheme="minorHAnsi" w:hAnsi="Mangal"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7943C2"/>
    <w:multiLevelType w:val="hybridMultilevel"/>
    <w:tmpl w:val="528C2562"/>
    <w:lvl w:ilvl="0" w:tplc="55C243B2">
      <w:start w:val="1"/>
      <w:numFmt w:val="bullet"/>
      <w:lvlText w:val="-"/>
      <w:lvlJc w:val="left"/>
      <w:pPr>
        <w:ind w:left="720" w:hanging="360"/>
      </w:pPr>
      <w:rPr>
        <w:rFonts w:ascii="Mangal" w:eastAsiaTheme="minorHAnsi" w:hAnsi="Mangal"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447D28"/>
    <w:multiLevelType w:val="hybridMultilevel"/>
    <w:tmpl w:val="1576B2E4"/>
    <w:lvl w:ilvl="0" w:tplc="4E1C21DA">
      <w:start w:val="1"/>
      <w:numFmt w:val="bullet"/>
      <w:lvlText w:val="-"/>
      <w:lvlJc w:val="left"/>
      <w:pPr>
        <w:ind w:left="720" w:hanging="360"/>
      </w:pPr>
      <w:rPr>
        <w:rFonts w:ascii="Mangal" w:eastAsiaTheme="minorHAnsi" w:hAnsi="Mangal"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DF69C0"/>
    <w:multiLevelType w:val="hybridMultilevel"/>
    <w:tmpl w:val="C7349FAE"/>
    <w:lvl w:ilvl="0" w:tplc="6366C100">
      <w:start w:val="1"/>
      <w:numFmt w:val="bullet"/>
      <w:lvlText w:val="-"/>
      <w:lvlJc w:val="left"/>
      <w:pPr>
        <w:ind w:left="720" w:hanging="360"/>
      </w:pPr>
      <w:rPr>
        <w:rFonts w:ascii="Mangal" w:eastAsiaTheme="minorHAnsi" w:hAnsi="Mangal"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7555C5"/>
    <w:multiLevelType w:val="hybridMultilevel"/>
    <w:tmpl w:val="C0D892BE"/>
    <w:lvl w:ilvl="0" w:tplc="BB94B92E">
      <w:start w:val="1"/>
      <w:numFmt w:val="bullet"/>
      <w:lvlText w:val="-"/>
      <w:lvlJc w:val="left"/>
      <w:pPr>
        <w:ind w:left="720" w:hanging="360"/>
      </w:pPr>
      <w:rPr>
        <w:rFonts w:ascii="Mangal" w:eastAsiaTheme="minorHAnsi" w:hAnsi="Mangal"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BA4B75"/>
    <w:multiLevelType w:val="hybridMultilevel"/>
    <w:tmpl w:val="21867EF4"/>
    <w:lvl w:ilvl="0" w:tplc="0AFA9D9E">
      <w:start w:val="1"/>
      <w:numFmt w:val="bullet"/>
      <w:lvlText w:val="-"/>
      <w:lvlJc w:val="left"/>
      <w:pPr>
        <w:ind w:left="720" w:hanging="360"/>
      </w:pPr>
      <w:rPr>
        <w:rFonts w:ascii="Mangal" w:eastAsiaTheme="minorHAnsi" w:hAnsi="Mangal"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0C201D"/>
    <w:multiLevelType w:val="hybridMultilevel"/>
    <w:tmpl w:val="6E8EBC6E"/>
    <w:lvl w:ilvl="0" w:tplc="C33A4174">
      <w:start w:val="2"/>
      <w:numFmt w:val="bullet"/>
      <w:lvlText w:val="-"/>
      <w:lvlJc w:val="left"/>
      <w:pPr>
        <w:ind w:left="720" w:hanging="360"/>
      </w:pPr>
      <w:rPr>
        <w:rFonts w:ascii="Mangal" w:eastAsiaTheme="minorHAnsi" w:hAnsi="Mangal"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114109"/>
    <w:multiLevelType w:val="hybridMultilevel"/>
    <w:tmpl w:val="CD0274CA"/>
    <w:lvl w:ilvl="0" w:tplc="E57EBF92">
      <w:start w:val="1"/>
      <w:numFmt w:val="bullet"/>
      <w:lvlText w:val="-"/>
      <w:lvlJc w:val="left"/>
      <w:pPr>
        <w:ind w:left="720" w:hanging="360"/>
      </w:pPr>
      <w:rPr>
        <w:rFonts w:ascii="Mangal" w:eastAsiaTheme="minorHAnsi" w:hAnsi="Mangal"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8B627F"/>
    <w:multiLevelType w:val="hybridMultilevel"/>
    <w:tmpl w:val="C58AB4B4"/>
    <w:lvl w:ilvl="0" w:tplc="A176B860">
      <w:start w:val="2"/>
      <w:numFmt w:val="bullet"/>
      <w:lvlText w:val="-"/>
      <w:lvlJc w:val="left"/>
      <w:pPr>
        <w:ind w:left="720" w:hanging="360"/>
      </w:pPr>
      <w:rPr>
        <w:rFonts w:ascii="Mangal" w:eastAsiaTheme="minorHAnsi" w:hAnsi="Mangal"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943C1B"/>
    <w:multiLevelType w:val="hybridMultilevel"/>
    <w:tmpl w:val="47DAEB34"/>
    <w:lvl w:ilvl="0" w:tplc="13A2A2E8">
      <w:start w:val="1"/>
      <w:numFmt w:val="bullet"/>
      <w:lvlText w:val="-"/>
      <w:lvlJc w:val="left"/>
      <w:pPr>
        <w:ind w:left="720" w:hanging="360"/>
      </w:pPr>
      <w:rPr>
        <w:rFonts w:ascii="Mangal" w:eastAsiaTheme="minorHAnsi" w:hAnsi="Mangal"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6"/>
    <w:lvlOverride w:ilvl="0">
      <w:startOverride w:val="1"/>
    </w:lvlOverride>
  </w:num>
  <w:num w:numId="4">
    <w:abstractNumId w:val="16"/>
  </w:num>
  <w:num w:numId="5">
    <w:abstractNumId w:val="3"/>
  </w:num>
  <w:num w:numId="6">
    <w:abstractNumId w:val="15"/>
  </w:num>
  <w:num w:numId="7">
    <w:abstractNumId w:val="0"/>
  </w:num>
  <w:num w:numId="8">
    <w:abstractNumId w:val="9"/>
  </w:num>
  <w:num w:numId="9">
    <w:abstractNumId w:val="11"/>
  </w:num>
  <w:num w:numId="10">
    <w:abstractNumId w:val="1"/>
  </w:num>
  <w:num w:numId="11">
    <w:abstractNumId w:val="24"/>
  </w:num>
  <w:num w:numId="12">
    <w:abstractNumId w:val="26"/>
  </w:num>
  <w:num w:numId="13">
    <w:abstractNumId w:val="27"/>
  </w:num>
  <w:num w:numId="14">
    <w:abstractNumId w:val="22"/>
  </w:num>
  <w:num w:numId="15">
    <w:abstractNumId w:val="8"/>
  </w:num>
  <w:num w:numId="16">
    <w:abstractNumId w:val="19"/>
  </w:num>
  <w:num w:numId="17">
    <w:abstractNumId w:val="30"/>
  </w:num>
  <w:num w:numId="18">
    <w:abstractNumId w:val="28"/>
  </w:num>
  <w:num w:numId="19">
    <w:abstractNumId w:val="25"/>
  </w:num>
  <w:num w:numId="20">
    <w:abstractNumId w:val="13"/>
  </w:num>
  <w:num w:numId="21">
    <w:abstractNumId w:val="18"/>
  </w:num>
  <w:num w:numId="22">
    <w:abstractNumId w:val="31"/>
  </w:num>
  <w:num w:numId="23">
    <w:abstractNumId w:val="4"/>
  </w:num>
  <w:num w:numId="24">
    <w:abstractNumId w:val="23"/>
  </w:num>
  <w:num w:numId="25">
    <w:abstractNumId w:val="5"/>
  </w:num>
  <w:num w:numId="26">
    <w:abstractNumId w:val="29"/>
  </w:num>
  <w:num w:numId="27">
    <w:abstractNumId w:val="17"/>
  </w:num>
  <w:num w:numId="28">
    <w:abstractNumId w:val="12"/>
  </w:num>
  <w:num w:numId="29">
    <w:abstractNumId w:val="7"/>
  </w:num>
  <w:num w:numId="30">
    <w:abstractNumId w:val="10"/>
    <w:lvlOverride w:ilvl="0"/>
    <w:lvlOverride w:ilvl="1">
      <w:startOverride w:val="1"/>
    </w:lvlOverride>
    <w:lvlOverride w:ilvl="2"/>
    <w:lvlOverride w:ilvl="3"/>
    <w:lvlOverride w:ilvl="4"/>
    <w:lvlOverride w:ilvl="5"/>
    <w:lvlOverride w:ilvl="6"/>
    <w:lvlOverride w:ilvl="7"/>
    <w:lvlOverride w:ilvl="8"/>
  </w:num>
  <w:num w:numId="31">
    <w:abstractNumId w:val="14"/>
  </w:num>
  <w:num w:numId="32">
    <w:abstractNumId w:val="2"/>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C0"/>
    <w:rsid w:val="000051AE"/>
    <w:rsid w:val="000212F6"/>
    <w:rsid w:val="00025D66"/>
    <w:rsid w:val="00044CB2"/>
    <w:rsid w:val="00054D15"/>
    <w:rsid w:val="00056C5E"/>
    <w:rsid w:val="0007199B"/>
    <w:rsid w:val="000A246A"/>
    <w:rsid w:val="000A7B5B"/>
    <w:rsid w:val="000B0B36"/>
    <w:rsid w:val="000C7ECC"/>
    <w:rsid w:val="000D469C"/>
    <w:rsid w:val="000D63AA"/>
    <w:rsid w:val="000F0AD3"/>
    <w:rsid w:val="00102C9E"/>
    <w:rsid w:val="00104334"/>
    <w:rsid w:val="00114D5B"/>
    <w:rsid w:val="00114F80"/>
    <w:rsid w:val="00115513"/>
    <w:rsid w:val="00134640"/>
    <w:rsid w:val="00140BDA"/>
    <w:rsid w:val="00144D17"/>
    <w:rsid w:val="00145F0D"/>
    <w:rsid w:val="00151447"/>
    <w:rsid w:val="00157596"/>
    <w:rsid w:val="001902F3"/>
    <w:rsid w:val="00195042"/>
    <w:rsid w:val="0019522B"/>
    <w:rsid w:val="001B2B51"/>
    <w:rsid w:val="001B6F39"/>
    <w:rsid w:val="001D608D"/>
    <w:rsid w:val="001F64F8"/>
    <w:rsid w:val="0020466A"/>
    <w:rsid w:val="002072A3"/>
    <w:rsid w:val="00216B08"/>
    <w:rsid w:val="002236C9"/>
    <w:rsid w:val="00247602"/>
    <w:rsid w:val="002566D0"/>
    <w:rsid w:val="002568E8"/>
    <w:rsid w:val="002776BB"/>
    <w:rsid w:val="002A05B6"/>
    <w:rsid w:val="002B5D14"/>
    <w:rsid w:val="002D1FB4"/>
    <w:rsid w:val="002D7E79"/>
    <w:rsid w:val="00310BA4"/>
    <w:rsid w:val="00313551"/>
    <w:rsid w:val="003220F3"/>
    <w:rsid w:val="003303A9"/>
    <w:rsid w:val="0033715F"/>
    <w:rsid w:val="00343C30"/>
    <w:rsid w:val="00351A7E"/>
    <w:rsid w:val="00362A34"/>
    <w:rsid w:val="00373213"/>
    <w:rsid w:val="00373764"/>
    <w:rsid w:val="00373E36"/>
    <w:rsid w:val="003968FC"/>
    <w:rsid w:val="003A2C19"/>
    <w:rsid w:val="003C292D"/>
    <w:rsid w:val="003C3F40"/>
    <w:rsid w:val="003F2CEC"/>
    <w:rsid w:val="00400B6D"/>
    <w:rsid w:val="00403D26"/>
    <w:rsid w:val="00406E42"/>
    <w:rsid w:val="004264A6"/>
    <w:rsid w:val="0043371A"/>
    <w:rsid w:val="00450241"/>
    <w:rsid w:val="00453480"/>
    <w:rsid w:val="00460C1A"/>
    <w:rsid w:val="0048011E"/>
    <w:rsid w:val="004A145E"/>
    <w:rsid w:val="004C2D97"/>
    <w:rsid w:val="004E096E"/>
    <w:rsid w:val="004E267E"/>
    <w:rsid w:val="004F1795"/>
    <w:rsid w:val="004F76A4"/>
    <w:rsid w:val="005101C6"/>
    <w:rsid w:val="00511CF9"/>
    <w:rsid w:val="00514D20"/>
    <w:rsid w:val="00523DA9"/>
    <w:rsid w:val="00525EE4"/>
    <w:rsid w:val="00530AF2"/>
    <w:rsid w:val="0054104B"/>
    <w:rsid w:val="00550225"/>
    <w:rsid w:val="0055692C"/>
    <w:rsid w:val="005633AD"/>
    <w:rsid w:val="005736A1"/>
    <w:rsid w:val="00581E83"/>
    <w:rsid w:val="00597469"/>
    <w:rsid w:val="005A111E"/>
    <w:rsid w:val="005C1653"/>
    <w:rsid w:val="005C274A"/>
    <w:rsid w:val="005C6349"/>
    <w:rsid w:val="005D5F10"/>
    <w:rsid w:val="005E2449"/>
    <w:rsid w:val="005E2BEE"/>
    <w:rsid w:val="005F2990"/>
    <w:rsid w:val="00600125"/>
    <w:rsid w:val="006005E6"/>
    <w:rsid w:val="00607CE7"/>
    <w:rsid w:val="00637203"/>
    <w:rsid w:val="006405BC"/>
    <w:rsid w:val="00644F99"/>
    <w:rsid w:val="00657911"/>
    <w:rsid w:val="006712A5"/>
    <w:rsid w:val="00683FB9"/>
    <w:rsid w:val="00690DAD"/>
    <w:rsid w:val="006920C6"/>
    <w:rsid w:val="006A2AEB"/>
    <w:rsid w:val="006B033C"/>
    <w:rsid w:val="006B2567"/>
    <w:rsid w:val="006C14F9"/>
    <w:rsid w:val="006C289F"/>
    <w:rsid w:val="006C5C09"/>
    <w:rsid w:val="006C6675"/>
    <w:rsid w:val="006D7799"/>
    <w:rsid w:val="007066B8"/>
    <w:rsid w:val="0071281B"/>
    <w:rsid w:val="00714C34"/>
    <w:rsid w:val="00715652"/>
    <w:rsid w:val="007240F6"/>
    <w:rsid w:val="00736FA7"/>
    <w:rsid w:val="007403DD"/>
    <w:rsid w:val="00751B0D"/>
    <w:rsid w:val="00762F89"/>
    <w:rsid w:val="007718DC"/>
    <w:rsid w:val="00786062"/>
    <w:rsid w:val="007A246A"/>
    <w:rsid w:val="007B03AB"/>
    <w:rsid w:val="007B5320"/>
    <w:rsid w:val="007C7564"/>
    <w:rsid w:val="007D3B96"/>
    <w:rsid w:val="007D6471"/>
    <w:rsid w:val="007F00BA"/>
    <w:rsid w:val="0082332E"/>
    <w:rsid w:val="0083045F"/>
    <w:rsid w:val="00830B25"/>
    <w:rsid w:val="008338AE"/>
    <w:rsid w:val="00835CF5"/>
    <w:rsid w:val="00851747"/>
    <w:rsid w:val="00854C8D"/>
    <w:rsid w:val="0088098B"/>
    <w:rsid w:val="00882806"/>
    <w:rsid w:val="00894631"/>
    <w:rsid w:val="008A70AC"/>
    <w:rsid w:val="008C5AAF"/>
    <w:rsid w:val="008C682C"/>
    <w:rsid w:val="008C71B7"/>
    <w:rsid w:val="008E412E"/>
    <w:rsid w:val="00911912"/>
    <w:rsid w:val="0092006D"/>
    <w:rsid w:val="00920D44"/>
    <w:rsid w:val="009378AF"/>
    <w:rsid w:val="00937AEC"/>
    <w:rsid w:val="00946FFB"/>
    <w:rsid w:val="00951677"/>
    <w:rsid w:val="0096423F"/>
    <w:rsid w:val="00967772"/>
    <w:rsid w:val="00996248"/>
    <w:rsid w:val="00996CA9"/>
    <w:rsid w:val="009A436B"/>
    <w:rsid w:val="009B1C06"/>
    <w:rsid w:val="009B5F08"/>
    <w:rsid w:val="009C6838"/>
    <w:rsid w:val="009E2C59"/>
    <w:rsid w:val="00A4214A"/>
    <w:rsid w:val="00A45761"/>
    <w:rsid w:val="00A52F82"/>
    <w:rsid w:val="00A87FF5"/>
    <w:rsid w:val="00A90BD7"/>
    <w:rsid w:val="00AD00DF"/>
    <w:rsid w:val="00B047C6"/>
    <w:rsid w:val="00B11502"/>
    <w:rsid w:val="00B1328C"/>
    <w:rsid w:val="00B14DF5"/>
    <w:rsid w:val="00B16021"/>
    <w:rsid w:val="00B268E7"/>
    <w:rsid w:val="00B27BCA"/>
    <w:rsid w:val="00B404C6"/>
    <w:rsid w:val="00B4178A"/>
    <w:rsid w:val="00B52E44"/>
    <w:rsid w:val="00B575BE"/>
    <w:rsid w:val="00B61B14"/>
    <w:rsid w:val="00B9549A"/>
    <w:rsid w:val="00BB27AF"/>
    <w:rsid w:val="00BD0ACD"/>
    <w:rsid w:val="00BD1A6C"/>
    <w:rsid w:val="00BD7390"/>
    <w:rsid w:val="00C1645C"/>
    <w:rsid w:val="00C34B0B"/>
    <w:rsid w:val="00C50756"/>
    <w:rsid w:val="00C55F48"/>
    <w:rsid w:val="00C63945"/>
    <w:rsid w:val="00C766BB"/>
    <w:rsid w:val="00C8709A"/>
    <w:rsid w:val="00C931ED"/>
    <w:rsid w:val="00CF69B1"/>
    <w:rsid w:val="00D04640"/>
    <w:rsid w:val="00D13BBD"/>
    <w:rsid w:val="00D31CFF"/>
    <w:rsid w:val="00D464D7"/>
    <w:rsid w:val="00D5462D"/>
    <w:rsid w:val="00D60423"/>
    <w:rsid w:val="00D66C49"/>
    <w:rsid w:val="00D825E8"/>
    <w:rsid w:val="00D92467"/>
    <w:rsid w:val="00D97B94"/>
    <w:rsid w:val="00DA0DBB"/>
    <w:rsid w:val="00DA1891"/>
    <w:rsid w:val="00DB769E"/>
    <w:rsid w:val="00DC630A"/>
    <w:rsid w:val="00DD46AF"/>
    <w:rsid w:val="00DF07EC"/>
    <w:rsid w:val="00E12A49"/>
    <w:rsid w:val="00E23B1F"/>
    <w:rsid w:val="00E2427B"/>
    <w:rsid w:val="00E61C12"/>
    <w:rsid w:val="00E62A3F"/>
    <w:rsid w:val="00E743C8"/>
    <w:rsid w:val="00E76531"/>
    <w:rsid w:val="00E832AE"/>
    <w:rsid w:val="00E843DB"/>
    <w:rsid w:val="00EB3076"/>
    <w:rsid w:val="00ED3797"/>
    <w:rsid w:val="00EF4410"/>
    <w:rsid w:val="00F0267C"/>
    <w:rsid w:val="00F05A2C"/>
    <w:rsid w:val="00F102A3"/>
    <w:rsid w:val="00F17836"/>
    <w:rsid w:val="00F20AE3"/>
    <w:rsid w:val="00F22445"/>
    <w:rsid w:val="00F3329D"/>
    <w:rsid w:val="00F4335A"/>
    <w:rsid w:val="00F45264"/>
    <w:rsid w:val="00F51A2D"/>
    <w:rsid w:val="00F56181"/>
    <w:rsid w:val="00F603A4"/>
    <w:rsid w:val="00F87397"/>
    <w:rsid w:val="00F96D53"/>
    <w:rsid w:val="00FA0680"/>
    <w:rsid w:val="00FA09A0"/>
    <w:rsid w:val="00FB07C0"/>
    <w:rsid w:val="00FB5C1E"/>
    <w:rsid w:val="00FC3F24"/>
    <w:rsid w:val="00FD2F04"/>
    <w:rsid w:val="00FD5079"/>
    <w:rsid w:val="00FE3B43"/>
    <w:rsid w:val="00FE7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CFD0312"/>
  <w15:docId w15:val="{354D6757-D285-45FA-B863-69444F09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7C0"/>
    <w:rPr>
      <w:rFonts w:ascii="Tahoma" w:hAnsi="Tahoma" w:cs="Tahoma"/>
      <w:sz w:val="16"/>
      <w:szCs w:val="16"/>
    </w:rPr>
  </w:style>
  <w:style w:type="paragraph" w:styleId="Header">
    <w:name w:val="header"/>
    <w:basedOn w:val="Normal"/>
    <w:link w:val="HeaderChar"/>
    <w:uiPriority w:val="99"/>
    <w:unhideWhenUsed/>
    <w:rsid w:val="00FB07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7C0"/>
  </w:style>
  <w:style w:type="paragraph" w:styleId="Footer">
    <w:name w:val="footer"/>
    <w:basedOn w:val="Normal"/>
    <w:link w:val="FooterChar"/>
    <w:uiPriority w:val="99"/>
    <w:unhideWhenUsed/>
    <w:rsid w:val="00FB07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7C0"/>
  </w:style>
  <w:style w:type="table" w:styleId="TableGrid">
    <w:name w:val="Table Grid"/>
    <w:basedOn w:val="TableNormal"/>
    <w:rsid w:val="00FB0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423F"/>
    <w:pPr>
      <w:ind w:left="720"/>
      <w:contextualSpacing/>
    </w:pPr>
  </w:style>
  <w:style w:type="table" w:customStyle="1" w:styleId="TableGrid1">
    <w:name w:val="Table Grid1"/>
    <w:basedOn w:val="TableNormal"/>
    <w:next w:val="TableGrid"/>
    <w:uiPriority w:val="59"/>
    <w:rsid w:val="00406E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bullets">
    <w:name w:val="alpha bullets"/>
    <w:basedOn w:val="Normal"/>
    <w:link w:val="alphabulletsChar"/>
    <w:qFormat/>
    <w:rsid w:val="007718DC"/>
    <w:pPr>
      <w:numPr>
        <w:numId w:val="2"/>
      </w:numPr>
      <w:spacing w:after="0" w:line="240" w:lineRule="auto"/>
    </w:pPr>
    <w:rPr>
      <w:rFonts w:ascii="Verdana" w:eastAsia="Calibri" w:hAnsi="Verdana" w:cs="Times New Roman"/>
      <w:sz w:val="20"/>
      <w:lang w:val="en-US"/>
    </w:rPr>
  </w:style>
  <w:style w:type="character" w:customStyle="1" w:styleId="alphabulletsChar">
    <w:name w:val="alpha bullets Char"/>
    <w:basedOn w:val="DefaultParagraphFont"/>
    <w:link w:val="alphabullets"/>
    <w:rsid w:val="007718DC"/>
    <w:rPr>
      <w:rFonts w:ascii="Verdana" w:eastAsia="Calibri" w:hAnsi="Verdana" w:cs="Times New Roman"/>
      <w:sz w:val="20"/>
      <w:lang w:val="en-US"/>
    </w:rPr>
  </w:style>
  <w:style w:type="character" w:styleId="CommentReference">
    <w:name w:val="annotation reference"/>
    <w:basedOn w:val="DefaultParagraphFont"/>
    <w:uiPriority w:val="99"/>
    <w:semiHidden/>
    <w:unhideWhenUsed/>
    <w:rsid w:val="00690DAD"/>
    <w:rPr>
      <w:sz w:val="16"/>
      <w:szCs w:val="16"/>
    </w:rPr>
  </w:style>
  <w:style w:type="paragraph" w:styleId="CommentText">
    <w:name w:val="annotation text"/>
    <w:basedOn w:val="Normal"/>
    <w:link w:val="CommentTextChar"/>
    <w:uiPriority w:val="99"/>
    <w:semiHidden/>
    <w:unhideWhenUsed/>
    <w:rsid w:val="00690DAD"/>
    <w:pPr>
      <w:spacing w:line="240" w:lineRule="auto"/>
    </w:pPr>
    <w:rPr>
      <w:sz w:val="20"/>
      <w:szCs w:val="20"/>
    </w:rPr>
  </w:style>
  <w:style w:type="character" w:customStyle="1" w:styleId="CommentTextChar">
    <w:name w:val="Comment Text Char"/>
    <w:basedOn w:val="DefaultParagraphFont"/>
    <w:link w:val="CommentText"/>
    <w:uiPriority w:val="99"/>
    <w:semiHidden/>
    <w:rsid w:val="00690DAD"/>
    <w:rPr>
      <w:sz w:val="20"/>
      <w:szCs w:val="20"/>
    </w:rPr>
  </w:style>
  <w:style w:type="paragraph" w:styleId="CommentSubject">
    <w:name w:val="annotation subject"/>
    <w:basedOn w:val="CommentText"/>
    <w:next w:val="CommentText"/>
    <w:link w:val="CommentSubjectChar"/>
    <w:uiPriority w:val="99"/>
    <w:semiHidden/>
    <w:unhideWhenUsed/>
    <w:rsid w:val="00690DAD"/>
    <w:rPr>
      <w:b/>
      <w:bCs/>
    </w:rPr>
  </w:style>
  <w:style w:type="character" w:customStyle="1" w:styleId="CommentSubjectChar">
    <w:name w:val="Comment Subject Char"/>
    <w:basedOn w:val="CommentTextChar"/>
    <w:link w:val="CommentSubject"/>
    <w:uiPriority w:val="99"/>
    <w:semiHidden/>
    <w:rsid w:val="00690DAD"/>
    <w:rPr>
      <w:b/>
      <w:bCs/>
      <w:sz w:val="20"/>
      <w:szCs w:val="20"/>
    </w:rPr>
  </w:style>
  <w:style w:type="character" w:styleId="Hyperlink">
    <w:name w:val="Hyperlink"/>
    <w:basedOn w:val="DefaultParagraphFont"/>
    <w:uiPriority w:val="99"/>
    <w:unhideWhenUsed/>
    <w:rsid w:val="0007199B"/>
    <w:rPr>
      <w:color w:val="0000FF" w:themeColor="hyperlink"/>
      <w:u w:val="single"/>
    </w:rPr>
  </w:style>
  <w:style w:type="character" w:styleId="UnresolvedMention">
    <w:name w:val="Unresolved Mention"/>
    <w:basedOn w:val="DefaultParagraphFont"/>
    <w:uiPriority w:val="99"/>
    <w:semiHidden/>
    <w:unhideWhenUsed/>
    <w:rsid w:val="00563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8787">
      <w:bodyDiv w:val="1"/>
      <w:marLeft w:val="0"/>
      <w:marRight w:val="0"/>
      <w:marTop w:val="0"/>
      <w:marBottom w:val="0"/>
      <w:divBdr>
        <w:top w:val="none" w:sz="0" w:space="0" w:color="auto"/>
        <w:left w:val="none" w:sz="0" w:space="0" w:color="auto"/>
        <w:bottom w:val="none" w:sz="0" w:space="0" w:color="auto"/>
        <w:right w:val="none" w:sz="0" w:space="0" w:color="auto"/>
      </w:divBdr>
    </w:div>
    <w:div w:id="196118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Osponsor@le.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le.ac.uk/research/regi/standard-operating-proced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29481-1447-4579-A706-4BC74E43A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1483</Words>
  <Characters>8456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Nottingham University Hospitals</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stacey.arland</dc:creator>
  <cp:lastModifiedBy>Fitzpatrick, Claire</cp:lastModifiedBy>
  <cp:revision>3</cp:revision>
  <dcterms:created xsi:type="dcterms:W3CDTF">2026-05-28T09:25:00Z</dcterms:created>
  <dcterms:modified xsi:type="dcterms:W3CDTF">2026-05-28T09:25:00Z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c8363683-f604-4b27-b0a6-5df4d3dc76bd</vt:lpwstr>
  </property>
</Properties>
</file>