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C627E" w14:textId="77777777" w:rsidR="00722BE5" w:rsidRPr="0044330D" w:rsidRDefault="00722BE5" w:rsidP="00722BE5">
      <w:pPr>
        <w:pStyle w:val="Header"/>
        <w:rPr>
          <w:rFonts w:ascii="Arial" w:hAnsi="Arial" w:cs="Arial"/>
        </w:rPr>
      </w:pPr>
    </w:p>
    <w:p w14:paraId="57F3E8B9" w14:textId="3B2B6327" w:rsidR="00722BE5" w:rsidRPr="00E102A2" w:rsidRDefault="00E102A2" w:rsidP="00E102A2">
      <w:pPr>
        <w:pStyle w:val="Title"/>
        <w:rPr>
          <w:rFonts w:asciiTheme="minorHAnsi" w:hAnsiTheme="minorHAnsi" w:cstheme="minorHAnsi"/>
          <w:sz w:val="24"/>
          <w:szCs w:val="24"/>
        </w:rPr>
      </w:pPr>
      <w:r w:rsidRPr="00E102A2">
        <w:rPr>
          <w:rFonts w:asciiTheme="minorHAnsi" w:hAnsiTheme="minorHAnsi" w:cstheme="minorHAnsi"/>
          <w:sz w:val="24"/>
          <w:szCs w:val="24"/>
        </w:rPr>
        <w:t>Consent to enter details in</w:t>
      </w:r>
    </w:p>
    <w:p w14:paraId="4333F2F3" w14:textId="0F2C9D44" w:rsidR="00722BE5" w:rsidRPr="00E102A2" w:rsidRDefault="00722BE5" w:rsidP="00E102A2">
      <w:pPr>
        <w:pStyle w:val="Title"/>
        <w:rPr>
          <w:rFonts w:asciiTheme="minorHAnsi" w:hAnsiTheme="minorHAnsi" w:cstheme="minorHAnsi"/>
          <w:sz w:val="24"/>
          <w:szCs w:val="24"/>
        </w:rPr>
      </w:pPr>
      <w:r w:rsidRPr="00E102A2">
        <w:rPr>
          <w:rFonts w:asciiTheme="minorHAnsi" w:hAnsiTheme="minorHAnsi" w:cstheme="minorHAnsi"/>
          <w:sz w:val="24"/>
          <w:szCs w:val="24"/>
        </w:rPr>
        <w:t xml:space="preserve"> ‘The Over</w:t>
      </w:r>
      <w:r w:rsidR="00750296">
        <w:rPr>
          <w:rFonts w:asciiTheme="minorHAnsi" w:hAnsiTheme="minorHAnsi" w:cstheme="minorHAnsi"/>
          <w:sz w:val="24"/>
          <w:szCs w:val="24"/>
        </w:rPr>
        <w:t>-</w:t>
      </w:r>
      <w:r w:rsidR="00403C74">
        <w:rPr>
          <w:rFonts w:asciiTheme="minorHAnsi" w:hAnsiTheme="minorHAnsi" w:cstheme="minorHAnsi"/>
          <w:sz w:val="24"/>
          <w:szCs w:val="24"/>
        </w:rPr>
        <w:t>v</w:t>
      </w:r>
      <w:r w:rsidRPr="00E102A2">
        <w:rPr>
          <w:rFonts w:asciiTheme="minorHAnsi" w:hAnsiTheme="minorHAnsi" w:cstheme="minorHAnsi"/>
          <w:sz w:val="24"/>
          <w:szCs w:val="24"/>
        </w:rPr>
        <w:t>olunteering Prevention System’ database (TOPS)</w:t>
      </w:r>
    </w:p>
    <w:p w14:paraId="3AFC23C7" w14:textId="77777777" w:rsidR="00722BE5" w:rsidRPr="00E102A2" w:rsidRDefault="00722BE5" w:rsidP="00722BE5">
      <w:pPr>
        <w:autoSpaceDE w:val="0"/>
        <w:autoSpaceDN w:val="0"/>
        <w:adjustRightInd w:val="0"/>
        <w:jc w:val="center"/>
        <w:rPr>
          <w:rFonts w:asciiTheme="minorHAnsi" w:hAnsiTheme="minorHAnsi" w:cstheme="minorHAnsi"/>
          <w:sz w:val="24"/>
          <w:szCs w:val="24"/>
          <w:lang w:val="en-US"/>
        </w:rPr>
      </w:pPr>
    </w:p>
    <w:p w14:paraId="29EF1ADA" w14:textId="66E61333" w:rsidR="00B13F18" w:rsidRDefault="00B13F18" w:rsidP="00EC126A">
      <w:pPr>
        <w:autoSpaceDE w:val="0"/>
        <w:autoSpaceDN w:val="0"/>
        <w:adjustRightInd w:val="0"/>
        <w:jc w:val="both"/>
        <w:rPr>
          <w:rFonts w:asciiTheme="minorHAnsi" w:hAnsiTheme="minorHAnsi" w:cstheme="minorHAnsi"/>
          <w:sz w:val="24"/>
          <w:szCs w:val="24"/>
        </w:rPr>
      </w:pPr>
      <w:r w:rsidRPr="00B13F18">
        <w:rPr>
          <w:rFonts w:asciiTheme="minorHAnsi" w:hAnsiTheme="minorHAnsi" w:cstheme="minorHAnsi"/>
          <w:sz w:val="24"/>
          <w:szCs w:val="24"/>
        </w:rPr>
        <w:t>Healthy volunteers must not take part too often in trials of new medicines, for scientific, medical and ethical reasons</w:t>
      </w:r>
      <w:r>
        <w:rPr>
          <w:rFonts w:asciiTheme="minorHAnsi" w:hAnsiTheme="minorHAnsi" w:cstheme="minorHAnsi"/>
          <w:sz w:val="24"/>
          <w:szCs w:val="24"/>
        </w:rPr>
        <w:t>. T</w:t>
      </w:r>
      <w:r w:rsidRPr="00B13F18">
        <w:rPr>
          <w:rFonts w:asciiTheme="minorHAnsi" w:hAnsiTheme="minorHAnsi" w:cstheme="minorHAnsi"/>
          <w:sz w:val="24"/>
          <w:szCs w:val="24"/>
        </w:rPr>
        <w:t>he Health Research Authority keep a database of healthy volunteers and when they take part in studies, this is called TOPS.</w:t>
      </w:r>
    </w:p>
    <w:p w14:paraId="07DFF3CC" w14:textId="77777777" w:rsidR="00B13F18" w:rsidRDefault="00B13F18" w:rsidP="00EC126A">
      <w:pPr>
        <w:autoSpaceDE w:val="0"/>
        <w:autoSpaceDN w:val="0"/>
        <w:adjustRightInd w:val="0"/>
        <w:jc w:val="both"/>
        <w:rPr>
          <w:rFonts w:asciiTheme="minorHAnsi" w:hAnsiTheme="minorHAnsi" w:cstheme="minorHAnsi"/>
          <w:sz w:val="24"/>
          <w:szCs w:val="24"/>
        </w:rPr>
      </w:pPr>
    </w:p>
    <w:p w14:paraId="7244E14B" w14:textId="0A595076" w:rsidR="00EC126A" w:rsidRDefault="00EC126A" w:rsidP="00EC126A">
      <w:pPr>
        <w:autoSpaceDE w:val="0"/>
        <w:autoSpaceDN w:val="0"/>
        <w:adjustRightInd w:val="0"/>
        <w:jc w:val="both"/>
        <w:rPr>
          <w:rFonts w:asciiTheme="minorHAnsi" w:hAnsiTheme="minorHAnsi" w:cstheme="minorHAnsi"/>
          <w:sz w:val="24"/>
          <w:szCs w:val="24"/>
        </w:rPr>
      </w:pPr>
      <w:r w:rsidRPr="00EC126A">
        <w:rPr>
          <w:rFonts w:asciiTheme="minorHAnsi" w:hAnsiTheme="minorHAnsi" w:cstheme="minorHAnsi"/>
          <w:sz w:val="24"/>
          <w:szCs w:val="24"/>
        </w:rPr>
        <w:t xml:space="preserve">If you agree to take part in this </w:t>
      </w:r>
      <w:r w:rsidR="00B13F18">
        <w:rPr>
          <w:rFonts w:asciiTheme="minorHAnsi" w:hAnsiTheme="minorHAnsi" w:cstheme="minorHAnsi"/>
          <w:sz w:val="24"/>
          <w:szCs w:val="24"/>
        </w:rPr>
        <w:t>trial</w:t>
      </w:r>
      <w:r w:rsidRPr="00EC126A">
        <w:rPr>
          <w:rFonts w:asciiTheme="minorHAnsi" w:hAnsiTheme="minorHAnsi" w:cstheme="minorHAnsi"/>
          <w:sz w:val="24"/>
          <w:szCs w:val="24"/>
        </w:rPr>
        <w:t xml:space="preserve">, some of your personal details may be entered into and checked against TOPS. </w:t>
      </w:r>
    </w:p>
    <w:p w14:paraId="09378AE1" w14:textId="7812B037" w:rsidR="00B13F18" w:rsidRDefault="00B13F18" w:rsidP="00EC126A">
      <w:pPr>
        <w:autoSpaceDE w:val="0"/>
        <w:autoSpaceDN w:val="0"/>
        <w:adjustRightInd w:val="0"/>
        <w:jc w:val="both"/>
        <w:rPr>
          <w:rFonts w:asciiTheme="minorHAnsi" w:hAnsiTheme="minorHAnsi" w:cstheme="minorHAnsi"/>
          <w:sz w:val="24"/>
          <w:szCs w:val="24"/>
        </w:rPr>
      </w:pPr>
    </w:p>
    <w:p w14:paraId="24B85648" w14:textId="19A20D75" w:rsidR="00722BE5" w:rsidRPr="00E102A2" w:rsidRDefault="00E102A2" w:rsidP="00722BE5">
      <w:pPr>
        <w:autoSpaceDE w:val="0"/>
        <w:autoSpaceDN w:val="0"/>
        <w:adjustRightInd w:val="0"/>
        <w:jc w:val="both"/>
        <w:rPr>
          <w:rFonts w:asciiTheme="minorHAnsi" w:hAnsiTheme="minorHAnsi" w:cstheme="minorHAnsi"/>
          <w:sz w:val="24"/>
          <w:szCs w:val="24"/>
          <w:lang w:val="en-US"/>
        </w:rPr>
      </w:pPr>
      <w:r w:rsidRPr="00E102A2">
        <w:rPr>
          <w:rFonts w:asciiTheme="minorHAnsi" w:hAnsiTheme="minorHAnsi" w:cstheme="minorHAnsi"/>
          <w:sz w:val="24"/>
          <w:szCs w:val="24"/>
          <w:lang w:val="en-US"/>
        </w:rPr>
        <w:t xml:space="preserve">We will </w:t>
      </w:r>
      <w:proofErr w:type="gramStart"/>
      <w:r w:rsidRPr="00E102A2">
        <w:rPr>
          <w:rFonts w:asciiTheme="minorHAnsi" w:hAnsiTheme="minorHAnsi" w:cstheme="minorHAnsi"/>
          <w:sz w:val="24"/>
          <w:szCs w:val="24"/>
          <w:lang w:val="en-US"/>
        </w:rPr>
        <w:t xml:space="preserve">enter </w:t>
      </w:r>
      <w:r w:rsidR="00B13F18">
        <w:rPr>
          <w:rFonts w:asciiTheme="minorHAnsi" w:hAnsiTheme="minorHAnsi" w:cstheme="minorHAnsi"/>
          <w:sz w:val="24"/>
          <w:szCs w:val="24"/>
          <w:lang w:val="en-US"/>
        </w:rPr>
        <w:t>i</w:t>
      </w:r>
      <w:r w:rsidRPr="00E102A2">
        <w:rPr>
          <w:rFonts w:asciiTheme="minorHAnsi" w:hAnsiTheme="minorHAnsi" w:cstheme="minorHAnsi"/>
          <w:sz w:val="24"/>
          <w:szCs w:val="24"/>
          <w:lang w:val="en-US"/>
        </w:rPr>
        <w:t>nto</w:t>
      </w:r>
      <w:proofErr w:type="gramEnd"/>
      <w:r w:rsidRPr="00E102A2">
        <w:rPr>
          <w:rFonts w:asciiTheme="minorHAnsi" w:hAnsiTheme="minorHAnsi" w:cstheme="minorHAnsi"/>
          <w:sz w:val="24"/>
          <w:szCs w:val="24"/>
          <w:lang w:val="en-US"/>
        </w:rPr>
        <w:t xml:space="preserve"> the database:</w:t>
      </w:r>
    </w:p>
    <w:p w14:paraId="083B0795" w14:textId="77777777" w:rsidR="00722BE5" w:rsidRPr="00672227" w:rsidRDefault="00722BE5" w:rsidP="00672227">
      <w:pPr>
        <w:pStyle w:val="ListParagraph"/>
        <w:numPr>
          <w:ilvl w:val="0"/>
          <w:numId w:val="3"/>
        </w:numPr>
        <w:autoSpaceDE w:val="0"/>
        <w:autoSpaceDN w:val="0"/>
        <w:adjustRightInd w:val="0"/>
        <w:spacing w:line="360" w:lineRule="auto"/>
        <w:rPr>
          <w:rFonts w:asciiTheme="minorHAnsi" w:hAnsiTheme="minorHAnsi" w:cstheme="minorHAnsi"/>
          <w:sz w:val="24"/>
          <w:szCs w:val="24"/>
          <w:lang w:val="en-US"/>
        </w:rPr>
      </w:pPr>
      <w:r w:rsidRPr="00672227">
        <w:rPr>
          <w:rFonts w:asciiTheme="minorHAnsi" w:hAnsiTheme="minorHAnsi" w:cstheme="minorHAnsi"/>
          <w:sz w:val="24"/>
          <w:szCs w:val="24"/>
          <w:lang w:val="en-US"/>
        </w:rPr>
        <w:t>your National Insurance number (if you're a UK citizen); or</w:t>
      </w:r>
    </w:p>
    <w:p w14:paraId="5B9EA410" w14:textId="77777777" w:rsidR="00722BE5" w:rsidRPr="00E102A2" w:rsidRDefault="00722BE5" w:rsidP="00672227">
      <w:pPr>
        <w:numPr>
          <w:ilvl w:val="0"/>
          <w:numId w:val="3"/>
        </w:numPr>
        <w:autoSpaceDE w:val="0"/>
        <w:autoSpaceDN w:val="0"/>
        <w:adjustRightInd w:val="0"/>
        <w:spacing w:line="360" w:lineRule="auto"/>
        <w:rPr>
          <w:rFonts w:asciiTheme="minorHAnsi" w:hAnsiTheme="minorHAnsi" w:cstheme="minorHAnsi"/>
          <w:sz w:val="24"/>
          <w:szCs w:val="24"/>
          <w:lang w:val="en-US"/>
        </w:rPr>
      </w:pPr>
      <w:r w:rsidRPr="00E102A2">
        <w:rPr>
          <w:rFonts w:asciiTheme="minorHAnsi" w:hAnsiTheme="minorHAnsi" w:cstheme="minorHAnsi"/>
          <w:sz w:val="24"/>
          <w:szCs w:val="24"/>
          <w:lang w:val="en-US"/>
        </w:rPr>
        <w:t>your passport number and country of origin (if you're not a UK citizen); and</w:t>
      </w:r>
    </w:p>
    <w:p w14:paraId="7008D7D8" w14:textId="78EAFB7F" w:rsidR="00722BE5" w:rsidRPr="00672227" w:rsidRDefault="00722BE5" w:rsidP="00672227">
      <w:pPr>
        <w:pStyle w:val="ListParagraph"/>
        <w:numPr>
          <w:ilvl w:val="0"/>
          <w:numId w:val="3"/>
        </w:numPr>
        <w:autoSpaceDE w:val="0"/>
        <w:autoSpaceDN w:val="0"/>
        <w:adjustRightInd w:val="0"/>
        <w:spacing w:line="360" w:lineRule="auto"/>
        <w:rPr>
          <w:rFonts w:asciiTheme="minorHAnsi" w:hAnsiTheme="minorHAnsi" w:cstheme="minorHAnsi"/>
          <w:sz w:val="24"/>
          <w:szCs w:val="24"/>
          <w:lang w:val="en-US"/>
        </w:rPr>
      </w:pPr>
      <w:r w:rsidRPr="00672227">
        <w:rPr>
          <w:rFonts w:asciiTheme="minorHAnsi" w:hAnsiTheme="minorHAnsi" w:cstheme="minorHAnsi"/>
          <w:sz w:val="24"/>
          <w:szCs w:val="24"/>
          <w:lang w:val="en-US"/>
        </w:rPr>
        <w:t xml:space="preserve">the date of your last dose of </w:t>
      </w:r>
      <w:r w:rsidR="00403C74" w:rsidRPr="00672227">
        <w:rPr>
          <w:rFonts w:asciiTheme="minorHAnsi" w:hAnsiTheme="minorHAnsi" w:cstheme="minorHAnsi"/>
          <w:sz w:val="24"/>
          <w:szCs w:val="24"/>
          <w:lang w:val="en-US"/>
        </w:rPr>
        <w:t xml:space="preserve">trial </w:t>
      </w:r>
      <w:r w:rsidRPr="00672227">
        <w:rPr>
          <w:rFonts w:asciiTheme="minorHAnsi" w:hAnsiTheme="minorHAnsi" w:cstheme="minorHAnsi"/>
          <w:sz w:val="24"/>
          <w:szCs w:val="24"/>
          <w:lang w:val="en-US"/>
        </w:rPr>
        <w:t>medicine</w:t>
      </w:r>
    </w:p>
    <w:p w14:paraId="64CD3B7B" w14:textId="5B182584" w:rsidR="00722BE5" w:rsidRPr="00E102A2" w:rsidRDefault="00722BE5" w:rsidP="00B13F18">
      <w:pPr>
        <w:autoSpaceDE w:val="0"/>
        <w:autoSpaceDN w:val="0"/>
        <w:adjustRightInd w:val="0"/>
        <w:jc w:val="both"/>
        <w:rPr>
          <w:rFonts w:asciiTheme="minorHAnsi" w:hAnsiTheme="minorHAnsi" w:cstheme="minorHAnsi"/>
          <w:sz w:val="24"/>
          <w:szCs w:val="24"/>
          <w:highlight w:val="yellow"/>
          <w:lang w:val="en-US"/>
        </w:rPr>
      </w:pPr>
      <w:r w:rsidRPr="00E102A2">
        <w:rPr>
          <w:rFonts w:asciiTheme="minorHAnsi" w:hAnsiTheme="minorHAnsi" w:cstheme="minorHAnsi"/>
          <w:sz w:val="24"/>
          <w:szCs w:val="24"/>
          <w:lang w:val="en-US"/>
        </w:rPr>
        <w:t xml:space="preserve">If you withdraw from the </w:t>
      </w:r>
      <w:r w:rsidR="00403C74">
        <w:rPr>
          <w:rFonts w:asciiTheme="minorHAnsi" w:hAnsiTheme="minorHAnsi" w:cstheme="minorHAnsi"/>
          <w:sz w:val="24"/>
          <w:szCs w:val="24"/>
          <w:lang w:val="en-US"/>
        </w:rPr>
        <w:t>trial</w:t>
      </w:r>
      <w:r w:rsidR="00403C74" w:rsidRPr="00E102A2">
        <w:rPr>
          <w:rFonts w:asciiTheme="minorHAnsi" w:hAnsiTheme="minorHAnsi" w:cstheme="minorHAnsi"/>
          <w:sz w:val="24"/>
          <w:szCs w:val="24"/>
          <w:lang w:val="en-US"/>
        </w:rPr>
        <w:t xml:space="preserve"> </w:t>
      </w:r>
      <w:r w:rsidRPr="00E102A2">
        <w:rPr>
          <w:rFonts w:asciiTheme="minorHAnsi" w:hAnsiTheme="minorHAnsi" w:cstheme="minorHAnsi"/>
          <w:sz w:val="24"/>
          <w:szCs w:val="24"/>
          <w:lang w:val="en-US"/>
        </w:rPr>
        <w:t xml:space="preserve">before you receive any </w:t>
      </w:r>
      <w:r w:rsidR="00403C74">
        <w:rPr>
          <w:rFonts w:asciiTheme="minorHAnsi" w:hAnsiTheme="minorHAnsi" w:cstheme="minorHAnsi"/>
          <w:sz w:val="24"/>
          <w:szCs w:val="24"/>
          <w:lang w:val="en-US"/>
        </w:rPr>
        <w:t>trial</w:t>
      </w:r>
      <w:r w:rsidR="00403C74" w:rsidRPr="00E102A2">
        <w:rPr>
          <w:rFonts w:asciiTheme="minorHAnsi" w:hAnsiTheme="minorHAnsi" w:cstheme="minorHAnsi"/>
          <w:sz w:val="24"/>
          <w:szCs w:val="24"/>
          <w:lang w:val="en-US"/>
        </w:rPr>
        <w:t xml:space="preserve"> </w:t>
      </w:r>
      <w:r w:rsidRPr="00E102A2">
        <w:rPr>
          <w:rFonts w:asciiTheme="minorHAnsi" w:hAnsiTheme="minorHAnsi" w:cstheme="minorHAnsi"/>
          <w:sz w:val="24"/>
          <w:szCs w:val="24"/>
          <w:lang w:val="en-US"/>
        </w:rPr>
        <w:t xml:space="preserve">medicine, the database will show you did not receive a dose. Only staff at the </w:t>
      </w:r>
      <w:r w:rsidR="00976FD8" w:rsidRPr="00E102A2">
        <w:rPr>
          <w:rFonts w:asciiTheme="minorHAnsi" w:hAnsiTheme="minorHAnsi" w:cstheme="minorHAnsi"/>
          <w:sz w:val="24"/>
          <w:szCs w:val="24"/>
          <w:lang w:val="en-US"/>
        </w:rPr>
        <w:t>University of Leicester</w:t>
      </w:r>
      <w:r w:rsidRPr="00E102A2">
        <w:rPr>
          <w:rFonts w:asciiTheme="minorHAnsi" w:hAnsiTheme="minorHAnsi" w:cstheme="minorHAnsi"/>
          <w:sz w:val="24"/>
          <w:szCs w:val="24"/>
          <w:lang w:val="en-US"/>
        </w:rPr>
        <w:t xml:space="preserve"> and other medicines research units can use the database. </w:t>
      </w:r>
      <w:r w:rsidR="00B13F18" w:rsidRPr="00B13F18">
        <w:rPr>
          <w:rFonts w:asciiTheme="minorHAnsi" w:hAnsiTheme="minorHAnsi" w:cstheme="minorHAnsi"/>
          <w:sz w:val="24"/>
          <w:szCs w:val="24"/>
        </w:rPr>
        <w:t>We may call other units, or they may call us, to check your details. Data entered in TOPS is retained for the minimum period required and this is determined based on whether you receive a dose of the study medicine or not. If you receive a dose of the study medicine, this data will be retained in TOPS. If you do not receive a dose, your data will be retained in TOPS for two years</w:t>
      </w:r>
      <w:r w:rsidR="00B13F18" w:rsidRPr="00B13F18">
        <w:rPr>
          <w:rFonts w:asciiTheme="minorHAnsi" w:hAnsiTheme="minorHAnsi" w:cstheme="minorHAnsi"/>
          <w:i/>
          <w:iCs/>
          <w:sz w:val="24"/>
          <w:szCs w:val="24"/>
        </w:rPr>
        <w:t>.</w:t>
      </w:r>
      <w:r w:rsidR="00B13F18" w:rsidRPr="00B13F18">
        <w:rPr>
          <w:rFonts w:asciiTheme="minorHAnsi" w:hAnsiTheme="minorHAnsi" w:cstheme="minorHAnsi"/>
          <w:sz w:val="24"/>
          <w:szCs w:val="24"/>
        </w:rPr>
        <w:t> If we need to contact you about the study after you’ve finished it, but we can’t because you’ve moved or lost contact with your GP, we might be able to trace you through the information in the database.</w:t>
      </w:r>
    </w:p>
    <w:p w14:paraId="792C8EB6" w14:textId="77777777" w:rsidR="00B13F18" w:rsidRDefault="00B13F18" w:rsidP="00722BE5">
      <w:pPr>
        <w:autoSpaceDE w:val="0"/>
        <w:autoSpaceDN w:val="0"/>
        <w:adjustRightInd w:val="0"/>
        <w:rPr>
          <w:rFonts w:asciiTheme="minorHAnsi" w:hAnsiTheme="minorHAnsi" w:cstheme="minorHAnsi"/>
          <w:sz w:val="24"/>
          <w:szCs w:val="24"/>
          <w:lang w:val="en-US"/>
        </w:rPr>
      </w:pPr>
    </w:p>
    <w:p w14:paraId="306FCDDA" w14:textId="48642C1E" w:rsidR="00722BE5" w:rsidRDefault="00E102A2" w:rsidP="00722BE5">
      <w:pPr>
        <w:autoSpaceDE w:val="0"/>
        <w:autoSpaceDN w:val="0"/>
        <w:adjustRightInd w:val="0"/>
        <w:rPr>
          <w:rFonts w:asciiTheme="minorHAnsi" w:hAnsiTheme="minorHAnsi" w:cstheme="minorHAnsi"/>
          <w:color w:val="0000FF"/>
          <w:sz w:val="24"/>
          <w:szCs w:val="24"/>
          <w:lang w:val="en-US"/>
        </w:rPr>
      </w:pPr>
      <w:r w:rsidRPr="00E102A2">
        <w:rPr>
          <w:rFonts w:asciiTheme="minorHAnsi" w:hAnsiTheme="minorHAnsi" w:cstheme="minorHAnsi"/>
          <w:noProof/>
          <w:sz w:val="24"/>
          <w:szCs w:val="24"/>
          <w:lang w:eastAsia="en-GB"/>
        </w:rPr>
        <mc:AlternateContent>
          <mc:Choice Requires="wps">
            <w:drawing>
              <wp:anchor distT="0" distB="0" distL="114300" distR="114300" simplePos="0" relativeHeight="251661312" behindDoc="0" locked="0" layoutInCell="1" allowOverlap="1" wp14:anchorId="4449FB5A" wp14:editId="04001C08">
                <wp:simplePos x="0" y="0"/>
                <wp:positionH relativeFrom="column">
                  <wp:posOffset>4657725</wp:posOffset>
                </wp:positionH>
                <wp:positionV relativeFrom="paragraph">
                  <wp:posOffset>110490</wp:posOffset>
                </wp:positionV>
                <wp:extent cx="1257300" cy="228600"/>
                <wp:effectExtent l="0" t="0" r="190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DAF39" w14:textId="77777777" w:rsidR="00722BE5" w:rsidRPr="00E102A2" w:rsidRDefault="00722BE5" w:rsidP="00722BE5">
                            <w:pPr>
                              <w:rPr>
                                <w:rFonts w:asciiTheme="minorHAnsi" w:hAnsiTheme="minorHAnsi" w:cstheme="minorHAnsi"/>
                              </w:rPr>
                            </w:pPr>
                            <w:r w:rsidRPr="00E102A2">
                              <w:rPr>
                                <w:rFonts w:asciiTheme="minorHAnsi" w:hAnsiTheme="minorHAnsi" w:cstheme="minorHAnsi"/>
                                <w:lang w:val="en-US"/>
                              </w:rPr>
                              <w:t xml:space="preserve">Please Initial box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49FB5A" id="_x0000_t202" coordsize="21600,21600" o:spt="202" path="m,l,21600r21600,l21600,xe">
                <v:stroke joinstyle="miter"/>
                <v:path gradientshapeok="t" o:connecttype="rect"/>
              </v:shapetype>
              <v:shape id="Text Box 3" o:spid="_x0000_s1026" type="#_x0000_t202" style="position:absolute;margin-left:366.75pt;margin-top:8.7pt;width:99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" filled="f" stroked="f">
                <v:textbox>
                  <w:txbxContent>
                    <w:p w14:paraId="784DAF39" w14:textId="77777777" w:rsidR="00722BE5" w:rsidRPr="00E102A2" w:rsidRDefault="00722BE5" w:rsidP="00722BE5">
                      <w:pPr>
                        <w:rPr>
                          <w:rFonts w:asciiTheme="minorHAnsi" w:hAnsiTheme="minorHAnsi" w:cstheme="minorHAnsi"/>
                        </w:rPr>
                      </w:pPr>
                      <w:r w:rsidRPr="00E102A2">
                        <w:rPr>
                          <w:rFonts w:asciiTheme="minorHAnsi" w:hAnsiTheme="minorHAnsi" w:cstheme="minorHAnsi"/>
                          <w:lang w:val="en-US"/>
                        </w:rPr>
                        <w:t xml:space="preserve">Please Initial box   </w:t>
                      </w:r>
                    </w:p>
                  </w:txbxContent>
                </v:textbox>
              </v:shape>
            </w:pict>
          </mc:Fallback>
        </mc:AlternateContent>
      </w:r>
      <w:r w:rsidR="00722BE5" w:rsidRPr="00E102A2">
        <w:rPr>
          <w:rFonts w:asciiTheme="minorHAnsi" w:hAnsiTheme="minorHAnsi" w:cstheme="minorHAnsi"/>
          <w:sz w:val="24"/>
          <w:szCs w:val="24"/>
          <w:lang w:val="en-US"/>
        </w:rPr>
        <w:t>Information on the TOPS database is found on the website:</w:t>
      </w:r>
      <w:r w:rsidR="00B13F18">
        <w:rPr>
          <w:rFonts w:asciiTheme="minorHAnsi" w:hAnsiTheme="minorHAnsi" w:cstheme="minorHAnsi"/>
          <w:sz w:val="24"/>
          <w:szCs w:val="24"/>
          <w:lang w:val="en-US"/>
        </w:rPr>
        <w:t xml:space="preserve"> </w:t>
      </w:r>
      <w:hyperlink r:id="rId7" w:history="1">
        <w:r w:rsidR="00B13F18" w:rsidRPr="00B13F18">
          <w:rPr>
            <w:rStyle w:val="Hyperlink"/>
            <w:rFonts w:asciiTheme="minorHAnsi" w:hAnsiTheme="minorHAnsi" w:cstheme="minorHAnsi"/>
            <w:sz w:val="24"/>
            <w:szCs w:val="24"/>
            <w:lang w:val="en-US"/>
          </w:rPr>
          <w:t>http://www.tops.org.uk/site/cms/</w:t>
        </w:r>
      </w:hyperlink>
      <w:r w:rsidR="00722BE5" w:rsidRPr="00E102A2">
        <w:rPr>
          <w:rFonts w:asciiTheme="minorHAnsi" w:hAnsiTheme="minorHAnsi" w:cstheme="minorHAnsi"/>
          <w:color w:val="0000FF"/>
          <w:sz w:val="24"/>
          <w:szCs w:val="24"/>
          <w:lang w:val="en-US"/>
        </w:rPr>
        <w:tab/>
      </w:r>
    </w:p>
    <w:p w14:paraId="7203DDA4" w14:textId="3820234E" w:rsidR="00722BE5" w:rsidRPr="00E102A2" w:rsidRDefault="00722BE5" w:rsidP="00722BE5">
      <w:pPr>
        <w:autoSpaceDE w:val="0"/>
        <w:autoSpaceDN w:val="0"/>
        <w:adjustRightInd w:val="0"/>
        <w:jc w:val="right"/>
        <w:rPr>
          <w:rFonts w:asciiTheme="minorHAnsi" w:hAnsiTheme="minorHAnsi" w:cstheme="minorHAnsi"/>
          <w:sz w:val="24"/>
          <w:szCs w:val="24"/>
        </w:rPr>
      </w:pPr>
      <w:r w:rsidRPr="00E102A2">
        <w:rPr>
          <w:rFonts w:asciiTheme="minorHAnsi" w:hAnsiTheme="minorHAnsi" w:cstheme="minorHAnsi"/>
          <w:sz w:val="24"/>
          <w:szCs w:val="24"/>
          <w:lang w:val="en-US"/>
        </w:rPr>
        <w:tab/>
      </w:r>
      <w:r w:rsidRPr="00E102A2">
        <w:rPr>
          <w:rFonts w:asciiTheme="minorHAnsi" w:hAnsiTheme="minorHAnsi" w:cstheme="minorHAnsi"/>
          <w:sz w:val="24"/>
          <w:szCs w:val="24"/>
          <w:lang w:val="en-US"/>
        </w:rPr>
        <w:tab/>
      </w:r>
      <w:r w:rsidRPr="00E102A2">
        <w:rPr>
          <w:rFonts w:asciiTheme="minorHAnsi" w:hAnsiTheme="minorHAnsi" w:cstheme="minorHAnsi"/>
          <w:sz w:val="24"/>
          <w:szCs w:val="24"/>
          <w:lang w:val="en-US"/>
        </w:rPr>
        <w:tab/>
      </w:r>
      <w:r w:rsidRPr="00E102A2">
        <w:rPr>
          <w:rFonts w:asciiTheme="minorHAnsi" w:hAnsiTheme="minorHAnsi" w:cstheme="minorHAnsi"/>
          <w:sz w:val="24"/>
          <w:szCs w:val="24"/>
          <w:lang w:val="en-US"/>
        </w:rPr>
        <w:tab/>
      </w:r>
      <w:r w:rsidRPr="00E102A2">
        <w:rPr>
          <w:rFonts w:asciiTheme="minorHAnsi" w:hAnsiTheme="minorHAnsi" w:cstheme="minorHAnsi"/>
          <w:sz w:val="24"/>
          <w:szCs w:val="24"/>
          <w:lang w:val="en-US"/>
        </w:rPr>
        <w:tab/>
      </w:r>
      <w:r w:rsidRPr="00E102A2">
        <w:rPr>
          <w:rFonts w:asciiTheme="minorHAnsi" w:hAnsiTheme="minorHAnsi" w:cstheme="minorHAnsi"/>
          <w:sz w:val="24"/>
          <w:szCs w:val="24"/>
          <w:lang w:val="en-US"/>
        </w:rPr>
        <w:tab/>
      </w:r>
      <w:r w:rsidRPr="00E102A2">
        <w:rPr>
          <w:rFonts w:asciiTheme="minorHAnsi" w:hAnsiTheme="minorHAnsi" w:cstheme="minorHAnsi"/>
          <w:sz w:val="24"/>
          <w:szCs w:val="24"/>
          <w:lang w:val="en-US"/>
        </w:rPr>
        <w:tab/>
        <w:t xml:space="preserve">     </w:t>
      </w:r>
    </w:p>
    <w:p w14:paraId="49AD2641" w14:textId="45FD5BB5" w:rsidR="00722BE5" w:rsidRPr="00672227" w:rsidRDefault="009570F8" w:rsidP="00672227">
      <w:pPr>
        <w:pStyle w:val="ListParagraph"/>
        <w:numPr>
          <w:ilvl w:val="0"/>
          <w:numId w:val="5"/>
        </w:numPr>
        <w:ind w:right="933"/>
        <w:rPr>
          <w:rFonts w:asciiTheme="minorHAnsi" w:hAnsiTheme="minorHAnsi" w:cstheme="minorHAnsi"/>
          <w:sz w:val="24"/>
          <w:szCs w:val="24"/>
        </w:rPr>
      </w:pPr>
      <w:r w:rsidRPr="00E102A2">
        <w:rPr>
          <w:noProof/>
          <w:lang w:eastAsia="en-GB"/>
        </w:rPr>
        <mc:AlternateContent>
          <mc:Choice Requires="wps">
            <w:drawing>
              <wp:anchor distT="0" distB="0" distL="114300" distR="114300" simplePos="0" relativeHeight="251659264" behindDoc="0" locked="0" layoutInCell="1" allowOverlap="1" wp14:anchorId="5C37FD52" wp14:editId="4716965F">
                <wp:simplePos x="0" y="0"/>
                <wp:positionH relativeFrom="column">
                  <wp:posOffset>5143500</wp:posOffset>
                </wp:positionH>
                <wp:positionV relativeFrom="paragraph">
                  <wp:posOffset>15875</wp:posOffset>
                </wp:positionV>
                <wp:extent cx="342900" cy="276225"/>
                <wp:effectExtent l="0" t="0" r="19050"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62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EA286" id="Rectangle 2" o:spid="_x0000_s1026" style="position:absolute;margin-left:405pt;margin-top:1.25pt;width:27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" strokeweight="1.5pt"/>
            </w:pict>
          </mc:Fallback>
        </mc:AlternateContent>
      </w:r>
      <w:r w:rsidR="001F69FF" w:rsidRPr="00E102A2">
        <w:rPr>
          <w:noProof/>
          <w:lang w:eastAsia="en-GB"/>
        </w:rPr>
        <mc:AlternateContent>
          <mc:Choice Requires="wps">
            <w:drawing>
              <wp:anchor distT="0" distB="0" distL="114300" distR="114300" simplePos="0" relativeHeight="251660288" behindDoc="0" locked="0" layoutInCell="1" allowOverlap="1" wp14:anchorId="331421AC" wp14:editId="074F232B">
                <wp:simplePos x="0" y="0"/>
                <wp:positionH relativeFrom="column">
                  <wp:posOffset>5143500</wp:posOffset>
                </wp:positionH>
                <wp:positionV relativeFrom="paragraph">
                  <wp:posOffset>505460</wp:posOffset>
                </wp:positionV>
                <wp:extent cx="342900" cy="276225"/>
                <wp:effectExtent l="0" t="0" r="19050"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62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CB0C3" id="Rectangle 1" o:spid="_x0000_s1026" style="position:absolute;margin-left:405pt;margin-top:39.8pt;width:27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" strokeweight="1.5pt"/>
            </w:pict>
          </mc:Fallback>
        </mc:AlternateContent>
      </w:r>
      <w:r w:rsidR="00722BE5" w:rsidRPr="00672227">
        <w:rPr>
          <w:rFonts w:asciiTheme="minorHAnsi" w:hAnsiTheme="minorHAnsi" w:cstheme="minorHAnsi"/>
          <w:sz w:val="24"/>
          <w:szCs w:val="24"/>
        </w:rPr>
        <w:t>I confirm that I have read and understand the information above. I have had the opportunity to ask questions and have had these answered satisfactorily</w:t>
      </w:r>
      <w:r w:rsidR="00722BE5" w:rsidRPr="00672227">
        <w:rPr>
          <w:rFonts w:asciiTheme="minorHAnsi" w:hAnsiTheme="minorHAnsi" w:cstheme="minorHAnsi"/>
          <w:sz w:val="24"/>
          <w:szCs w:val="24"/>
        </w:rPr>
        <w:tab/>
      </w:r>
      <w:r w:rsidR="00722BE5" w:rsidRPr="00672227">
        <w:rPr>
          <w:rFonts w:asciiTheme="minorHAnsi" w:hAnsiTheme="minorHAnsi" w:cstheme="minorHAnsi"/>
          <w:sz w:val="24"/>
          <w:szCs w:val="24"/>
        </w:rPr>
        <w:tab/>
      </w:r>
      <w:r w:rsidR="00722BE5" w:rsidRPr="00672227">
        <w:rPr>
          <w:rFonts w:asciiTheme="minorHAnsi" w:hAnsiTheme="minorHAnsi" w:cstheme="minorHAnsi"/>
          <w:sz w:val="24"/>
          <w:szCs w:val="24"/>
        </w:rPr>
        <w:tab/>
      </w:r>
      <w:r w:rsidR="00722BE5" w:rsidRPr="00672227">
        <w:rPr>
          <w:rFonts w:asciiTheme="minorHAnsi" w:hAnsiTheme="minorHAnsi" w:cstheme="minorHAnsi"/>
          <w:sz w:val="24"/>
          <w:szCs w:val="24"/>
        </w:rPr>
        <w:tab/>
      </w:r>
      <w:r w:rsidR="00722BE5" w:rsidRPr="00672227">
        <w:rPr>
          <w:rFonts w:asciiTheme="minorHAnsi" w:hAnsiTheme="minorHAnsi" w:cstheme="minorHAnsi"/>
          <w:sz w:val="24"/>
          <w:szCs w:val="24"/>
        </w:rPr>
        <w:tab/>
      </w:r>
      <w:r w:rsidR="00722BE5" w:rsidRPr="00672227">
        <w:rPr>
          <w:rFonts w:asciiTheme="minorHAnsi" w:hAnsiTheme="minorHAnsi" w:cstheme="minorHAnsi"/>
          <w:sz w:val="24"/>
          <w:szCs w:val="24"/>
        </w:rPr>
        <w:tab/>
      </w:r>
    </w:p>
    <w:p w14:paraId="12A1623C" w14:textId="4AE3161A" w:rsidR="00722BE5" w:rsidRPr="00672227" w:rsidRDefault="00722BE5" w:rsidP="00672227">
      <w:pPr>
        <w:pStyle w:val="ListParagraph"/>
        <w:numPr>
          <w:ilvl w:val="0"/>
          <w:numId w:val="5"/>
        </w:numPr>
        <w:ind w:right="933"/>
        <w:rPr>
          <w:rFonts w:asciiTheme="minorHAnsi" w:hAnsiTheme="minorHAnsi" w:cstheme="minorHAnsi"/>
          <w:sz w:val="24"/>
          <w:szCs w:val="24"/>
          <w:lang w:val="en-US"/>
        </w:rPr>
      </w:pPr>
      <w:r w:rsidRPr="00672227">
        <w:rPr>
          <w:rFonts w:asciiTheme="minorHAnsi" w:hAnsiTheme="minorHAnsi" w:cstheme="minorHAnsi"/>
          <w:sz w:val="24"/>
          <w:szCs w:val="24"/>
          <w:lang w:val="en-US"/>
        </w:rPr>
        <w:t xml:space="preserve">I agree </w:t>
      </w:r>
      <w:proofErr w:type="gramStart"/>
      <w:r w:rsidRPr="00672227">
        <w:rPr>
          <w:rFonts w:asciiTheme="minorHAnsi" w:hAnsiTheme="minorHAnsi" w:cstheme="minorHAnsi"/>
          <w:sz w:val="24"/>
          <w:szCs w:val="24"/>
          <w:lang w:val="en-US"/>
        </w:rPr>
        <w:t>to</w:t>
      </w:r>
      <w:proofErr w:type="gramEnd"/>
      <w:r w:rsidRPr="00672227">
        <w:rPr>
          <w:rFonts w:asciiTheme="minorHAnsi" w:hAnsiTheme="minorHAnsi" w:cstheme="minorHAnsi"/>
          <w:sz w:val="24"/>
          <w:szCs w:val="24"/>
          <w:lang w:val="en-US"/>
        </w:rPr>
        <w:t xml:space="preserve"> my details being entered into the</w:t>
      </w:r>
      <w:r w:rsidR="00660502" w:rsidRPr="00672227">
        <w:rPr>
          <w:rFonts w:asciiTheme="minorHAnsi" w:hAnsiTheme="minorHAnsi" w:cstheme="minorHAnsi"/>
          <w:sz w:val="24"/>
          <w:szCs w:val="24"/>
          <w:lang w:val="en-US"/>
        </w:rPr>
        <w:t xml:space="preserve"> TOPS database</w:t>
      </w:r>
      <w:r w:rsidRPr="00672227">
        <w:rPr>
          <w:rFonts w:asciiTheme="minorHAnsi" w:hAnsiTheme="minorHAnsi" w:cstheme="minorHAnsi"/>
          <w:sz w:val="24"/>
          <w:szCs w:val="24"/>
          <w:lang w:val="en-US"/>
        </w:rPr>
        <w:t xml:space="preserve"> </w:t>
      </w:r>
    </w:p>
    <w:tbl>
      <w:tblPr>
        <w:tblW w:w="8624" w:type="dxa"/>
        <w:jc w:val="center"/>
        <w:tblBorders>
          <w:insideH w:val="single" w:sz="4" w:space="0" w:color="auto"/>
        </w:tblBorders>
        <w:tblLook w:val="00A0" w:firstRow="1" w:lastRow="0" w:firstColumn="1" w:lastColumn="0" w:noHBand="0" w:noVBand="0"/>
      </w:tblPr>
      <w:tblGrid>
        <w:gridCol w:w="3348"/>
        <w:gridCol w:w="360"/>
        <w:gridCol w:w="1800"/>
        <w:gridCol w:w="236"/>
        <w:gridCol w:w="236"/>
        <w:gridCol w:w="2644"/>
      </w:tblGrid>
      <w:tr w:rsidR="009570F8" w:rsidRPr="00E102A2" w14:paraId="61DD2019" w14:textId="77777777" w:rsidTr="00672227">
        <w:trPr>
          <w:jc w:val="center"/>
        </w:trPr>
        <w:tc>
          <w:tcPr>
            <w:tcW w:w="3348" w:type="dxa"/>
            <w:tcBorders>
              <w:bottom w:val="single" w:sz="4" w:space="0" w:color="auto"/>
            </w:tcBorders>
          </w:tcPr>
          <w:p w14:paraId="0E2C0FA8" w14:textId="77777777" w:rsidR="009570F8" w:rsidRPr="00E102A2" w:rsidRDefault="009570F8" w:rsidP="004C24E6">
            <w:pPr>
              <w:spacing w:before="120" w:after="120"/>
              <w:rPr>
                <w:rFonts w:asciiTheme="minorHAnsi" w:hAnsiTheme="minorHAnsi" w:cstheme="minorHAnsi"/>
                <w:sz w:val="24"/>
                <w:szCs w:val="24"/>
              </w:rPr>
            </w:pPr>
          </w:p>
        </w:tc>
        <w:tc>
          <w:tcPr>
            <w:tcW w:w="360" w:type="dxa"/>
            <w:tcBorders>
              <w:top w:val="nil"/>
              <w:bottom w:val="nil"/>
            </w:tcBorders>
          </w:tcPr>
          <w:p w14:paraId="4B615E25" w14:textId="77777777" w:rsidR="009570F8" w:rsidRPr="00E102A2" w:rsidRDefault="009570F8" w:rsidP="004C24E6">
            <w:pPr>
              <w:spacing w:before="120" w:after="120"/>
              <w:rPr>
                <w:rFonts w:asciiTheme="minorHAnsi" w:hAnsiTheme="minorHAnsi" w:cstheme="minorHAnsi"/>
                <w:sz w:val="24"/>
                <w:szCs w:val="24"/>
              </w:rPr>
            </w:pPr>
          </w:p>
        </w:tc>
        <w:tc>
          <w:tcPr>
            <w:tcW w:w="1800" w:type="dxa"/>
            <w:tcBorders>
              <w:bottom w:val="single" w:sz="4" w:space="0" w:color="auto"/>
            </w:tcBorders>
          </w:tcPr>
          <w:p w14:paraId="7165A188" w14:textId="77777777" w:rsidR="009570F8" w:rsidRPr="00E102A2" w:rsidRDefault="009570F8" w:rsidP="004C24E6">
            <w:pPr>
              <w:spacing w:before="120" w:after="120"/>
              <w:ind w:right="-1115"/>
              <w:rPr>
                <w:rFonts w:asciiTheme="minorHAnsi" w:hAnsiTheme="minorHAnsi" w:cstheme="minorHAnsi"/>
                <w:sz w:val="24"/>
                <w:szCs w:val="24"/>
              </w:rPr>
            </w:pPr>
          </w:p>
        </w:tc>
        <w:tc>
          <w:tcPr>
            <w:tcW w:w="236" w:type="dxa"/>
            <w:tcBorders>
              <w:bottom w:val="nil"/>
            </w:tcBorders>
          </w:tcPr>
          <w:p w14:paraId="1936D409" w14:textId="77777777" w:rsidR="009570F8" w:rsidRPr="00E102A2" w:rsidRDefault="009570F8" w:rsidP="004C24E6">
            <w:pPr>
              <w:spacing w:before="120" w:after="120"/>
              <w:rPr>
                <w:rFonts w:asciiTheme="minorHAnsi" w:hAnsiTheme="minorHAnsi" w:cstheme="minorHAnsi"/>
                <w:sz w:val="24"/>
                <w:szCs w:val="24"/>
              </w:rPr>
            </w:pPr>
          </w:p>
        </w:tc>
        <w:tc>
          <w:tcPr>
            <w:tcW w:w="236" w:type="dxa"/>
            <w:tcBorders>
              <w:top w:val="nil"/>
              <w:bottom w:val="nil"/>
            </w:tcBorders>
          </w:tcPr>
          <w:p w14:paraId="62F2D46B" w14:textId="4E6F26F8" w:rsidR="009570F8" w:rsidRPr="00E102A2" w:rsidRDefault="009570F8" w:rsidP="004C24E6">
            <w:pPr>
              <w:spacing w:before="120" w:after="120"/>
              <w:rPr>
                <w:rFonts w:asciiTheme="minorHAnsi" w:hAnsiTheme="minorHAnsi" w:cstheme="minorHAnsi"/>
                <w:sz w:val="24"/>
                <w:szCs w:val="24"/>
              </w:rPr>
            </w:pPr>
          </w:p>
        </w:tc>
        <w:tc>
          <w:tcPr>
            <w:tcW w:w="2644" w:type="dxa"/>
            <w:tcBorders>
              <w:bottom w:val="single" w:sz="4" w:space="0" w:color="auto"/>
            </w:tcBorders>
          </w:tcPr>
          <w:p w14:paraId="18CBEA02" w14:textId="77777777" w:rsidR="009570F8" w:rsidRPr="00E102A2" w:rsidRDefault="009570F8" w:rsidP="004C24E6">
            <w:pPr>
              <w:spacing w:before="120" w:after="120"/>
              <w:rPr>
                <w:rFonts w:asciiTheme="minorHAnsi" w:hAnsiTheme="minorHAnsi" w:cstheme="minorHAnsi"/>
                <w:sz w:val="24"/>
                <w:szCs w:val="24"/>
              </w:rPr>
            </w:pPr>
          </w:p>
        </w:tc>
      </w:tr>
      <w:tr w:rsidR="009570F8" w:rsidRPr="00E102A2" w14:paraId="368DFCF4" w14:textId="77777777" w:rsidTr="00672227">
        <w:trPr>
          <w:jc w:val="center"/>
        </w:trPr>
        <w:tc>
          <w:tcPr>
            <w:tcW w:w="3348" w:type="dxa"/>
            <w:tcBorders>
              <w:top w:val="single" w:sz="4" w:space="0" w:color="auto"/>
              <w:bottom w:val="nil"/>
            </w:tcBorders>
          </w:tcPr>
          <w:p w14:paraId="7B2542F5" w14:textId="77777777" w:rsidR="009570F8" w:rsidRPr="00E102A2" w:rsidRDefault="009570F8" w:rsidP="004C24E6">
            <w:pPr>
              <w:spacing w:before="120" w:after="120"/>
              <w:rPr>
                <w:rFonts w:asciiTheme="minorHAnsi" w:hAnsiTheme="minorHAnsi" w:cstheme="minorHAnsi"/>
                <w:sz w:val="24"/>
                <w:szCs w:val="24"/>
              </w:rPr>
            </w:pPr>
            <w:r w:rsidRPr="00E102A2">
              <w:rPr>
                <w:rFonts w:asciiTheme="minorHAnsi" w:hAnsiTheme="minorHAnsi" w:cstheme="minorHAnsi"/>
                <w:sz w:val="24"/>
                <w:szCs w:val="24"/>
              </w:rPr>
              <w:t>Name of participant</w:t>
            </w:r>
            <w:r w:rsidRPr="00E102A2">
              <w:rPr>
                <w:rFonts w:asciiTheme="minorHAnsi" w:hAnsiTheme="minorHAnsi" w:cstheme="minorHAnsi"/>
                <w:sz w:val="24"/>
                <w:szCs w:val="24"/>
              </w:rPr>
              <w:tab/>
            </w:r>
          </w:p>
        </w:tc>
        <w:tc>
          <w:tcPr>
            <w:tcW w:w="360" w:type="dxa"/>
            <w:tcBorders>
              <w:top w:val="nil"/>
              <w:bottom w:val="nil"/>
            </w:tcBorders>
          </w:tcPr>
          <w:p w14:paraId="5F86B613" w14:textId="77777777" w:rsidR="009570F8" w:rsidRPr="00E102A2" w:rsidRDefault="009570F8" w:rsidP="004C24E6">
            <w:pPr>
              <w:spacing w:before="120" w:after="120"/>
              <w:rPr>
                <w:rFonts w:asciiTheme="minorHAnsi" w:hAnsiTheme="minorHAnsi" w:cstheme="minorHAnsi"/>
                <w:sz w:val="24"/>
                <w:szCs w:val="24"/>
              </w:rPr>
            </w:pPr>
          </w:p>
        </w:tc>
        <w:tc>
          <w:tcPr>
            <w:tcW w:w="1800" w:type="dxa"/>
            <w:tcBorders>
              <w:top w:val="single" w:sz="4" w:space="0" w:color="auto"/>
              <w:bottom w:val="nil"/>
            </w:tcBorders>
          </w:tcPr>
          <w:p w14:paraId="4E03E785" w14:textId="77777777" w:rsidR="009570F8" w:rsidRPr="00E102A2" w:rsidRDefault="009570F8" w:rsidP="004C24E6">
            <w:pPr>
              <w:spacing w:before="120" w:after="120"/>
              <w:ind w:right="-1115"/>
              <w:rPr>
                <w:rFonts w:asciiTheme="minorHAnsi" w:hAnsiTheme="minorHAnsi" w:cstheme="minorHAnsi"/>
                <w:sz w:val="24"/>
                <w:szCs w:val="24"/>
              </w:rPr>
            </w:pPr>
            <w:r w:rsidRPr="00E102A2">
              <w:rPr>
                <w:rFonts w:asciiTheme="minorHAnsi" w:hAnsiTheme="minorHAnsi" w:cstheme="minorHAnsi"/>
                <w:sz w:val="24"/>
                <w:szCs w:val="24"/>
              </w:rPr>
              <w:t>Date</w:t>
            </w:r>
            <w:r w:rsidRPr="00E102A2">
              <w:rPr>
                <w:rFonts w:asciiTheme="minorHAnsi" w:hAnsiTheme="minorHAnsi" w:cstheme="minorHAnsi"/>
                <w:sz w:val="24"/>
                <w:szCs w:val="24"/>
              </w:rPr>
              <w:tab/>
            </w:r>
          </w:p>
        </w:tc>
        <w:tc>
          <w:tcPr>
            <w:tcW w:w="236" w:type="dxa"/>
            <w:tcBorders>
              <w:top w:val="nil"/>
              <w:bottom w:val="nil"/>
            </w:tcBorders>
          </w:tcPr>
          <w:p w14:paraId="76E16976" w14:textId="77777777" w:rsidR="009570F8" w:rsidRPr="00E102A2" w:rsidRDefault="009570F8" w:rsidP="004C24E6">
            <w:pPr>
              <w:spacing w:before="120" w:after="120"/>
              <w:ind w:left="539"/>
              <w:rPr>
                <w:rFonts w:asciiTheme="minorHAnsi" w:hAnsiTheme="minorHAnsi" w:cstheme="minorHAnsi"/>
                <w:sz w:val="24"/>
                <w:szCs w:val="24"/>
              </w:rPr>
            </w:pPr>
          </w:p>
        </w:tc>
        <w:tc>
          <w:tcPr>
            <w:tcW w:w="236" w:type="dxa"/>
            <w:tcBorders>
              <w:top w:val="nil"/>
              <w:bottom w:val="nil"/>
            </w:tcBorders>
          </w:tcPr>
          <w:p w14:paraId="06D5B362" w14:textId="67710BDF" w:rsidR="009570F8" w:rsidRPr="00E102A2" w:rsidRDefault="009570F8" w:rsidP="004C24E6">
            <w:pPr>
              <w:spacing w:before="120" w:after="120"/>
              <w:ind w:left="539"/>
              <w:rPr>
                <w:rFonts w:asciiTheme="minorHAnsi" w:hAnsiTheme="minorHAnsi" w:cstheme="minorHAnsi"/>
                <w:sz w:val="24"/>
                <w:szCs w:val="24"/>
              </w:rPr>
            </w:pPr>
          </w:p>
        </w:tc>
        <w:tc>
          <w:tcPr>
            <w:tcW w:w="2644" w:type="dxa"/>
            <w:tcBorders>
              <w:top w:val="single" w:sz="4" w:space="0" w:color="auto"/>
              <w:bottom w:val="nil"/>
            </w:tcBorders>
          </w:tcPr>
          <w:p w14:paraId="4F4F76D1" w14:textId="77777777" w:rsidR="009570F8" w:rsidRPr="00E102A2" w:rsidRDefault="009570F8" w:rsidP="004C24E6">
            <w:pPr>
              <w:spacing w:before="120" w:after="120"/>
              <w:rPr>
                <w:rFonts w:asciiTheme="minorHAnsi" w:hAnsiTheme="minorHAnsi" w:cstheme="minorHAnsi"/>
                <w:sz w:val="24"/>
                <w:szCs w:val="24"/>
              </w:rPr>
            </w:pPr>
            <w:r w:rsidRPr="00E102A2">
              <w:rPr>
                <w:rFonts w:asciiTheme="minorHAnsi" w:hAnsiTheme="minorHAnsi" w:cstheme="minorHAnsi"/>
                <w:sz w:val="24"/>
                <w:szCs w:val="24"/>
              </w:rPr>
              <w:t>Signature</w:t>
            </w:r>
          </w:p>
        </w:tc>
      </w:tr>
      <w:tr w:rsidR="009570F8" w:rsidRPr="00E102A2" w14:paraId="16AEB6E0" w14:textId="77777777" w:rsidTr="00672227">
        <w:trPr>
          <w:jc w:val="center"/>
        </w:trPr>
        <w:tc>
          <w:tcPr>
            <w:tcW w:w="3348" w:type="dxa"/>
            <w:tcBorders>
              <w:top w:val="nil"/>
            </w:tcBorders>
          </w:tcPr>
          <w:p w14:paraId="002DEBFE" w14:textId="77777777" w:rsidR="009570F8" w:rsidRPr="00E102A2" w:rsidRDefault="009570F8" w:rsidP="004C24E6">
            <w:pPr>
              <w:spacing w:before="120" w:after="120"/>
              <w:rPr>
                <w:rFonts w:asciiTheme="minorHAnsi" w:hAnsiTheme="minorHAnsi" w:cstheme="minorHAnsi"/>
                <w:sz w:val="24"/>
                <w:szCs w:val="24"/>
              </w:rPr>
            </w:pPr>
          </w:p>
        </w:tc>
        <w:tc>
          <w:tcPr>
            <w:tcW w:w="360" w:type="dxa"/>
            <w:tcBorders>
              <w:top w:val="nil"/>
              <w:bottom w:val="nil"/>
            </w:tcBorders>
          </w:tcPr>
          <w:p w14:paraId="7CC33075" w14:textId="77777777" w:rsidR="009570F8" w:rsidRPr="00E102A2" w:rsidRDefault="009570F8" w:rsidP="004C24E6">
            <w:pPr>
              <w:spacing w:before="120" w:after="120"/>
              <w:rPr>
                <w:rFonts w:asciiTheme="minorHAnsi" w:hAnsiTheme="minorHAnsi" w:cstheme="minorHAnsi"/>
                <w:sz w:val="24"/>
                <w:szCs w:val="24"/>
              </w:rPr>
            </w:pPr>
          </w:p>
        </w:tc>
        <w:tc>
          <w:tcPr>
            <w:tcW w:w="1800" w:type="dxa"/>
            <w:tcBorders>
              <w:top w:val="nil"/>
            </w:tcBorders>
          </w:tcPr>
          <w:p w14:paraId="6726F9C1" w14:textId="77777777" w:rsidR="009570F8" w:rsidRPr="00E102A2" w:rsidRDefault="009570F8" w:rsidP="004C24E6">
            <w:pPr>
              <w:spacing w:before="120" w:after="120"/>
              <w:ind w:right="-1115"/>
              <w:rPr>
                <w:rFonts w:asciiTheme="minorHAnsi" w:hAnsiTheme="minorHAnsi" w:cstheme="minorHAnsi"/>
                <w:sz w:val="24"/>
                <w:szCs w:val="24"/>
              </w:rPr>
            </w:pPr>
          </w:p>
        </w:tc>
        <w:tc>
          <w:tcPr>
            <w:tcW w:w="236" w:type="dxa"/>
            <w:tcBorders>
              <w:top w:val="nil"/>
            </w:tcBorders>
          </w:tcPr>
          <w:p w14:paraId="1B846A27" w14:textId="77777777" w:rsidR="009570F8" w:rsidRPr="00E102A2" w:rsidRDefault="009570F8" w:rsidP="004C24E6">
            <w:pPr>
              <w:spacing w:before="120" w:after="120"/>
              <w:rPr>
                <w:rFonts w:asciiTheme="minorHAnsi" w:hAnsiTheme="minorHAnsi" w:cstheme="minorHAnsi"/>
                <w:sz w:val="24"/>
                <w:szCs w:val="24"/>
              </w:rPr>
            </w:pPr>
          </w:p>
        </w:tc>
        <w:tc>
          <w:tcPr>
            <w:tcW w:w="236" w:type="dxa"/>
            <w:tcBorders>
              <w:top w:val="nil"/>
              <w:bottom w:val="nil"/>
            </w:tcBorders>
          </w:tcPr>
          <w:p w14:paraId="5D485613" w14:textId="4097D2F2" w:rsidR="009570F8" w:rsidRPr="00E102A2" w:rsidRDefault="009570F8" w:rsidP="004C24E6">
            <w:pPr>
              <w:spacing w:before="120" w:after="120"/>
              <w:rPr>
                <w:rFonts w:asciiTheme="minorHAnsi" w:hAnsiTheme="minorHAnsi" w:cstheme="minorHAnsi"/>
                <w:sz w:val="24"/>
                <w:szCs w:val="24"/>
              </w:rPr>
            </w:pPr>
          </w:p>
        </w:tc>
        <w:tc>
          <w:tcPr>
            <w:tcW w:w="2644" w:type="dxa"/>
            <w:tcBorders>
              <w:top w:val="nil"/>
            </w:tcBorders>
          </w:tcPr>
          <w:p w14:paraId="3B1B057F" w14:textId="77777777" w:rsidR="009570F8" w:rsidRPr="00E102A2" w:rsidRDefault="009570F8" w:rsidP="004C24E6">
            <w:pPr>
              <w:spacing w:before="120" w:after="120"/>
              <w:rPr>
                <w:rFonts w:asciiTheme="minorHAnsi" w:hAnsiTheme="minorHAnsi" w:cstheme="minorHAnsi"/>
                <w:sz w:val="24"/>
                <w:szCs w:val="24"/>
              </w:rPr>
            </w:pPr>
          </w:p>
        </w:tc>
      </w:tr>
      <w:tr w:rsidR="009570F8" w:rsidRPr="00E102A2" w14:paraId="0866AAB2" w14:textId="77777777" w:rsidTr="00672227">
        <w:trPr>
          <w:jc w:val="center"/>
        </w:trPr>
        <w:tc>
          <w:tcPr>
            <w:tcW w:w="3348" w:type="dxa"/>
          </w:tcPr>
          <w:p w14:paraId="47AA6BC4" w14:textId="77777777" w:rsidR="009570F8" w:rsidRPr="00E102A2" w:rsidRDefault="009570F8" w:rsidP="004C24E6">
            <w:pPr>
              <w:spacing w:before="120" w:after="120"/>
              <w:rPr>
                <w:rFonts w:asciiTheme="minorHAnsi" w:hAnsiTheme="minorHAnsi" w:cstheme="minorHAnsi"/>
                <w:sz w:val="24"/>
                <w:szCs w:val="24"/>
              </w:rPr>
            </w:pPr>
            <w:r w:rsidRPr="00E102A2">
              <w:rPr>
                <w:rFonts w:asciiTheme="minorHAnsi" w:hAnsiTheme="minorHAnsi" w:cstheme="minorHAnsi"/>
                <w:sz w:val="24"/>
                <w:szCs w:val="24"/>
              </w:rPr>
              <w:t>Name of person taking consent</w:t>
            </w:r>
            <w:r w:rsidRPr="00E102A2">
              <w:rPr>
                <w:rFonts w:asciiTheme="minorHAnsi" w:hAnsiTheme="minorHAnsi" w:cstheme="minorHAnsi"/>
                <w:sz w:val="24"/>
                <w:szCs w:val="24"/>
              </w:rPr>
              <w:tab/>
            </w:r>
          </w:p>
        </w:tc>
        <w:tc>
          <w:tcPr>
            <w:tcW w:w="360" w:type="dxa"/>
            <w:tcBorders>
              <w:top w:val="nil"/>
              <w:bottom w:val="nil"/>
            </w:tcBorders>
          </w:tcPr>
          <w:p w14:paraId="6FF5277A" w14:textId="77777777" w:rsidR="009570F8" w:rsidRPr="00E102A2" w:rsidRDefault="009570F8" w:rsidP="004C24E6">
            <w:pPr>
              <w:spacing w:before="120" w:after="120"/>
              <w:rPr>
                <w:rFonts w:asciiTheme="minorHAnsi" w:hAnsiTheme="minorHAnsi" w:cstheme="minorHAnsi"/>
                <w:sz w:val="24"/>
                <w:szCs w:val="24"/>
              </w:rPr>
            </w:pPr>
          </w:p>
        </w:tc>
        <w:tc>
          <w:tcPr>
            <w:tcW w:w="1800" w:type="dxa"/>
          </w:tcPr>
          <w:p w14:paraId="2AF85507" w14:textId="77777777" w:rsidR="009570F8" w:rsidRPr="00E102A2" w:rsidRDefault="009570F8" w:rsidP="004C24E6">
            <w:pPr>
              <w:spacing w:before="120" w:after="120"/>
              <w:ind w:right="-1115"/>
              <w:rPr>
                <w:rFonts w:asciiTheme="minorHAnsi" w:hAnsiTheme="minorHAnsi" w:cstheme="minorHAnsi"/>
                <w:sz w:val="24"/>
                <w:szCs w:val="24"/>
              </w:rPr>
            </w:pPr>
            <w:r w:rsidRPr="00E102A2">
              <w:rPr>
                <w:rFonts w:asciiTheme="minorHAnsi" w:hAnsiTheme="minorHAnsi" w:cstheme="minorHAnsi"/>
                <w:sz w:val="24"/>
                <w:szCs w:val="24"/>
              </w:rPr>
              <w:t>Date</w:t>
            </w:r>
          </w:p>
        </w:tc>
        <w:tc>
          <w:tcPr>
            <w:tcW w:w="236" w:type="dxa"/>
          </w:tcPr>
          <w:p w14:paraId="282FBCE9" w14:textId="77777777" w:rsidR="009570F8" w:rsidRPr="00E102A2" w:rsidRDefault="009570F8" w:rsidP="004C24E6">
            <w:pPr>
              <w:spacing w:before="120" w:after="120"/>
              <w:rPr>
                <w:rFonts w:asciiTheme="minorHAnsi" w:hAnsiTheme="minorHAnsi" w:cstheme="minorHAnsi"/>
                <w:sz w:val="24"/>
                <w:szCs w:val="24"/>
              </w:rPr>
            </w:pPr>
          </w:p>
        </w:tc>
        <w:tc>
          <w:tcPr>
            <w:tcW w:w="236" w:type="dxa"/>
            <w:tcBorders>
              <w:top w:val="nil"/>
              <w:bottom w:val="nil"/>
            </w:tcBorders>
          </w:tcPr>
          <w:p w14:paraId="13E2C1FD" w14:textId="41E924A6" w:rsidR="009570F8" w:rsidRPr="00E102A2" w:rsidRDefault="009570F8" w:rsidP="004C24E6">
            <w:pPr>
              <w:spacing w:before="120" w:after="120"/>
              <w:rPr>
                <w:rFonts w:asciiTheme="minorHAnsi" w:hAnsiTheme="minorHAnsi" w:cstheme="minorHAnsi"/>
                <w:sz w:val="24"/>
                <w:szCs w:val="24"/>
              </w:rPr>
            </w:pPr>
          </w:p>
        </w:tc>
        <w:tc>
          <w:tcPr>
            <w:tcW w:w="2644" w:type="dxa"/>
          </w:tcPr>
          <w:p w14:paraId="7D38D595" w14:textId="77777777" w:rsidR="009570F8" w:rsidRPr="00E102A2" w:rsidRDefault="009570F8" w:rsidP="004C24E6">
            <w:pPr>
              <w:spacing w:before="120" w:after="120"/>
              <w:rPr>
                <w:rFonts w:asciiTheme="minorHAnsi" w:hAnsiTheme="minorHAnsi" w:cstheme="minorHAnsi"/>
                <w:sz w:val="24"/>
                <w:szCs w:val="24"/>
              </w:rPr>
            </w:pPr>
            <w:r w:rsidRPr="00E102A2">
              <w:rPr>
                <w:rFonts w:asciiTheme="minorHAnsi" w:hAnsiTheme="minorHAnsi" w:cstheme="minorHAnsi"/>
                <w:sz w:val="24"/>
                <w:szCs w:val="24"/>
              </w:rPr>
              <w:t>Signature</w:t>
            </w:r>
          </w:p>
        </w:tc>
      </w:tr>
    </w:tbl>
    <w:p w14:paraId="725865E5" w14:textId="15BA8247" w:rsidR="00D34B64" w:rsidRPr="00672227" w:rsidRDefault="00722BE5" w:rsidP="00E102A2">
      <w:pPr>
        <w:jc w:val="center"/>
        <w:rPr>
          <w:rFonts w:asciiTheme="minorHAnsi" w:hAnsiTheme="minorHAnsi" w:cstheme="minorHAnsi"/>
          <w:color w:val="000000" w:themeColor="text1"/>
          <w:sz w:val="24"/>
          <w:szCs w:val="24"/>
        </w:rPr>
      </w:pPr>
      <w:r w:rsidRPr="00672227">
        <w:rPr>
          <w:rFonts w:asciiTheme="minorHAnsi" w:hAnsiTheme="minorHAnsi" w:cstheme="minorHAnsi"/>
          <w:color w:val="000000" w:themeColor="text1"/>
          <w:sz w:val="24"/>
          <w:szCs w:val="24"/>
        </w:rPr>
        <w:t>When completed</w:t>
      </w:r>
      <w:r w:rsidR="009570F8" w:rsidRPr="00672227">
        <w:rPr>
          <w:rFonts w:asciiTheme="minorHAnsi" w:hAnsiTheme="minorHAnsi" w:cstheme="minorHAnsi"/>
          <w:color w:val="000000" w:themeColor="text1"/>
          <w:sz w:val="24"/>
          <w:szCs w:val="24"/>
        </w:rPr>
        <w:t>: original copy to be retained in the Investigator Site File,</w:t>
      </w:r>
      <w:r w:rsidRPr="00672227">
        <w:rPr>
          <w:rFonts w:asciiTheme="minorHAnsi" w:hAnsiTheme="minorHAnsi" w:cstheme="minorHAnsi"/>
          <w:color w:val="000000" w:themeColor="text1"/>
          <w:sz w:val="24"/>
          <w:szCs w:val="24"/>
        </w:rPr>
        <w:t xml:space="preserve"> 1</w:t>
      </w:r>
      <w:r w:rsidR="009570F8" w:rsidRPr="00672227">
        <w:rPr>
          <w:rFonts w:asciiTheme="minorHAnsi" w:hAnsiTheme="minorHAnsi" w:cstheme="minorHAnsi"/>
          <w:color w:val="000000" w:themeColor="text1"/>
          <w:sz w:val="24"/>
          <w:szCs w:val="24"/>
        </w:rPr>
        <w:t xml:space="preserve"> x copy to be provided to the</w:t>
      </w:r>
      <w:r w:rsidRPr="00672227">
        <w:rPr>
          <w:rFonts w:asciiTheme="minorHAnsi" w:hAnsiTheme="minorHAnsi" w:cstheme="minorHAnsi"/>
          <w:color w:val="000000" w:themeColor="text1"/>
          <w:sz w:val="24"/>
          <w:szCs w:val="24"/>
        </w:rPr>
        <w:t xml:space="preserve"> participant </w:t>
      </w:r>
      <w:r w:rsidR="009570F8" w:rsidRPr="00672227">
        <w:rPr>
          <w:rFonts w:asciiTheme="minorHAnsi" w:hAnsiTheme="minorHAnsi" w:cstheme="minorHAnsi"/>
          <w:color w:val="000000" w:themeColor="text1"/>
          <w:sz w:val="24"/>
          <w:szCs w:val="24"/>
        </w:rPr>
        <w:t>1 x copy to be filed in the medical records</w:t>
      </w:r>
      <w:r w:rsidR="009570F8" w:rsidRPr="00672227" w:rsidDel="009570F8">
        <w:rPr>
          <w:rFonts w:asciiTheme="minorHAnsi" w:hAnsiTheme="minorHAnsi" w:cstheme="minorHAnsi"/>
          <w:color w:val="000000" w:themeColor="text1"/>
          <w:sz w:val="24"/>
          <w:szCs w:val="24"/>
        </w:rPr>
        <w:t xml:space="preserve"> </w:t>
      </w:r>
    </w:p>
    <w:sectPr w:rsidR="00D34B64" w:rsidRPr="0067222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B6741" w14:textId="77777777" w:rsidR="00E60813" w:rsidRDefault="00E60813" w:rsidP="00710CF5">
      <w:r>
        <w:separator/>
      </w:r>
    </w:p>
  </w:endnote>
  <w:endnote w:type="continuationSeparator" w:id="0">
    <w:p w14:paraId="745E514D" w14:textId="77777777" w:rsidR="00E60813" w:rsidRDefault="00E60813" w:rsidP="00710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357" w:type="dxa"/>
      <w:tblLook w:val="04A0" w:firstRow="1" w:lastRow="0" w:firstColumn="1" w:lastColumn="0" w:noHBand="0" w:noVBand="1"/>
    </w:tblPr>
    <w:tblGrid>
      <w:gridCol w:w="4338"/>
      <w:gridCol w:w="4321"/>
    </w:tblGrid>
    <w:tr w:rsidR="00B13F18" w14:paraId="35DF90C7" w14:textId="77777777" w:rsidTr="00DC569C">
      <w:tc>
        <w:tcPr>
          <w:tcW w:w="4338" w:type="dxa"/>
          <w:shd w:val="clear" w:color="auto" w:fill="D9D9D9" w:themeFill="background1" w:themeFillShade="D9"/>
        </w:tcPr>
        <w:p w14:paraId="44B62CE3" w14:textId="77777777" w:rsidR="00B13F18" w:rsidRPr="00D54DDD" w:rsidRDefault="00B13F18" w:rsidP="00B13F18">
          <w:pPr>
            <w:pStyle w:val="Footertable"/>
          </w:pPr>
          <w:bookmarkStart w:id="0" w:name="_Hlk216689573"/>
          <w:r w:rsidRPr="00D54DDD">
            <w:t>SOP Reference</w:t>
          </w:r>
        </w:p>
      </w:tc>
      <w:tc>
        <w:tcPr>
          <w:tcW w:w="4321" w:type="dxa"/>
        </w:tcPr>
        <w:p w14:paraId="1BE4DC2E" w14:textId="77777777" w:rsidR="00B13F18" w:rsidRPr="006E00E8" w:rsidRDefault="00B13F18" w:rsidP="00B13F18">
          <w:pPr>
            <w:pStyle w:val="IntenseQuote"/>
            <w:ind w:left="0"/>
          </w:pPr>
          <w:r w:rsidRPr="006E00E8">
            <w:t>S-1</w:t>
          </w:r>
          <w:r>
            <w:t>041 Appendix 1</w:t>
          </w:r>
        </w:p>
      </w:tc>
    </w:tr>
    <w:tr w:rsidR="00B13F18" w14:paraId="6074F29A" w14:textId="77777777" w:rsidTr="00DC569C">
      <w:tc>
        <w:tcPr>
          <w:tcW w:w="4338" w:type="dxa"/>
          <w:shd w:val="clear" w:color="auto" w:fill="D9D9D9" w:themeFill="background1" w:themeFillShade="D9"/>
        </w:tcPr>
        <w:p w14:paraId="5CC1E162" w14:textId="77777777" w:rsidR="00B13F18" w:rsidRPr="00635E40" w:rsidRDefault="00B13F18" w:rsidP="00B13F18">
          <w:pPr>
            <w:pStyle w:val="IntenseQuote"/>
            <w:ind w:left="0"/>
          </w:pPr>
          <w:r w:rsidRPr="00635E40">
            <w:t>Version and Date</w:t>
          </w:r>
        </w:p>
      </w:tc>
      <w:tc>
        <w:tcPr>
          <w:tcW w:w="4321" w:type="dxa"/>
        </w:tcPr>
        <w:p w14:paraId="14F04432" w14:textId="77777777" w:rsidR="00B13F18" w:rsidRPr="006E00E8" w:rsidRDefault="00B13F18" w:rsidP="00B13F18">
          <w:pPr>
            <w:pStyle w:val="IntenseQuote"/>
            <w:ind w:left="0"/>
          </w:pPr>
          <w:proofErr w:type="spellStart"/>
          <w:r w:rsidRPr="006E00E8">
            <w:t>V</w:t>
          </w:r>
          <w:r>
            <w:t>2.0</w:t>
          </w:r>
          <w:proofErr w:type="spellEnd"/>
          <w:r>
            <w:t xml:space="preserve"> September 2026</w:t>
          </w:r>
        </w:p>
      </w:tc>
    </w:tr>
    <w:tr w:rsidR="00B13F18" w14:paraId="3C9C0AE2" w14:textId="77777777" w:rsidTr="00DC569C">
      <w:tc>
        <w:tcPr>
          <w:tcW w:w="4338" w:type="dxa"/>
          <w:shd w:val="clear" w:color="auto" w:fill="D9D9D9" w:themeFill="background1" w:themeFillShade="D9"/>
        </w:tcPr>
        <w:p w14:paraId="018BDFE1" w14:textId="77777777" w:rsidR="00B13F18" w:rsidRPr="006E00E8" w:rsidRDefault="00B13F18" w:rsidP="00B13F18">
          <w:pPr>
            <w:pStyle w:val="IntenseQuote"/>
            <w:ind w:left="0"/>
          </w:pPr>
          <w:r w:rsidRPr="00635E40">
            <w:t>Page Number</w:t>
          </w:r>
        </w:p>
      </w:tc>
      <w:tc>
        <w:tcPr>
          <w:tcW w:w="4321" w:type="dxa"/>
        </w:tcPr>
        <w:p w14:paraId="6E187DB9" w14:textId="77777777" w:rsidR="00B13F18" w:rsidRPr="006E00E8" w:rsidRDefault="00B13F18" w:rsidP="00B13F18">
          <w:pPr>
            <w:pStyle w:val="IntenseQuote"/>
            <w:ind w:left="0"/>
          </w:pPr>
          <w:r w:rsidRPr="006E00E8">
            <w:t xml:space="preserve">Page </w:t>
          </w:r>
          <w:r w:rsidRPr="006E00E8">
            <w:fldChar w:fldCharType="begin"/>
          </w:r>
          <w:r w:rsidRPr="006E00E8">
            <w:instrText xml:space="preserve"> PAGE  \* Arabic  \* MERGEFORMAT </w:instrText>
          </w:r>
          <w:r w:rsidRPr="006E00E8">
            <w:fldChar w:fldCharType="separate"/>
          </w:r>
          <w:r w:rsidRPr="006E00E8">
            <w:t>1</w:t>
          </w:r>
          <w:r w:rsidRPr="006E00E8">
            <w:fldChar w:fldCharType="end"/>
          </w:r>
          <w:r w:rsidRPr="006E00E8">
            <w:t xml:space="preserve"> of </w:t>
          </w:r>
          <w:fldSimple w:instr=" NUMPAGES  \* Arabic  \* MERGEFORMAT ">
            <w:r w:rsidRPr="006E00E8">
              <w:t>2</w:t>
            </w:r>
          </w:fldSimple>
        </w:p>
      </w:tc>
    </w:tr>
    <w:tr w:rsidR="00B13F18" w14:paraId="2A89C09A" w14:textId="77777777" w:rsidTr="00DC569C">
      <w:tc>
        <w:tcPr>
          <w:tcW w:w="8659" w:type="dxa"/>
          <w:gridSpan w:val="2"/>
        </w:tcPr>
        <w:p w14:paraId="495A5C0A" w14:textId="77777777" w:rsidR="00B13F18" w:rsidRPr="001C036B" w:rsidRDefault="00B13F18" w:rsidP="00B13F18">
          <w:pPr>
            <w:pStyle w:val="IntenseQuote"/>
            <w:ind w:left="0"/>
          </w:pPr>
          <w:r w:rsidRPr="00AE1647">
            <w:t xml:space="preserve">Paper copies of this document may not be the most recent version. The definitive version is held on the Research Governance Office </w:t>
          </w:r>
          <w:hyperlink r:id="rId1" w:history="1">
            <w:r w:rsidRPr="002919A6">
              <w:rPr>
                <w:rStyle w:val="Hyperlink"/>
              </w:rPr>
              <w:t>SOP webpage</w:t>
            </w:r>
          </w:hyperlink>
          <w:r w:rsidRPr="00AE1647">
            <w:t>.</w:t>
          </w:r>
        </w:p>
      </w:tc>
    </w:tr>
    <w:bookmarkEnd w:id="0"/>
  </w:tbl>
  <w:p w14:paraId="50408F00" w14:textId="6F7A8FE4" w:rsidR="00710CF5" w:rsidRDefault="00710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AA73B" w14:textId="77777777" w:rsidR="00E60813" w:rsidRDefault="00E60813" w:rsidP="00710CF5">
      <w:r>
        <w:separator/>
      </w:r>
    </w:p>
  </w:footnote>
  <w:footnote w:type="continuationSeparator" w:id="0">
    <w:p w14:paraId="23CF5EF8" w14:textId="77777777" w:rsidR="00E60813" w:rsidRDefault="00E60813" w:rsidP="00710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Look w:val="04A0" w:firstRow="1" w:lastRow="0" w:firstColumn="1" w:lastColumn="0" w:noHBand="0" w:noVBand="1"/>
    </w:tblPr>
    <w:tblGrid>
      <w:gridCol w:w="4508"/>
      <w:gridCol w:w="4508"/>
    </w:tblGrid>
    <w:tr w:rsidR="00894ED1" w14:paraId="59C88D53" w14:textId="77777777" w:rsidTr="00C5312B">
      <w:trPr>
        <w:jc w:val="center"/>
      </w:trPr>
      <w:tc>
        <w:tcPr>
          <w:tcW w:w="4508" w:type="dxa"/>
        </w:tcPr>
        <w:p w14:paraId="6695EC62" w14:textId="77777777" w:rsidR="00894ED1" w:rsidRPr="00E102A2" w:rsidRDefault="00894ED1" w:rsidP="00894ED1">
          <w:pPr>
            <w:pStyle w:val="NumberedHeadings"/>
            <w:spacing w:before="0" w:after="0"/>
          </w:pPr>
          <w:r w:rsidRPr="00E102A2">
            <w:t>Sponsor Reference Number</w:t>
          </w:r>
        </w:p>
      </w:tc>
      <w:tc>
        <w:tcPr>
          <w:tcW w:w="4508" w:type="dxa"/>
        </w:tcPr>
        <w:p w14:paraId="209A47FE" w14:textId="77777777" w:rsidR="00894ED1" w:rsidRDefault="00894ED1" w:rsidP="00894ED1">
          <w:pPr>
            <w:pStyle w:val="NumberedHeadings"/>
            <w:spacing w:before="0" w:after="0"/>
          </w:pPr>
        </w:p>
      </w:tc>
    </w:tr>
    <w:tr w:rsidR="00894ED1" w14:paraId="303411A6" w14:textId="77777777" w:rsidTr="00C5312B">
      <w:trPr>
        <w:jc w:val="center"/>
      </w:trPr>
      <w:tc>
        <w:tcPr>
          <w:tcW w:w="4508" w:type="dxa"/>
        </w:tcPr>
        <w:p w14:paraId="7DE28FE0" w14:textId="2F24AD12" w:rsidR="00894ED1" w:rsidRPr="00E102A2" w:rsidRDefault="00894ED1" w:rsidP="00894ED1">
          <w:pPr>
            <w:pStyle w:val="NumberedHeadings"/>
            <w:spacing w:before="0" w:after="0"/>
          </w:pPr>
          <w:r w:rsidRPr="00E102A2">
            <w:t xml:space="preserve">Name of </w:t>
          </w:r>
          <w:r w:rsidR="00403C74">
            <w:t>Trial</w:t>
          </w:r>
        </w:p>
      </w:tc>
      <w:tc>
        <w:tcPr>
          <w:tcW w:w="4508" w:type="dxa"/>
        </w:tcPr>
        <w:p w14:paraId="77B685B3" w14:textId="77777777" w:rsidR="00894ED1" w:rsidRDefault="00894ED1" w:rsidP="00894ED1">
          <w:pPr>
            <w:pStyle w:val="NumberedHeadings"/>
            <w:spacing w:before="0" w:after="0"/>
          </w:pPr>
        </w:p>
      </w:tc>
    </w:tr>
    <w:tr w:rsidR="00894ED1" w14:paraId="6079C05B" w14:textId="77777777" w:rsidTr="00C5312B">
      <w:trPr>
        <w:jc w:val="center"/>
      </w:trPr>
      <w:tc>
        <w:tcPr>
          <w:tcW w:w="4508" w:type="dxa"/>
        </w:tcPr>
        <w:p w14:paraId="5895DD41" w14:textId="77777777" w:rsidR="00894ED1" w:rsidRPr="00E102A2" w:rsidRDefault="00894ED1" w:rsidP="00894ED1">
          <w:pPr>
            <w:pStyle w:val="NumberedHeadings"/>
            <w:spacing w:before="0" w:after="0"/>
          </w:pPr>
          <w:r w:rsidRPr="00E102A2">
            <w:t>Participant Identification Number</w:t>
          </w:r>
        </w:p>
      </w:tc>
      <w:tc>
        <w:tcPr>
          <w:tcW w:w="4508" w:type="dxa"/>
        </w:tcPr>
        <w:p w14:paraId="0855D930" w14:textId="77777777" w:rsidR="00894ED1" w:rsidRDefault="00894ED1" w:rsidP="00894ED1">
          <w:pPr>
            <w:pStyle w:val="NumberedHeadings"/>
            <w:spacing w:before="0" w:after="0"/>
          </w:pPr>
        </w:p>
      </w:tc>
    </w:tr>
  </w:tbl>
  <w:p w14:paraId="2D57397A" w14:textId="77777777" w:rsidR="00894ED1" w:rsidRDefault="00894E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506FEB6"/>
    <w:lvl w:ilvl="0">
      <w:numFmt w:val="decimal"/>
      <w:lvlText w:val="*"/>
      <w:lvlJc w:val="left"/>
    </w:lvl>
  </w:abstractNum>
  <w:abstractNum w:abstractNumId="1" w15:restartNumberingAfterBreak="0">
    <w:nsid w:val="25B6785E"/>
    <w:multiLevelType w:val="hybridMultilevel"/>
    <w:tmpl w:val="3314E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9E377E"/>
    <w:multiLevelType w:val="hybridMultilevel"/>
    <w:tmpl w:val="54500D92"/>
    <w:lvl w:ilvl="0" w:tplc="0809000F">
      <w:start w:val="1"/>
      <w:numFmt w:val="decimal"/>
      <w:lvlText w:val="%1."/>
      <w:lvlJc w:val="left"/>
      <w:pPr>
        <w:tabs>
          <w:tab w:val="num" w:pos="360"/>
        </w:tabs>
        <w:ind w:left="170" w:hanging="170"/>
      </w:pPr>
      <w:rPr>
        <w:rFonts w:hint="default"/>
        <w:color w:val="auto"/>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F8533A"/>
    <w:multiLevelType w:val="hybridMultilevel"/>
    <w:tmpl w:val="58344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BB63CEB"/>
    <w:multiLevelType w:val="hybridMultilevel"/>
    <w:tmpl w:val="FFDA14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1605058">
    <w:abstractNumId w:val="0"/>
    <w:lvlOverride w:ilvl="0">
      <w:lvl w:ilvl="0">
        <w:numFmt w:val="bullet"/>
        <w:lvlText w:val=""/>
        <w:legacy w:legacy="1" w:legacySpace="0" w:legacyIndent="0"/>
        <w:lvlJc w:val="left"/>
        <w:rPr>
          <w:rFonts w:ascii="Symbol" w:hAnsi="Symbol" w:hint="default"/>
        </w:rPr>
      </w:lvl>
    </w:lvlOverride>
  </w:num>
  <w:num w:numId="2" w16cid:durableId="1731344433">
    <w:abstractNumId w:val="2"/>
  </w:num>
  <w:num w:numId="3" w16cid:durableId="1413890156">
    <w:abstractNumId w:val="1"/>
  </w:num>
  <w:num w:numId="4" w16cid:durableId="1797986530">
    <w:abstractNumId w:val="3"/>
  </w:num>
  <w:num w:numId="5" w16cid:durableId="19898981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BE5"/>
    <w:rsid w:val="000C1D4A"/>
    <w:rsid w:val="001675EB"/>
    <w:rsid w:val="001F11BA"/>
    <w:rsid w:val="001F69FF"/>
    <w:rsid w:val="002052CB"/>
    <w:rsid w:val="003171CA"/>
    <w:rsid w:val="003229E8"/>
    <w:rsid w:val="00403C74"/>
    <w:rsid w:val="005A1572"/>
    <w:rsid w:val="005E1678"/>
    <w:rsid w:val="00660502"/>
    <w:rsid w:val="00672227"/>
    <w:rsid w:val="006A6F6E"/>
    <w:rsid w:val="00710CF5"/>
    <w:rsid w:val="00722BE5"/>
    <w:rsid w:val="00750296"/>
    <w:rsid w:val="0076525C"/>
    <w:rsid w:val="00894ED1"/>
    <w:rsid w:val="00954C8F"/>
    <w:rsid w:val="009570F8"/>
    <w:rsid w:val="00976FD8"/>
    <w:rsid w:val="00B13F18"/>
    <w:rsid w:val="00C733FA"/>
    <w:rsid w:val="00CE060B"/>
    <w:rsid w:val="00D34B64"/>
    <w:rsid w:val="00E102A2"/>
    <w:rsid w:val="00E26461"/>
    <w:rsid w:val="00E60813"/>
    <w:rsid w:val="00EC126A"/>
    <w:rsid w:val="00F060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D3C4A"/>
  <w15:docId w15:val="{0CC25FE3-9D5C-4ADE-8A1D-9B14EB8B6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BE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722BE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22BE5"/>
    <w:rPr>
      <w:color w:val="0000FF"/>
      <w:u w:val="single"/>
    </w:rPr>
  </w:style>
  <w:style w:type="paragraph" w:styleId="Header">
    <w:name w:val="header"/>
    <w:basedOn w:val="Normal"/>
    <w:link w:val="HeaderChar"/>
    <w:rsid w:val="00722BE5"/>
    <w:pPr>
      <w:tabs>
        <w:tab w:val="center" w:pos="4320"/>
        <w:tab w:val="right" w:pos="8640"/>
      </w:tabs>
    </w:pPr>
  </w:style>
  <w:style w:type="character" w:customStyle="1" w:styleId="HeaderChar">
    <w:name w:val="Header Char"/>
    <w:basedOn w:val="DefaultParagraphFont"/>
    <w:link w:val="Header"/>
    <w:rsid w:val="00722BE5"/>
    <w:rPr>
      <w:rFonts w:ascii="Times New Roman" w:eastAsia="Times New Roman" w:hAnsi="Times New Roman" w:cs="Times New Roman"/>
      <w:sz w:val="20"/>
      <w:szCs w:val="20"/>
    </w:rPr>
  </w:style>
  <w:style w:type="paragraph" w:customStyle="1" w:styleId="NumberedHeadings">
    <w:name w:val="Numbered Headings"/>
    <w:basedOn w:val="Heading1"/>
    <w:next w:val="Normal"/>
    <w:autoRedefine/>
    <w:rsid w:val="00E102A2"/>
    <w:pPr>
      <w:keepLines w:val="0"/>
      <w:spacing w:after="240"/>
      <w:outlineLvl w:val="9"/>
    </w:pPr>
    <w:rPr>
      <w:rFonts w:ascii="Arial" w:eastAsia="Times New Roman" w:hAnsi="Arial" w:cs="Times New Roman"/>
      <w:color w:val="auto"/>
      <w:sz w:val="20"/>
      <w:szCs w:val="20"/>
    </w:rPr>
  </w:style>
  <w:style w:type="character" w:customStyle="1" w:styleId="Heading1Char">
    <w:name w:val="Heading 1 Char"/>
    <w:basedOn w:val="DefaultParagraphFont"/>
    <w:link w:val="Heading1"/>
    <w:uiPriority w:val="9"/>
    <w:rsid w:val="00722BE5"/>
    <w:rPr>
      <w:rFonts w:asciiTheme="majorHAnsi" w:eastAsiaTheme="majorEastAsia" w:hAnsiTheme="majorHAnsi" w:cstheme="majorBidi"/>
      <w:b/>
      <w:bCs/>
      <w:color w:val="365F91" w:themeColor="accent1" w:themeShade="BF"/>
      <w:sz w:val="28"/>
      <w:szCs w:val="28"/>
    </w:rPr>
  </w:style>
  <w:style w:type="paragraph" w:styleId="Footer">
    <w:name w:val="footer"/>
    <w:basedOn w:val="Normal"/>
    <w:link w:val="FooterChar"/>
    <w:uiPriority w:val="99"/>
    <w:unhideWhenUsed/>
    <w:rsid w:val="00710CF5"/>
    <w:pPr>
      <w:tabs>
        <w:tab w:val="center" w:pos="4513"/>
        <w:tab w:val="right" w:pos="9026"/>
      </w:tabs>
    </w:pPr>
  </w:style>
  <w:style w:type="character" w:customStyle="1" w:styleId="FooterChar">
    <w:name w:val="Footer Char"/>
    <w:basedOn w:val="DefaultParagraphFont"/>
    <w:link w:val="Footer"/>
    <w:uiPriority w:val="99"/>
    <w:rsid w:val="00710CF5"/>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1675EB"/>
    <w:rPr>
      <w:color w:val="800080" w:themeColor="followedHyperlink"/>
      <w:u w:val="single"/>
    </w:rPr>
  </w:style>
  <w:style w:type="paragraph" w:styleId="Title">
    <w:name w:val="Title"/>
    <w:basedOn w:val="Normal"/>
    <w:next w:val="Normal"/>
    <w:link w:val="TitleChar"/>
    <w:uiPriority w:val="10"/>
    <w:qFormat/>
    <w:rsid w:val="00E102A2"/>
    <w:pPr>
      <w:autoSpaceDE w:val="0"/>
      <w:autoSpaceDN w:val="0"/>
      <w:adjustRightInd w:val="0"/>
      <w:jc w:val="center"/>
    </w:pPr>
    <w:rPr>
      <w:rFonts w:ascii="Arial" w:hAnsi="Arial" w:cs="Arial"/>
      <w:b/>
      <w:lang w:val="en-US"/>
    </w:rPr>
  </w:style>
  <w:style w:type="character" w:customStyle="1" w:styleId="TitleChar">
    <w:name w:val="Title Char"/>
    <w:basedOn w:val="DefaultParagraphFont"/>
    <w:link w:val="Title"/>
    <w:uiPriority w:val="10"/>
    <w:rsid w:val="00E102A2"/>
    <w:rPr>
      <w:rFonts w:ascii="Arial" w:eastAsia="Times New Roman" w:hAnsi="Arial" w:cs="Arial"/>
      <w:b/>
      <w:sz w:val="20"/>
      <w:szCs w:val="20"/>
      <w:lang w:val="en-US"/>
    </w:rPr>
  </w:style>
  <w:style w:type="table" w:styleId="TableGrid">
    <w:name w:val="Table Grid"/>
    <w:basedOn w:val="TableNormal"/>
    <w:rsid w:val="00E102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02A2"/>
    <w:pPr>
      <w:ind w:left="720"/>
      <w:contextualSpacing/>
    </w:pPr>
  </w:style>
  <w:style w:type="paragraph" w:styleId="Revision">
    <w:name w:val="Revision"/>
    <w:hidden/>
    <w:uiPriority w:val="99"/>
    <w:semiHidden/>
    <w:rsid w:val="00403C74"/>
    <w:pPr>
      <w:spacing w:after="0" w:line="240" w:lineRule="auto"/>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5A1572"/>
    <w:rPr>
      <w:sz w:val="16"/>
      <w:szCs w:val="16"/>
    </w:rPr>
  </w:style>
  <w:style w:type="paragraph" w:styleId="CommentText">
    <w:name w:val="annotation text"/>
    <w:basedOn w:val="Normal"/>
    <w:link w:val="CommentTextChar"/>
    <w:uiPriority w:val="99"/>
    <w:unhideWhenUsed/>
    <w:rsid w:val="005A1572"/>
  </w:style>
  <w:style w:type="character" w:customStyle="1" w:styleId="CommentTextChar">
    <w:name w:val="Comment Text Char"/>
    <w:basedOn w:val="DefaultParagraphFont"/>
    <w:link w:val="CommentText"/>
    <w:uiPriority w:val="99"/>
    <w:rsid w:val="005A157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A1572"/>
    <w:rPr>
      <w:b/>
      <w:bCs/>
    </w:rPr>
  </w:style>
  <w:style w:type="character" w:customStyle="1" w:styleId="CommentSubjectChar">
    <w:name w:val="Comment Subject Char"/>
    <w:basedOn w:val="CommentTextChar"/>
    <w:link w:val="CommentSubject"/>
    <w:uiPriority w:val="99"/>
    <w:semiHidden/>
    <w:rsid w:val="005A1572"/>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B13F18"/>
    <w:rPr>
      <w:color w:val="605E5C"/>
      <w:shd w:val="clear" w:color="auto" w:fill="E1DFDD"/>
    </w:rPr>
  </w:style>
  <w:style w:type="paragraph" w:styleId="IntenseQuote">
    <w:name w:val="Intense Quote"/>
    <w:basedOn w:val="Footer"/>
    <w:next w:val="Normal"/>
    <w:link w:val="IntenseQuoteChar"/>
    <w:uiPriority w:val="30"/>
    <w:qFormat/>
    <w:rsid w:val="00B13F18"/>
    <w:pPr>
      <w:ind w:left="357"/>
      <w:jc w:val="both"/>
    </w:pPr>
    <w:rPr>
      <w:rFonts w:ascii="Arial" w:hAnsi="Arial" w:cs="Arial"/>
      <w:sz w:val="16"/>
      <w:szCs w:val="16"/>
      <w:lang w:eastAsia="en-GB"/>
    </w:rPr>
  </w:style>
  <w:style w:type="character" w:customStyle="1" w:styleId="IntenseQuoteChar">
    <w:name w:val="Intense Quote Char"/>
    <w:basedOn w:val="DefaultParagraphFont"/>
    <w:link w:val="IntenseQuote"/>
    <w:uiPriority w:val="30"/>
    <w:rsid w:val="00B13F18"/>
    <w:rPr>
      <w:rFonts w:ascii="Arial" w:eastAsia="Times New Roman" w:hAnsi="Arial" w:cs="Arial"/>
      <w:sz w:val="16"/>
      <w:szCs w:val="16"/>
      <w:lang w:eastAsia="en-GB"/>
    </w:rPr>
  </w:style>
  <w:style w:type="paragraph" w:customStyle="1" w:styleId="Footertable">
    <w:name w:val="Footer table"/>
    <w:basedOn w:val="Normal"/>
    <w:qFormat/>
    <w:rsid w:val="00B13F18"/>
    <w:rPr>
      <w:rFonts w:ascii="Arial" w:eastAsiaTheme="majorEastAsia" w:hAnsi="Arial" w:cs="Arial"/>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ops.org.uk/site/c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e.ac.uk/research/regi/standard-operating-proced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372</Words>
  <Characters>1749</Characters>
  <Application>Microsoft Office Word</Application>
  <DocSecurity>0</DocSecurity>
  <Lines>62</Lines>
  <Paragraphs>25</Paragraphs>
  <ScaleCrop>false</ScaleCrop>
  <HeadingPairs>
    <vt:vector size="2" baseType="variant">
      <vt:variant>
        <vt:lpstr>Title</vt:lpstr>
      </vt:variant>
      <vt:variant>
        <vt:i4>1</vt:i4>
      </vt:variant>
    </vt:vector>
  </HeadingPairs>
  <TitlesOfParts>
    <vt:vector size="1" baseType="lpstr">
      <vt:lpstr/>
    </vt:vector>
  </TitlesOfParts>
  <Company>UHL</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Maloney Carolyn - Head of Research Operations</dc:creator>
  <cp:lastModifiedBy>Fitzpatrick, Claire</cp:lastModifiedBy>
  <cp:revision>3</cp:revision>
  <dcterms:created xsi:type="dcterms:W3CDTF">2026-09-04T11:14:00Z</dcterms:created>
  <dcterms:modified xsi:type="dcterms:W3CDTF">2026-09-04T11:15:00Z</dcterms:modified>
</cp:coreProperties>
</file>