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631" w14:textId="65E8F1DE" w:rsidR="00E152FB" w:rsidRPr="00323D9A" w:rsidRDefault="00E152FB" w:rsidP="00323D9A">
      <w:pPr>
        <w:pStyle w:val="Title"/>
      </w:pPr>
      <w:r w:rsidRPr="00323D9A">
        <w:t>Peer Review Form</w:t>
      </w:r>
      <w:r w:rsidR="00444585">
        <w:t xml:space="preserve"> for University of Leicester Sponsored Research</w:t>
      </w:r>
    </w:p>
    <w:p w14:paraId="305F9E70" w14:textId="77777777" w:rsidR="00333293" w:rsidRDefault="00333293" w:rsidP="00333293"/>
    <w:p w14:paraId="014F5ED2" w14:textId="2998A3D1" w:rsidR="00323D9A" w:rsidRPr="00323D9A" w:rsidRDefault="00323D9A" w:rsidP="00323D9A">
      <w:pPr>
        <w:pStyle w:val="Heading1"/>
      </w:pPr>
      <w:r w:rsidRPr="00323D9A">
        <w:t>Peer review guidance for researchers</w:t>
      </w:r>
    </w:p>
    <w:p w14:paraId="4C799971" w14:textId="77660D86" w:rsidR="00333293" w:rsidRPr="00323D9A" w:rsidRDefault="00323D9A" w:rsidP="00333293">
      <w:pPr>
        <w:rPr>
          <w:rFonts w:ascii="Arial" w:hAnsi="Arial" w:cs="Arial"/>
          <w:sz w:val="24"/>
          <w:szCs w:val="24"/>
        </w:rPr>
      </w:pPr>
      <w:r w:rsidRPr="00323D9A">
        <w:rPr>
          <w:rFonts w:ascii="Arial" w:hAnsi="Arial" w:cs="Arial"/>
          <w:sz w:val="24"/>
          <w:szCs w:val="24"/>
        </w:rPr>
        <w:t xml:space="preserve">It is one of the responsibilities of a Research Sponsor to ensure that, “an appropriate process of independent expert review has demonstrated a research proposal to be worthwhile, of high scientific quality and good value for money”. As a result, all research requesting University of Leicester (UoL) Sponsorship require appropriate and proportionate </w:t>
      </w:r>
      <w:r>
        <w:rPr>
          <w:rFonts w:ascii="Arial" w:hAnsi="Arial" w:cs="Arial"/>
          <w:sz w:val="24"/>
          <w:szCs w:val="24"/>
        </w:rPr>
        <w:t>p</w:t>
      </w:r>
      <w:r w:rsidRPr="00323D9A">
        <w:rPr>
          <w:rFonts w:ascii="Arial" w:hAnsi="Arial" w:cs="Arial"/>
          <w:sz w:val="24"/>
          <w:szCs w:val="24"/>
        </w:rPr>
        <w:t xml:space="preserve">eer </w:t>
      </w:r>
      <w:r>
        <w:rPr>
          <w:rFonts w:ascii="Arial" w:hAnsi="Arial" w:cs="Arial"/>
          <w:sz w:val="24"/>
          <w:szCs w:val="24"/>
        </w:rPr>
        <w:t>r</w:t>
      </w:r>
      <w:r w:rsidRPr="00323D9A">
        <w:rPr>
          <w:rFonts w:ascii="Arial" w:hAnsi="Arial" w:cs="Arial"/>
          <w:sz w:val="24"/>
          <w:szCs w:val="24"/>
        </w:rPr>
        <w:t>eview.</w:t>
      </w:r>
    </w:p>
    <w:p w14:paraId="08EA71B2" w14:textId="25186426" w:rsidR="00323D9A" w:rsidRPr="00323D9A" w:rsidRDefault="00323D9A" w:rsidP="00333293">
      <w:pPr>
        <w:rPr>
          <w:rFonts w:ascii="Arial" w:hAnsi="Arial" w:cs="Arial"/>
          <w:sz w:val="24"/>
          <w:szCs w:val="24"/>
        </w:rPr>
      </w:pPr>
    </w:p>
    <w:p w14:paraId="33C6DF45" w14:textId="237985CE" w:rsidR="00323D9A" w:rsidRPr="00323D9A" w:rsidRDefault="00323D9A" w:rsidP="00333293">
      <w:pPr>
        <w:rPr>
          <w:rFonts w:ascii="Arial" w:hAnsi="Arial" w:cs="Arial"/>
          <w:sz w:val="24"/>
          <w:szCs w:val="24"/>
        </w:rPr>
      </w:pPr>
      <w:r w:rsidRPr="00323D9A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your </w:t>
      </w:r>
      <w:r w:rsidRPr="00323D9A">
        <w:rPr>
          <w:rFonts w:ascii="Arial" w:hAnsi="Arial" w:cs="Arial"/>
          <w:sz w:val="24"/>
          <w:szCs w:val="24"/>
        </w:rPr>
        <w:t xml:space="preserve">study is applying for </w:t>
      </w:r>
      <w:r w:rsidR="00DE1F90">
        <w:rPr>
          <w:rFonts w:ascii="Arial" w:hAnsi="Arial" w:cs="Arial"/>
          <w:sz w:val="24"/>
          <w:szCs w:val="24"/>
        </w:rPr>
        <w:t xml:space="preserve">NIHR </w:t>
      </w:r>
      <w:r w:rsidRPr="00323D9A">
        <w:rPr>
          <w:rFonts w:ascii="Arial" w:hAnsi="Arial" w:cs="Arial"/>
          <w:sz w:val="24"/>
          <w:szCs w:val="24"/>
        </w:rPr>
        <w:t xml:space="preserve">portfolio adoption, two </w:t>
      </w:r>
      <w:r w:rsidRPr="00323D9A">
        <w:rPr>
          <w:rFonts w:ascii="Arial" w:hAnsi="Arial" w:cs="Arial"/>
          <w:b/>
          <w:bCs/>
          <w:sz w:val="24"/>
          <w:szCs w:val="24"/>
        </w:rPr>
        <w:t>external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3D9A">
        <w:rPr>
          <w:rFonts w:ascii="Arial" w:hAnsi="Arial" w:cs="Arial"/>
          <w:sz w:val="24"/>
          <w:szCs w:val="24"/>
        </w:rPr>
        <w:t xml:space="preserve">(from </w:t>
      </w:r>
      <w:r w:rsidR="00DE1F90">
        <w:rPr>
          <w:rFonts w:ascii="Arial" w:hAnsi="Arial" w:cs="Arial"/>
          <w:sz w:val="24"/>
          <w:szCs w:val="24"/>
        </w:rPr>
        <w:t xml:space="preserve">outside </w:t>
      </w:r>
      <w:r w:rsidRPr="00323D9A">
        <w:rPr>
          <w:rFonts w:ascii="Arial" w:hAnsi="Arial" w:cs="Arial"/>
          <w:sz w:val="24"/>
          <w:szCs w:val="24"/>
        </w:rPr>
        <w:t xml:space="preserve">the institution) and </w:t>
      </w:r>
      <w:r w:rsidRPr="00323D9A">
        <w:rPr>
          <w:rFonts w:ascii="Arial" w:hAnsi="Arial" w:cs="Arial"/>
          <w:b/>
          <w:bCs/>
          <w:sz w:val="24"/>
          <w:szCs w:val="24"/>
        </w:rPr>
        <w:t>independent</w:t>
      </w:r>
      <w:r w:rsidRPr="00323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(from </w:t>
      </w:r>
      <w:r w:rsidR="00DE1F90">
        <w:rPr>
          <w:rFonts w:ascii="Arial" w:hAnsi="Arial" w:cs="Arial"/>
          <w:sz w:val="24"/>
          <w:szCs w:val="24"/>
        </w:rPr>
        <w:t xml:space="preserve">outside </w:t>
      </w:r>
      <w:r>
        <w:rPr>
          <w:rFonts w:ascii="Arial" w:hAnsi="Arial" w:cs="Arial"/>
          <w:sz w:val="24"/>
          <w:szCs w:val="24"/>
        </w:rPr>
        <w:t xml:space="preserve">the research team) </w:t>
      </w:r>
      <w:r w:rsidRPr="00323D9A">
        <w:rPr>
          <w:rFonts w:ascii="Arial" w:hAnsi="Arial" w:cs="Arial"/>
          <w:sz w:val="24"/>
          <w:szCs w:val="24"/>
        </w:rPr>
        <w:t xml:space="preserve">peer reviews are required. </w:t>
      </w:r>
      <w:r w:rsidR="00A6154C">
        <w:rPr>
          <w:rFonts w:ascii="Arial" w:hAnsi="Arial" w:cs="Arial"/>
          <w:sz w:val="24"/>
          <w:szCs w:val="24"/>
        </w:rPr>
        <w:t xml:space="preserve">If you are not applying for NIHR portfolio adoption, </w:t>
      </w:r>
      <w:r w:rsidRPr="00323D9A">
        <w:rPr>
          <w:rFonts w:ascii="Arial" w:hAnsi="Arial" w:cs="Arial"/>
          <w:sz w:val="24"/>
          <w:szCs w:val="24"/>
        </w:rPr>
        <w:t xml:space="preserve">two </w:t>
      </w:r>
      <w:r w:rsidRPr="00873E84">
        <w:rPr>
          <w:rFonts w:ascii="Arial" w:hAnsi="Arial" w:cs="Arial"/>
          <w:b/>
          <w:bCs/>
          <w:sz w:val="24"/>
          <w:szCs w:val="24"/>
        </w:rPr>
        <w:t>independent</w:t>
      </w:r>
      <w:r>
        <w:rPr>
          <w:rFonts w:ascii="Arial" w:hAnsi="Arial" w:cs="Arial"/>
          <w:sz w:val="24"/>
          <w:szCs w:val="24"/>
        </w:rPr>
        <w:t xml:space="preserve"> </w:t>
      </w:r>
      <w:r w:rsidR="00DE1F90">
        <w:rPr>
          <w:rFonts w:ascii="Arial" w:hAnsi="Arial" w:cs="Arial"/>
          <w:sz w:val="24"/>
          <w:szCs w:val="24"/>
        </w:rPr>
        <w:t xml:space="preserve">(from outside the research team) </w:t>
      </w:r>
      <w:r w:rsidRPr="00323D9A">
        <w:rPr>
          <w:rFonts w:ascii="Arial" w:hAnsi="Arial" w:cs="Arial"/>
          <w:sz w:val="24"/>
          <w:szCs w:val="24"/>
        </w:rPr>
        <w:t>peer reviews are required</w:t>
      </w:r>
      <w:r>
        <w:rPr>
          <w:rFonts w:ascii="Arial" w:hAnsi="Arial" w:cs="Arial"/>
          <w:sz w:val="24"/>
          <w:szCs w:val="24"/>
        </w:rPr>
        <w:t>, ideally these should also be conducted by individuals external to the University of Leicester</w:t>
      </w:r>
      <w:r w:rsidRPr="00323D9A">
        <w:rPr>
          <w:rFonts w:ascii="Arial" w:hAnsi="Arial" w:cs="Arial"/>
          <w:sz w:val="24"/>
          <w:szCs w:val="24"/>
        </w:rPr>
        <w:t xml:space="preserve">. </w:t>
      </w:r>
    </w:p>
    <w:p w14:paraId="511322BC" w14:textId="66285AAA" w:rsidR="00323D9A" w:rsidRPr="00323D9A" w:rsidRDefault="00323D9A" w:rsidP="00333293">
      <w:pPr>
        <w:rPr>
          <w:rFonts w:ascii="Arial" w:hAnsi="Arial" w:cs="Arial"/>
          <w:sz w:val="24"/>
          <w:szCs w:val="24"/>
        </w:rPr>
      </w:pPr>
    </w:p>
    <w:p w14:paraId="352B19D4" w14:textId="19E215E6" w:rsidR="00323D9A" w:rsidRPr="00323D9A" w:rsidRDefault="00323D9A" w:rsidP="00333293">
      <w:pPr>
        <w:rPr>
          <w:rFonts w:ascii="Arial" w:hAnsi="Arial" w:cs="Arial"/>
          <w:sz w:val="24"/>
          <w:szCs w:val="24"/>
        </w:rPr>
      </w:pPr>
      <w:r w:rsidRPr="00323D9A">
        <w:rPr>
          <w:rFonts w:ascii="Arial" w:hAnsi="Arial" w:cs="Arial"/>
          <w:sz w:val="24"/>
          <w:szCs w:val="24"/>
        </w:rPr>
        <w:t xml:space="preserve">Further guidance </w:t>
      </w:r>
      <w:r>
        <w:rPr>
          <w:rFonts w:ascii="Arial" w:hAnsi="Arial" w:cs="Arial"/>
          <w:sz w:val="24"/>
          <w:szCs w:val="24"/>
        </w:rPr>
        <w:t xml:space="preserve">on peer review requirements </w:t>
      </w:r>
      <w:r w:rsidRPr="00323D9A">
        <w:rPr>
          <w:rFonts w:ascii="Arial" w:hAnsi="Arial" w:cs="Arial"/>
          <w:sz w:val="24"/>
          <w:szCs w:val="24"/>
        </w:rPr>
        <w:t xml:space="preserve">is available on the </w:t>
      </w:r>
      <w:hyperlink r:id="rId7" w:history="1">
        <w:r w:rsidRPr="00323D9A">
          <w:rPr>
            <w:rStyle w:val="Hyperlink"/>
            <w:rFonts w:ascii="Arial" w:hAnsi="Arial" w:cs="Arial"/>
            <w:sz w:val="24"/>
            <w:szCs w:val="24"/>
          </w:rPr>
          <w:t>Research Governance Webpages</w:t>
        </w:r>
      </w:hyperlink>
      <w:r w:rsidRPr="00323D9A">
        <w:rPr>
          <w:rFonts w:ascii="Arial" w:hAnsi="Arial" w:cs="Arial"/>
          <w:sz w:val="24"/>
          <w:szCs w:val="24"/>
        </w:rPr>
        <w:t xml:space="preserve"> (UoL login required). </w:t>
      </w:r>
    </w:p>
    <w:p w14:paraId="79759A5E" w14:textId="77777777" w:rsidR="00323D9A" w:rsidRPr="00333293" w:rsidRDefault="00323D9A" w:rsidP="00333293"/>
    <w:p w14:paraId="700070EB" w14:textId="77777777" w:rsidR="00E152FB" w:rsidRPr="00151F91" w:rsidRDefault="00E152FB">
      <w:pPr>
        <w:jc w:val="center"/>
        <w:rPr>
          <w:rFonts w:ascii="Arial" w:hAnsi="Arial" w:cs="Arial"/>
          <w:sz w:val="22"/>
          <w:szCs w:val="22"/>
        </w:rPr>
      </w:pPr>
    </w:p>
    <w:p w14:paraId="53AFB645" w14:textId="2D875FA0" w:rsidR="00323D9A" w:rsidRDefault="00323D9A" w:rsidP="00323D9A">
      <w:pPr>
        <w:pStyle w:val="Heading1"/>
      </w:pPr>
      <w:r>
        <w:t>Instructions for the reviewer</w:t>
      </w:r>
    </w:p>
    <w:p w14:paraId="5BF8E4A6" w14:textId="080EEAA9" w:rsidR="00CE1D91" w:rsidRDefault="00E152FB" w:rsidP="00323D9A">
      <w:pPr>
        <w:rPr>
          <w:rFonts w:ascii="Arial" w:hAnsi="Arial" w:cs="Arial"/>
          <w:sz w:val="24"/>
          <w:szCs w:val="24"/>
        </w:rPr>
      </w:pPr>
      <w:r w:rsidRPr="00323D9A">
        <w:rPr>
          <w:rFonts w:ascii="Arial" w:hAnsi="Arial" w:cs="Arial"/>
          <w:sz w:val="24"/>
          <w:szCs w:val="24"/>
        </w:rPr>
        <w:t xml:space="preserve">Thank you for agreeing to undertake a peer review of this project, please ensure </w:t>
      </w:r>
      <w:r w:rsidR="00A6154C">
        <w:rPr>
          <w:rFonts w:ascii="Arial" w:hAnsi="Arial" w:cs="Arial"/>
          <w:sz w:val="24"/>
          <w:szCs w:val="24"/>
        </w:rPr>
        <w:t>all</w:t>
      </w:r>
      <w:r w:rsidR="00A6154C" w:rsidRPr="00323D9A">
        <w:rPr>
          <w:rFonts w:ascii="Arial" w:hAnsi="Arial" w:cs="Arial"/>
          <w:sz w:val="24"/>
          <w:szCs w:val="24"/>
        </w:rPr>
        <w:t xml:space="preserve"> </w:t>
      </w:r>
      <w:r w:rsidRPr="00323D9A">
        <w:rPr>
          <w:rFonts w:ascii="Arial" w:hAnsi="Arial" w:cs="Arial"/>
          <w:sz w:val="24"/>
          <w:szCs w:val="24"/>
        </w:rPr>
        <w:t>sections are completed.</w:t>
      </w:r>
    </w:p>
    <w:p w14:paraId="00E21F21" w14:textId="7DD0E816" w:rsidR="00DA6C23" w:rsidRDefault="00DA6C23" w:rsidP="00323D9A">
      <w:pPr>
        <w:rPr>
          <w:rFonts w:ascii="Arial" w:hAnsi="Arial" w:cs="Arial"/>
          <w:sz w:val="24"/>
          <w:szCs w:val="24"/>
        </w:rPr>
      </w:pPr>
    </w:p>
    <w:p w14:paraId="52648F8D" w14:textId="79E76BB6" w:rsidR="00DA6C23" w:rsidRPr="00727960" w:rsidRDefault="00DA6C23" w:rsidP="00457502">
      <w:pPr>
        <w:pStyle w:val="ListParagraph"/>
        <w:numPr>
          <w:ilvl w:val="0"/>
          <w:numId w:val="8"/>
        </w:numPr>
        <w:ind w:left="357" w:hanging="357"/>
        <w:rPr>
          <w:rFonts w:ascii="Arial" w:hAnsi="Arial" w:cs="Arial"/>
          <w:b/>
          <w:bCs/>
        </w:rPr>
      </w:pPr>
      <w:r w:rsidRPr="00DA6C23">
        <w:rPr>
          <w:rFonts w:ascii="Arial" w:hAnsi="Arial" w:cs="Arial"/>
          <w:b/>
          <w:bCs/>
        </w:rPr>
        <w:t>Project Details:</w:t>
      </w:r>
    </w:p>
    <w:p w14:paraId="7668A91D" w14:textId="77777777" w:rsidR="00CE1D91" w:rsidRPr="00323D9A" w:rsidRDefault="00CE1D91" w:rsidP="00323D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961"/>
      </w:tblGrid>
      <w:tr w:rsidR="00323D9A" w14:paraId="2A7F20C5" w14:textId="77777777" w:rsidTr="00323D9A">
        <w:trPr>
          <w:jc w:val="center"/>
        </w:trPr>
        <w:tc>
          <w:tcPr>
            <w:tcW w:w="3114" w:type="dxa"/>
          </w:tcPr>
          <w:p w14:paraId="0B716D24" w14:textId="5BA09523" w:rsidR="00323D9A" w:rsidRDefault="00323D9A" w:rsidP="00323D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Investigator name:</w:t>
            </w:r>
          </w:p>
        </w:tc>
        <w:tc>
          <w:tcPr>
            <w:tcW w:w="4961" w:type="dxa"/>
          </w:tcPr>
          <w:p w14:paraId="1974A232" w14:textId="77777777" w:rsidR="00323D9A" w:rsidRDefault="00323D9A" w:rsidP="00323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D9A" w14:paraId="55FCEEFB" w14:textId="77777777" w:rsidTr="00323D9A">
        <w:trPr>
          <w:jc w:val="center"/>
        </w:trPr>
        <w:tc>
          <w:tcPr>
            <w:tcW w:w="3114" w:type="dxa"/>
          </w:tcPr>
          <w:p w14:paraId="6A18FFC7" w14:textId="3A863B94" w:rsidR="00323D9A" w:rsidRDefault="00323D9A" w:rsidP="00323D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Title:</w:t>
            </w:r>
          </w:p>
        </w:tc>
        <w:tc>
          <w:tcPr>
            <w:tcW w:w="4961" w:type="dxa"/>
          </w:tcPr>
          <w:p w14:paraId="5C1969CE" w14:textId="77777777" w:rsidR="00323D9A" w:rsidRDefault="00323D9A" w:rsidP="00323D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DF04CF" w14:textId="77777777" w:rsidR="00323D9A" w:rsidRDefault="00323D9A" w:rsidP="00323D9A">
      <w:pPr>
        <w:rPr>
          <w:rFonts w:ascii="Arial" w:hAnsi="Arial" w:cs="Arial"/>
          <w:b/>
          <w:sz w:val="24"/>
          <w:szCs w:val="24"/>
        </w:rPr>
      </w:pPr>
    </w:p>
    <w:p w14:paraId="1D176FFC" w14:textId="3F4CF910" w:rsidR="00E152FB" w:rsidRDefault="00DA6C23" w:rsidP="00457502">
      <w:pPr>
        <w:pStyle w:val="ListParagraph"/>
        <w:numPr>
          <w:ilvl w:val="0"/>
          <w:numId w:val="8"/>
        </w:numPr>
        <w:ind w:left="357" w:hanging="357"/>
        <w:rPr>
          <w:rFonts w:ascii="Arial" w:hAnsi="Arial" w:cs="Arial"/>
          <w:b/>
        </w:rPr>
      </w:pPr>
      <w:r w:rsidRPr="00DA6C23">
        <w:rPr>
          <w:rFonts w:ascii="Arial" w:hAnsi="Arial" w:cs="Arial"/>
          <w:b/>
        </w:rPr>
        <w:t>Independent Review</w:t>
      </w:r>
    </w:p>
    <w:p w14:paraId="37C89822" w14:textId="108D9F00" w:rsidR="00DA6C23" w:rsidRPr="00457502" w:rsidRDefault="00DA6C23" w:rsidP="00457502">
      <w:pPr>
        <w:rPr>
          <w:rFonts w:ascii="Arial" w:hAnsi="Arial" w:cs="Arial"/>
          <w:bCs/>
          <w:sz w:val="24"/>
          <w:szCs w:val="24"/>
        </w:rPr>
      </w:pPr>
      <w:r w:rsidRPr="00457502">
        <w:rPr>
          <w:rFonts w:ascii="Arial" w:hAnsi="Arial" w:cs="Arial"/>
          <w:bCs/>
          <w:sz w:val="24"/>
          <w:szCs w:val="24"/>
        </w:rPr>
        <w:t>Please comment on the following areas;</w:t>
      </w:r>
    </w:p>
    <w:p w14:paraId="241974FB" w14:textId="77777777" w:rsidR="00457502" w:rsidRDefault="00457502" w:rsidP="00DA6C23">
      <w:pPr>
        <w:pStyle w:val="ListParagraph"/>
        <w:rPr>
          <w:rFonts w:ascii="Arial" w:hAnsi="Arial" w:cs="Arial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727960" w14:paraId="75CB61BB" w14:textId="77777777" w:rsidTr="00727960">
        <w:trPr>
          <w:tblHeader/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7B0486E7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 Reviewed</w:t>
            </w:r>
          </w:p>
        </w:tc>
        <w:tc>
          <w:tcPr>
            <w:tcW w:w="4744" w:type="dxa"/>
            <w:shd w:val="clear" w:color="auto" w:fill="BFBFBF" w:themeFill="background1" w:themeFillShade="BF"/>
          </w:tcPr>
          <w:p w14:paraId="77B85615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727960" w14:paraId="6037EDFF" w14:textId="77777777" w:rsidTr="00727960">
        <w:trPr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167137C0" w14:textId="77777777" w:rsidR="00727960" w:rsidRDefault="00727960" w:rsidP="008D20C3">
            <w:pPr>
              <w:numPr>
                <w:ilvl w:val="0"/>
                <w:numId w:val="3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originality of the research – </w:t>
            </w:r>
          </w:p>
          <w:p w14:paraId="10747B1F" w14:textId="2C3FF921" w:rsidR="00727960" w:rsidRDefault="00727960" w:rsidP="008D20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background adequately justify the study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FA41AD8" w14:textId="2D45342A" w:rsidR="00727960" w:rsidRDefault="00727960" w:rsidP="008D20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research have a clear hypothesis or objective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5A6AE5B" w14:textId="06FB9FFA" w:rsidR="00727960" w:rsidRDefault="00A6154C" w:rsidP="008D20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How i</w:t>
            </w:r>
            <w:r w:rsidR="00727960">
              <w:rPr>
                <w:rFonts w:ascii="Arial" w:hAnsi="Arial" w:cs="Arial"/>
                <w:sz w:val="22"/>
                <w:szCs w:val="22"/>
              </w:rPr>
              <w:t>s the research of importance to patients/service users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744" w:type="dxa"/>
          </w:tcPr>
          <w:p w14:paraId="567BA363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727960" w14:paraId="359E0131" w14:textId="77777777" w:rsidTr="00727960">
        <w:trPr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5CB23217" w14:textId="77777777" w:rsidR="00727960" w:rsidRDefault="00727960" w:rsidP="008D20C3">
            <w:pPr>
              <w:numPr>
                <w:ilvl w:val="0"/>
                <w:numId w:val="3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study design – </w:t>
            </w:r>
          </w:p>
          <w:p w14:paraId="3B38901F" w14:textId="52EF0C8B" w:rsidR="00727960" w:rsidRDefault="00727960" w:rsidP="008D2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methodology appropriate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3FDC118" w14:textId="37C10FCE" w:rsidR="00727960" w:rsidRDefault="00727960" w:rsidP="008D2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study feasible and achievable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E5624D" w14:textId="216C7729" w:rsidR="00727960" w:rsidRDefault="00727960" w:rsidP="008D2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risk to participants which need to be considered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744" w:type="dxa"/>
          </w:tcPr>
          <w:p w14:paraId="52F900BC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727960" w14:paraId="719BD752" w14:textId="77777777" w:rsidTr="00727960">
        <w:trPr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09A086ED" w14:textId="656E6BAB" w:rsidR="00727960" w:rsidRDefault="00727960" w:rsidP="008D20C3">
            <w:pPr>
              <w:numPr>
                <w:ilvl w:val="0"/>
                <w:numId w:val="3"/>
              </w:numPr>
              <w:ind w:left="43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Sampling </w:t>
            </w:r>
            <w:r w:rsidR="00A6154C">
              <w:rPr>
                <w:rFonts w:ascii="Arial" w:hAnsi="Arial" w:cs="Arial"/>
                <w:sz w:val="22"/>
                <w:szCs w:val="22"/>
              </w:rPr>
              <w:t xml:space="preserve">–  </w:t>
            </w:r>
          </w:p>
          <w:p w14:paraId="6E64E891" w14:textId="58255BCF" w:rsidR="00727960" w:rsidRDefault="00727960" w:rsidP="008D20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sample size sufficient to answer the research question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3B04E7" w14:textId="04882D7A" w:rsidR="00727960" w:rsidRDefault="00727960" w:rsidP="008D20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inclusion/exclusion criteria appropriate</w:t>
            </w:r>
            <w:r w:rsidR="00A6154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744" w:type="dxa"/>
          </w:tcPr>
          <w:p w14:paraId="6337E011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727960" w14:paraId="19156B19" w14:textId="77777777" w:rsidTr="00727960">
        <w:trPr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02A05B41" w14:textId="0B8A70DE" w:rsidR="00727960" w:rsidRPr="00727960" w:rsidRDefault="00727960" w:rsidP="008D20C3">
            <w:pPr>
              <w:pStyle w:val="ListParagraph"/>
              <w:numPr>
                <w:ilvl w:val="0"/>
                <w:numId w:val="3"/>
              </w:numPr>
              <w:ind w:left="437" w:hanging="284"/>
              <w:rPr>
                <w:rFonts w:ascii="Arial" w:hAnsi="Arial" w:cs="Arial"/>
                <w:sz w:val="22"/>
                <w:szCs w:val="22"/>
              </w:rPr>
            </w:pPr>
            <w:r w:rsidRPr="00727960">
              <w:rPr>
                <w:rFonts w:ascii="Arial" w:hAnsi="Arial" w:cs="Arial"/>
                <w:sz w:val="22"/>
                <w:szCs w:val="22"/>
              </w:rPr>
              <w:lastRenderedPageBreak/>
              <w:t>Appropriateness of data analysis methods and planned statistical tests</w:t>
            </w:r>
            <w:r w:rsidR="00A6154C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5CD986D5" w14:textId="231BD81C" w:rsidR="00727960" w:rsidRDefault="00727960" w:rsidP="008D2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clinical/biological significance clearly explained</w:t>
            </w:r>
            <w:r w:rsidR="00A6154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744" w:type="dxa"/>
          </w:tcPr>
          <w:p w14:paraId="20167865" w14:textId="77777777" w:rsidR="00727960" w:rsidRDefault="00727960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  <w:tr w:rsidR="00A6154C" w14:paraId="7F15F280" w14:textId="77777777" w:rsidTr="00727960">
        <w:trPr>
          <w:jc w:val="center"/>
        </w:trPr>
        <w:tc>
          <w:tcPr>
            <w:tcW w:w="4744" w:type="dxa"/>
            <w:shd w:val="clear" w:color="auto" w:fill="BFBFBF" w:themeFill="background1" w:themeFillShade="BF"/>
          </w:tcPr>
          <w:p w14:paraId="7C9D1298" w14:textId="030CFED8" w:rsidR="00A6154C" w:rsidRPr="00727960" w:rsidRDefault="00A6154C" w:rsidP="008D20C3">
            <w:pPr>
              <w:pStyle w:val="ListParagraph"/>
              <w:numPr>
                <w:ilvl w:val="0"/>
                <w:numId w:val="3"/>
              </w:numPr>
              <w:ind w:left="43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recommendations/suggestions for changes to the study, its design or methodology? </w:t>
            </w:r>
          </w:p>
        </w:tc>
        <w:tc>
          <w:tcPr>
            <w:tcW w:w="4744" w:type="dxa"/>
          </w:tcPr>
          <w:p w14:paraId="30DF3C38" w14:textId="77777777" w:rsidR="00A6154C" w:rsidRDefault="00A6154C" w:rsidP="008D20C3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608FC50F" w14:textId="0AB49BC9" w:rsidR="00DA6C23" w:rsidRDefault="00DA6C23">
      <w:pPr>
        <w:spacing w:line="320" w:lineRule="exact"/>
        <w:rPr>
          <w:rFonts w:ascii="Arial" w:hAnsi="Arial" w:cs="Arial"/>
          <w:bCs/>
        </w:rPr>
      </w:pPr>
    </w:p>
    <w:p w14:paraId="438516C6" w14:textId="622395CC" w:rsidR="00727960" w:rsidRPr="00873E84" w:rsidRDefault="00727960" w:rsidP="00457502">
      <w:pPr>
        <w:pStyle w:val="ListParagraph"/>
        <w:numPr>
          <w:ilvl w:val="0"/>
          <w:numId w:val="8"/>
        </w:numPr>
        <w:spacing w:line="320" w:lineRule="exact"/>
        <w:ind w:left="357" w:hanging="357"/>
        <w:rPr>
          <w:rFonts w:ascii="Arial" w:hAnsi="Arial" w:cs="Arial"/>
          <w:b/>
        </w:rPr>
      </w:pPr>
      <w:r w:rsidRPr="00873E84">
        <w:rPr>
          <w:rFonts w:ascii="Arial" w:hAnsi="Arial" w:cs="Arial"/>
          <w:b/>
        </w:rPr>
        <w:t>Declaration</w:t>
      </w:r>
    </w:p>
    <w:p w14:paraId="414164F2" w14:textId="0029C2FA" w:rsidR="00E152FB" w:rsidRDefault="00E152FB">
      <w:pPr>
        <w:pStyle w:val="BodyText"/>
        <w:rPr>
          <w:rFonts w:ascii="Arial" w:hAnsi="Arial" w:cs="Arial"/>
          <w:szCs w:val="24"/>
        </w:rPr>
      </w:pPr>
      <w:r w:rsidRPr="00323D9A">
        <w:rPr>
          <w:rFonts w:ascii="Arial" w:hAnsi="Arial" w:cs="Arial"/>
          <w:szCs w:val="24"/>
        </w:rPr>
        <w:t>I declare that I have not been involved in the design of this study, am not part of the study team, have read and reviewed the study proposal/protocol and that I have no conflict of interest in acting as a referee</w:t>
      </w:r>
      <w:r w:rsidR="00EF6334">
        <w:rPr>
          <w:rFonts w:ascii="Arial" w:hAnsi="Arial" w:cs="Arial"/>
          <w:szCs w:val="24"/>
        </w:rPr>
        <w:t>.</w:t>
      </w:r>
    </w:p>
    <w:p w14:paraId="5D299E13" w14:textId="77777777" w:rsidR="00727960" w:rsidRPr="00323D9A" w:rsidRDefault="00727960">
      <w:pPr>
        <w:pStyle w:val="BodyTex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529"/>
      </w:tblGrid>
      <w:tr w:rsidR="00EF6334" w14:paraId="1A30ECBE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0F6B6AEB" w14:textId="0896F938" w:rsidR="00EF6334" w:rsidRPr="00EF6334" w:rsidRDefault="003324E2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EF633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6F182BA" w14:textId="77777777" w:rsidR="00EF6334" w:rsidRDefault="00EF633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34" w14:paraId="7D4F229A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1F70053" w14:textId="73F942E1" w:rsidR="00EF6334" w:rsidRPr="00EF6334" w:rsidRDefault="00EF633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334">
              <w:rPr>
                <w:rFonts w:ascii="Arial" w:hAnsi="Arial" w:cs="Arial"/>
                <w:b/>
                <w:bCs/>
                <w:sz w:val="24"/>
                <w:szCs w:val="24"/>
              </w:rPr>
              <w:t>Post Held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5BD45F0B" w14:textId="77777777" w:rsidR="00EF6334" w:rsidRDefault="00EF633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4E2" w14:paraId="5CCFF486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302DC4BA" w14:textId="7610056B" w:rsidR="003324E2" w:rsidRPr="00EF6334" w:rsidRDefault="003324E2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5529" w:type="dxa"/>
          </w:tcPr>
          <w:p w14:paraId="66E0E577" w14:textId="77777777" w:rsidR="003324E2" w:rsidRDefault="003324E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34" w14:paraId="3B982755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478E754E" w14:textId="737DA5D8" w:rsidR="00EF6334" w:rsidRPr="00EF6334" w:rsidRDefault="00EF633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529" w:type="dxa"/>
          </w:tcPr>
          <w:p w14:paraId="3F36FD17" w14:textId="77777777" w:rsidR="00EF6334" w:rsidRDefault="00EF633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34" w14:paraId="6032F327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4AB41CB" w14:textId="3C0A4493" w:rsidR="00EF6334" w:rsidRPr="00EF6334" w:rsidRDefault="00EF633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334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1907ED9A" w14:textId="77777777" w:rsidR="00EF6334" w:rsidRDefault="00EF633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34" w14:paraId="5B15AD9F" w14:textId="77777777" w:rsidTr="00727960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476C4FCA" w14:textId="70F596F6" w:rsidR="00EF6334" w:rsidRPr="00EF6334" w:rsidRDefault="00EF6334" w:rsidP="00EF6334">
            <w:p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33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13DCE07" w14:textId="77777777" w:rsidR="00EF6334" w:rsidRDefault="00EF633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2BAC1" w14:textId="77777777" w:rsidR="00EF6334" w:rsidRDefault="00EF6334">
      <w:pPr>
        <w:spacing w:line="320" w:lineRule="exact"/>
        <w:rPr>
          <w:rFonts w:ascii="Arial" w:hAnsi="Arial" w:cs="Arial"/>
          <w:sz w:val="24"/>
          <w:szCs w:val="24"/>
        </w:rPr>
      </w:pPr>
    </w:p>
    <w:p w14:paraId="3509FB84" w14:textId="7B3003BC" w:rsidR="00E77DC6" w:rsidRPr="00EF6334" w:rsidRDefault="00E77DC6">
      <w:pPr>
        <w:ind w:firstLine="142"/>
        <w:rPr>
          <w:rFonts w:ascii="Arial" w:hAnsi="Arial" w:cs="Arial"/>
          <w:sz w:val="24"/>
          <w:szCs w:val="24"/>
        </w:rPr>
      </w:pPr>
    </w:p>
    <w:sectPr w:rsidR="00E77DC6" w:rsidRPr="00EF6334">
      <w:headerReference w:type="default" r:id="rId8"/>
      <w:footerReference w:type="default" r:id="rId9"/>
      <w:pgSz w:w="11906" w:h="16838"/>
      <w:pgMar w:top="1440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6E05" w14:textId="77777777" w:rsidR="00610D23" w:rsidRDefault="00610D23">
      <w:r>
        <w:separator/>
      </w:r>
    </w:p>
  </w:endnote>
  <w:endnote w:type="continuationSeparator" w:id="0">
    <w:p w14:paraId="78A46DE9" w14:textId="77777777" w:rsidR="00610D23" w:rsidRDefault="006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7C6C" w14:textId="77777777" w:rsidR="00782336" w:rsidRDefault="00782336" w:rsidP="00782336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</w:p>
  <w:p w14:paraId="6644F0A8" w14:textId="77777777" w:rsidR="00782336" w:rsidRDefault="00782336" w:rsidP="00782336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</w:p>
  <w:p w14:paraId="7DD14A6C" w14:textId="77777777" w:rsidR="00782336" w:rsidRDefault="00782336" w:rsidP="00782336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</w:p>
  <w:p w14:paraId="612118EE" w14:textId="21E1D21C" w:rsidR="00782336" w:rsidRPr="00FB1E2C" w:rsidRDefault="00AA7FED" w:rsidP="00782336">
    <w:pPr>
      <w:pStyle w:val="Footer"/>
      <w:rPr>
        <w:rFonts w:ascii="Arial" w:hAnsi="Arial" w:cs="Arial"/>
        <w:snapToGrid w:val="0"/>
        <w:sz w:val="18"/>
        <w:szCs w:val="18"/>
        <w:lang w:eastAsia="en-US"/>
      </w:rPr>
    </w:pPr>
    <w:r w:rsidRPr="00FB1E2C">
      <w:rPr>
        <w:rFonts w:ascii="Arial" w:hAnsi="Arial" w:cs="Arial"/>
        <w:snapToGrid w:val="0"/>
        <w:sz w:val="18"/>
        <w:szCs w:val="18"/>
        <w:lang w:eastAsia="en-US"/>
      </w:rPr>
      <w:t xml:space="preserve">Peer Review Form </w:t>
    </w:r>
    <w:r w:rsidR="00E152FB" w:rsidRPr="00FB1E2C">
      <w:rPr>
        <w:rFonts w:ascii="Arial" w:hAnsi="Arial" w:cs="Arial"/>
        <w:snapToGrid w:val="0"/>
        <w:sz w:val="18"/>
        <w:szCs w:val="18"/>
        <w:lang w:eastAsia="en-US"/>
      </w:rPr>
      <w:t>Version</w:t>
    </w:r>
    <w:r w:rsidR="00151F91" w:rsidRPr="00FB1E2C">
      <w:rPr>
        <w:rFonts w:ascii="Arial" w:hAnsi="Arial" w:cs="Arial"/>
        <w:snapToGrid w:val="0"/>
        <w:sz w:val="18"/>
        <w:szCs w:val="18"/>
        <w:lang w:eastAsia="en-US"/>
      </w:rPr>
      <w:t xml:space="preserve"> </w:t>
    </w:r>
    <w:r w:rsidR="00873E84">
      <w:rPr>
        <w:rFonts w:ascii="Arial" w:hAnsi="Arial" w:cs="Arial"/>
        <w:snapToGrid w:val="0"/>
        <w:sz w:val="18"/>
        <w:szCs w:val="18"/>
        <w:lang w:eastAsia="en-US"/>
      </w:rPr>
      <w:t xml:space="preserve">6.0 </w:t>
    </w:r>
    <w:r w:rsidR="0075163D">
      <w:rPr>
        <w:rFonts w:ascii="Arial" w:hAnsi="Arial" w:cs="Arial"/>
        <w:snapToGrid w:val="0"/>
        <w:sz w:val="18"/>
        <w:szCs w:val="18"/>
        <w:lang w:eastAsia="en-US"/>
      </w:rPr>
      <w:t>January 2024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t xml:space="preserve">   Appendix 2 to SOP S-1002 UoL</w:t>
    </w:r>
    <w:r w:rsidR="00EB2757" w:rsidRPr="00A906C8">
      <w:rPr>
        <w:rFonts w:ascii="Arial" w:hAnsi="Arial" w:cs="Arial"/>
        <w:snapToGrid w:val="0"/>
        <w:sz w:val="18"/>
        <w:szCs w:val="18"/>
        <w:lang w:eastAsia="en-US"/>
      </w:rPr>
      <w:t xml:space="preserve">    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tab/>
      <w:t xml:space="preserve">Page 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begin"/>
    </w:r>
    <w:r w:rsidR="00782336" w:rsidRPr="0074110E">
      <w:rPr>
        <w:rFonts w:ascii="Arial" w:hAnsi="Arial" w:cs="Arial"/>
        <w:snapToGrid w:val="0"/>
        <w:sz w:val="18"/>
        <w:szCs w:val="18"/>
        <w:lang w:eastAsia="en-US"/>
      </w:rPr>
      <w:instrText xml:space="preserve"> PAGE </w:instrTex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separate"/>
    </w:r>
    <w:r w:rsidR="0027695C">
      <w:rPr>
        <w:rFonts w:ascii="Arial" w:hAnsi="Arial" w:cs="Arial"/>
        <w:noProof/>
        <w:snapToGrid w:val="0"/>
        <w:sz w:val="18"/>
        <w:szCs w:val="18"/>
        <w:lang w:eastAsia="en-US"/>
      </w:rPr>
      <w:t>1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end"/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t xml:space="preserve"> of 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begin"/>
    </w:r>
    <w:r w:rsidR="00782336" w:rsidRPr="0074110E">
      <w:rPr>
        <w:rFonts w:ascii="Arial" w:hAnsi="Arial" w:cs="Arial"/>
        <w:snapToGrid w:val="0"/>
        <w:sz w:val="18"/>
        <w:szCs w:val="18"/>
        <w:lang w:eastAsia="en-US"/>
      </w:rPr>
      <w:instrText xml:space="preserve"> NUMPAGES </w:instrTex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separate"/>
    </w:r>
    <w:r w:rsidR="0027695C">
      <w:rPr>
        <w:rFonts w:ascii="Arial" w:hAnsi="Arial" w:cs="Arial"/>
        <w:noProof/>
        <w:snapToGrid w:val="0"/>
        <w:sz w:val="18"/>
        <w:szCs w:val="18"/>
        <w:lang w:eastAsia="en-US"/>
      </w:rPr>
      <w:t>2</w:t>
    </w:r>
    <w:r w:rsidR="00782336" w:rsidRPr="00FB1E2C">
      <w:rPr>
        <w:rFonts w:ascii="Arial" w:hAnsi="Arial" w:cs="Arial"/>
        <w:snapToGrid w:val="0"/>
        <w:sz w:val="18"/>
        <w:szCs w:val="18"/>
        <w:lang w:eastAsia="en-US"/>
      </w:rPr>
      <w:fldChar w:fldCharType="end"/>
    </w:r>
  </w:p>
  <w:p w14:paraId="4DC63A80" w14:textId="77777777" w:rsidR="00782336" w:rsidRDefault="00782336" w:rsidP="00782336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</w:p>
  <w:p w14:paraId="48BF2AC0" w14:textId="77777777" w:rsidR="00782336" w:rsidRDefault="00E152FB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  <w:r w:rsidRPr="006D28F5">
      <w:rPr>
        <w:rFonts w:ascii="Arial" w:hAnsi="Arial" w:cs="Arial"/>
        <w:snapToGrid w:val="0"/>
        <w:sz w:val="12"/>
        <w:szCs w:val="12"/>
        <w:lang w:eastAsia="en-US"/>
      </w:rPr>
      <w:tab/>
      <w:t xml:space="preserve">                           </w:t>
    </w:r>
  </w:p>
  <w:p w14:paraId="68D7D0F4" w14:textId="77777777" w:rsidR="00AA7FED" w:rsidRPr="00C70E8F" w:rsidRDefault="00AA7FED" w:rsidP="00782336">
    <w:pPr>
      <w:pStyle w:val="Footer"/>
      <w:rPr>
        <w:rFonts w:ascii="Arial" w:hAnsi="Arial" w:cs="Arial"/>
        <w:snapToGrid w:val="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84F7" w14:textId="77777777" w:rsidR="00610D23" w:rsidRDefault="00610D23">
      <w:r>
        <w:separator/>
      </w:r>
    </w:p>
  </w:footnote>
  <w:footnote w:type="continuationSeparator" w:id="0">
    <w:p w14:paraId="1ECC2EC6" w14:textId="77777777" w:rsidR="00610D23" w:rsidRDefault="0061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A84" w14:textId="20207255" w:rsidR="00E152FB" w:rsidRDefault="00323D9A">
    <w:pPr>
      <w:pStyle w:val="Header"/>
    </w:pPr>
    <w:r w:rsidRPr="00B477F3">
      <w:rPr>
        <w:noProof/>
      </w:rPr>
      <w:drawing>
        <wp:inline distT="0" distB="0" distL="0" distR="0" wp14:anchorId="552985AC" wp14:editId="34F9EFC0">
          <wp:extent cx="1332000" cy="450000"/>
          <wp:effectExtent l="0" t="0" r="1905" b="7620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0C"/>
    <w:multiLevelType w:val="hybridMultilevel"/>
    <w:tmpl w:val="9ED01BB8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07D11E51"/>
    <w:multiLevelType w:val="hybridMultilevel"/>
    <w:tmpl w:val="41CA4170"/>
    <w:lvl w:ilvl="0" w:tplc="F8B026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220E33AF"/>
    <w:multiLevelType w:val="hybridMultilevel"/>
    <w:tmpl w:val="ECD2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7CA"/>
    <w:multiLevelType w:val="hybridMultilevel"/>
    <w:tmpl w:val="9F38CBAC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30CA791E"/>
    <w:multiLevelType w:val="hybridMultilevel"/>
    <w:tmpl w:val="96FE3DC8"/>
    <w:lvl w:ilvl="0" w:tplc="72E2CBB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89"/>
    <w:multiLevelType w:val="hybridMultilevel"/>
    <w:tmpl w:val="E3A00ABC"/>
    <w:lvl w:ilvl="0" w:tplc="23E6B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0DC4"/>
    <w:multiLevelType w:val="hybridMultilevel"/>
    <w:tmpl w:val="E9DAF368"/>
    <w:lvl w:ilvl="0" w:tplc="5E624BE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5A622EB7"/>
    <w:multiLevelType w:val="hybridMultilevel"/>
    <w:tmpl w:val="96FE3DC8"/>
    <w:lvl w:ilvl="0" w:tplc="72E2CBB0">
      <w:start w:val="1"/>
      <w:numFmt w:val="lowerLetter"/>
      <w:lvlText w:val="%1)"/>
      <w:lvlJc w:val="left"/>
      <w:pPr>
        <w:ind w:left="412" w:hanging="360"/>
      </w:pPr>
    </w:lvl>
    <w:lvl w:ilvl="1" w:tplc="08090019">
      <w:start w:val="1"/>
      <w:numFmt w:val="lowerLetter"/>
      <w:lvlText w:val="%2."/>
      <w:lvlJc w:val="left"/>
      <w:pPr>
        <w:ind w:left="1132" w:hanging="360"/>
      </w:pPr>
    </w:lvl>
    <w:lvl w:ilvl="2" w:tplc="0809001B">
      <w:start w:val="1"/>
      <w:numFmt w:val="lowerRoman"/>
      <w:lvlText w:val="%3."/>
      <w:lvlJc w:val="right"/>
      <w:pPr>
        <w:ind w:left="1852" w:hanging="180"/>
      </w:pPr>
    </w:lvl>
    <w:lvl w:ilvl="3" w:tplc="0809000F">
      <w:start w:val="1"/>
      <w:numFmt w:val="decimal"/>
      <w:lvlText w:val="%4."/>
      <w:lvlJc w:val="left"/>
      <w:pPr>
        <w:ind w:left="2572" w:hanging="360"/>
      </w:pPr>
    </w:lvl>
    <w:lvl w:ilvl="4" w:tplc="08090019">
      <w:start w:val="1"/>
      <w:numFmt w:val="lowerLetter"/>
      <w:lvlText w:val="%5."/>
      <w:lvlJc w:val="left"/>
      <w:pPr>
        <w:ind w:left="3292" w:hanging="360"/>
      </w:pPr>
    </w:lvl>
    <w:lvl w:ilvl="5" w:tplc="0809001B">
      <w:start w:val="1"/>
      <w:numFmt w:val="lowerRoman"/>
      <w:lvlText w:val="%6."/>
      <w:lvlJc w:val="right"/>
      <w:pPr>
        <w:ind w:left="4012" w:hanging="180"/>
      </w:pPr>
    </w:lvl>
    <w:lvl w:ilvl="6" w:tplc="0809000F">
      <w:start w:val="1"/>
      <w:numFmt w:val="decimal"/>
      <w:lvlText w:val="%7."/>
      <w:lvlJc w:val="left"/>
      <w:pPr>
        <w:ind w:left="4732" w:hanging="360"/>
      </w:pPr>
    </w:lvl>
    <w:lvl w:ilvl="7" w:tplc="08090019">
      <w:start w:val="1"/>
      <w:numFmt w:val="lowerLetter"/>
      <w:lvlText w:val="%8."/>
      <w:lvlJc w:val="left"/>
      <w:pPr>
        <w:ind w:left="5452" w:hanging="360"/>
      </w:pPr>
    </w:lvl>
    <w:lvl w:ilvl="8" w:tplc="0809001B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75603F35"/>
    <w:multiLevelType w:val="hybridMultilevel"/>
    <w:tmpl w:val="4DBEDA7E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77E73B06"/>
    <w:multiLevelType w:val="hybridMultilevel"/>
    <w:tmpl w:val="45D0A0F8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B"/>
    <w:rsid w:val="00003B8B"/>
    <w:rsid w:val="00051E18"/>
    <w:rsid w:val="00085FA6"/>
    <w:rsid w:val="00114A30"/>
    <w:rsid w:val="00151290"/>
    <w:rsid w:val="00151F91"/>
    <w:rsid w:val="00163767"/>
    <w:rsid w:val="001E1B4F"/>
    <w:rsid w:val="001F66B5"/>
    <w:rsid w:val="0027695C"/>
    <w:rsid w:val="002C7CDB"/>
    <w:rsid w:val="003044F1"/>
    <w:rsid w:val="00323D9A"/>
    <w:rsid w:val="003324E2"/>
    <w:rsid w:val="00333293"/>
    <w:rsid w:val="00341130"/>
    <w:rsid w:val="003601D4"/>
    <w:rsid w:val="00393549"/>
    <w:rsid w:val="003B6466"/>
    <w:rsid w:val="0040236B"/>
    <w:rsid w:val="0040449D"/>
    <w:rsid w:val="00404C36"/>
    <w:rsid w:val="00434373"/>
    <w:rsid w:val="00444585"/>
    <w:rsid w:val="004533EF"/>
    <w:rsid w:val="00457502"/>
    <w:rsid w:val="00471655"/>
    <w:rsid w:val="0050758E"/>
    <w:rsid w:val="005218B1"/>
    <w:rsid w:val="005611EB"/>
    <w:rsid w:val="005B1896"/>
    <w:rsid w:val="00610D23"/>
    <w:rsid w:val="006A66EF"/>
    <w:rsid w:val="006A7111"/>
    <w:rsid w:val="006D28F5"/>
    <w:rsid w:val="00727960"/>
    <w:rsid w:val="0074110E"/>
    <w:rsid w:val="0075163D"/>
    <w:rsid w:val="00782336"/>
    <w:rsid w:val="00857E43"/>
    <w:rsid w:val="00873E84"/>
    <w:rsid w:val="008E3290"/>
    <w:rsid w:val="008E5562"/>
    <w:rsid w:val="008E6915"/>
    <w:rsid w:val="008F052F"/>
    <w:rsid w:val="008F659F"/>
    <w:rsid w:val="00902804"/>
    <w:rsid w:val="0091665F"/>
    <w:rsid w:val="00994951"/>
    <w:rsid w:val="00A6154C"/>
    <w:rsid w:val="00A906C8"/>
    <w:rsid w:val="00A91AA7"/>
    <w:rsid w:val="00AA7FED"/>
    <w:rsid w:val="00AD3099"/>
    <w:rsid w:val="00AF0718"/>
    <w:rsid w:val="00B14D30"/>
    <w:rsid w:val="00B74E5C"/>
    <w:rsid w:val="00B84047"/>
    <w:rsid w:val="00C70E8F"/>
    <w:rsid w:val="00CB7BEF"/>
    <w:rsid w:val="00CD66B0"/>
    <w:rsid w:val="00CE1D91"/>
    <w:rsid w:val="00D242AD"/>
    <w:rsid w:val="00D6219A"/>
    <w:rsid w:val="00DA6C23"/>
    <w:rsid w:val="00DB37DF"/>
    <w:rsid w:val="00DE1F90"/>
    <w:rsid w:val="00E00967"/>
    <w:rsid w:val="00E152FB"/>
    <w:rsid w:val="00E7421F"/>
    <w:rsid w:val="00E77DC6"/>
    <w:rsid w:val="00EB2757"/>
    <w:rsid w:val="00EF6334"/>
    <w:rsid w:val="00FB1E2C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FA9B33"/>
  <w15:chartTrackingRefBased/>
  <w15:docId w15:val="{5D530C73-68FF-4E2B-83B1-B28C331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23D9A"/>
    <w:pPr>
      <w:spacing w:after="6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320" w:lineRule="exact"/>
    </w:pPr>
    <w:rPr>
      <w:sz w:val="24"/>
    </w:rPr>
  </w:style>
  <w:style w:type="paragraph" w:styleId="BodyText2">
    <w:name w:val="Body Text 2"/>
    <w:basedOn w:val="Normal"/>
    <w:pPr>
      <w:spacing w:line="320" w:lineRule="exact"/>
    </w:pPr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D242AD"/>
    <w:rPr>
      <w:color w:val="808080"/>
    </w:rPr>
  </w:style>
  <w:style w:type="character" w:styleId="Hyperlink">
    <w:name w:val="Hyperlink"/>
    <w:basedOn w:val="DefaultParagraphFont"/>
    <w:rsid w:val="001E1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9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323D9A"/>
    <w:pPr>
      <w:contextualSpacing/>
      <w:jc w:val="center"/>
    </w:pPr>
    <w:rPr>
      <w:rFonts w:ascii="Arial" w:eastAsiaTheme="majorEastAsia" w:hAnsi="Arial" w:cs="Arial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23D9A"/>
    <w:rPr>
      <w:rFonts w:ascii="Arial" w:eastAsiaTheme="majorEastAsia" w:hAnsi="Arial" w:cs="Arial"/>
      <w:b/>
      <w:bCs/>
      <w:spacing w:val="-10"/>
      <w:kern w:val="28"/>
      <w:sz w:val="28"/>
      <w:szCs w:val="28"/>
    </w:rPr>
  </w:style>
  <w:style w:type="table" w:styleId="TableGrid">
    <w:name w:val="Table Grid"/>
    <w:basedOn w:val="TableNormal"/>
    <w:rsid w:val="0032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C23"/>
    <w:pPr>
      <w:ind w:left="720"/>
      <w:contextualSpacing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27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60"/>
  </w:style>
  <w:style w:type="character" w:customStyle="1" w:styleId="CommentTextChar">
    <w:name w:val="Comment Text Char"/>
    <w:basedOn w:val="DefaultParagraphFont"/>
    <w:link w:val="CommentText"/>
    <w:rsid w:val="007279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ofleicester.sharepoint.com/sites/Research-Governance-Ethics-Integrity/SitePages/Application-Peer-Revie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NUH Peer Review Form</vt:lpstr>
    </vt:vector>
  </TitlesOfParts>
  <Company>Nottingham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 Peer Review Form</dc:title>
  <dc:subject/>
  <dc:creator>u540se1</dc:creator>
  <cp:keywords/>
  <cp:lastModifiedBy>Claire</cp:lastModifiedBy>
  <cp:revision>3</cp:revision>
  <cp:lastPrinted>2015-04-20T14:52:00Z</cp:lastPrinted>
  <dcterms:created xsi:type="dcterms:W3CDTF">2024-01-23T12:42:00Z</dcterms:created>
  <dcterms:modified xsi:type="dcterms:W3CDTF">2024-01-23T12:44:00Z</dcterms:modified>
</cp:coreProperties>
</file>