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3A" w:rsidRDefault="000E29E0">
      <w:r>
        <w:t xml:space="preserve">The University of Leicester received the </w:t>
      </w:r>
      <w:r w:rsidR="00CB7B3A">
        <w:t>University of Sanctuary</w:t>
      </w:r>
      <w:r>
        <w:t xml:space="preserve"> award in November 2018</w:t>
      </w:r>
      <w:r w:rsidR="00CB7B3A">
        <w:t>.  You can find out what this involves through the links below:</w:t>
      </w:r>
    </w:p>
    <w:p w:rsidR="00CB7B3A" w:rsidRDefault="0017725D">
      <w:hyperlink r:id="rId6" w:history="1">
        <w:r w:rsidR="00CB7B3A" w:rsidRPr="005D3F4B">
          <w:rPr>
            <w:rStyle w:val="Hyperlink"/>
          </w:rPr>
          <w:t>https://universities.cityo</w:t>
        </w:r>
        <w:r w:rsidR="00CB7B3A" w:rsidRPr="005D3F4B">
          <w:rPr>
            <w:rStyle w:val="Hyperlink"/>
          </w:rPr>
          <w:t>f</w:t>
        </w:r>
        <w:r w:rsidR="00CB7B3A" w:rsidRPr="005D3F4B">
          <w:rPr>
            <w:rStyle w:val="Hyperlink"/>
          </w:rPr>
          <w:t>sanctuary.org/</w:t>
        </w:r>
      </w:hyperlink>
    </w:p>
    <w:p w:rsidR="00CB7B3A" w:rsidRDefault="0017725D">
      <w:hyperlink r:id="rId7" w:history="1">
        <w:r w:rsidR="00CB7B3A" w:rsidRPr="005D3F4B">
          <w:rPr>
            <w:rStyle w:val="Hyperlink"/>
          </w:rPr>
          <w:t>http://universities.cityofsanctuary.org/resources/the-universities-of-san</w:t>
        </w:r>
        <w:r w:rsidR="00CB7B3A" w:rsidRPr="005D3F4B">
          <w:rPr>
            <w:rStyle w:val="Hyperlink"/>
          </w:rPr>
          <w:t>c</w:t>
        </w:r>
        <w:r w:rsidR="00CB7B3A" w:rsidRPr="005D3F4B">
          <w:rPr>
            <w:rStyle w:val="Hyperlink"/>
          </w:rPr>
          <w:t>tuary-handbook</w:t>
        </w:r>
      </w:hyperlink>
    </w:p>
    <w:p w:rsidR="000E29E0" w:rsidRPr="000E29E0" w:rsidRDefault="006A3018" w:rsidP="000E29E0">
      <w:r>
        <w:t xml:space="preserve">The University of Sanctuary </w:t>
      </w:r>
      <w:r w:rsidR="00CB7B3A">
        <w:t>steering</w:t>
      </w:r>
      <w:r>
        <w:t xml:space="preserve"> group at the University of Leicester are committed to having a refugees and asylum seekers </w:t>
      </w:r>
      <w:r w:rsidRPr="00DF0628">
        <w:rPr>
          <w:b/>
        </w:rPr>
        <w:t>‘champion</w:t>
      </w:r>
      <w:r>
        <w:t xml:space="preserve">’ in every department across the institution. </w:t>
      </w:r>
      <w:r w:rsidRPr="000E29E0">
        <w:t xml:space="preserve"> </w:t>
      </w:r>
      <w:r w:rsidR="000E29E0" w:rsidRPr="000E29E0">
        <w:t xml:space="preserve">A ‘champion’ would act as the main point of contact for their department to help us </w:t>
      </w:r>
      <w:r w:rsidR="000E29E0" w:rsidRPr="000E29E0">
        <w:rPr>
          <w:b/>
        </w:rPr>
        <w:t>embed the values of University of Sanctuary and to seek out opportunities for refugees/asylum seekers in their department</w:t>
      </w:r>
      <w:r w:rsidR="000E29E0" w:rsidRPr="000E29E0">
        <w:t>.  We do not envisage a major time commitment in terms of meetings but rather someone willing to be proactive and act as a link for our main steering group.</w:t>
      </w:r>
    </w:p>
    <w:p w:rsidR="000E29E0" w:rsidRPr="000E29E0" w:rsidRDefault="000E29E0" w:rsidP="000E29E0">
      <w:r w:rsidRPr="000E29E0">
        <w:t>If the above is not for you, then please sign up to be a ‘supporter’.  We will put you on a distribution list and ensure that we keep you informed about any events, developments and ideas that we have going forward.  Supporters can be from within the University or from outside the University.  It is our aim to work closely with as many other organisations and individuals across the city of Leicester as possible.</w:t>
      </w:r>
    </w:p>
    <w:p w:rsidR="006A3018" w:rsidRDefault="00DF0628" w:rsidP="000E29E0">
      <w:r>
        <w:t xml:space="preserve">Please </w:t>
      </w:r>
      <w:r w:rsidR="00CB7B3A">
        <w:t xml:space="preserve">complete the form below and send it to </w:t>
      </w:r>
      <w:hyperlink r:id="rId8" w:history="1">
        <w:r w:rsidR="00856234" w:rsidRPr="00792B6E">
          <w:rPr>
            <w:rStyle w:val="Hyperlink"/>
          </w:rPr>
          <w:t>sanctuary@le.ac.uk</w:t>
        </w:r>
      </w:hyperlink>
      <w:r w:rsidR="00856234">
        <w:t xml:space="preserve"> </w:t>
      </w:r>
      <w:r w:rsidR="0017725D">
        <w:t>:</w:t>
      </w:r>
      <w:bookmarkStart w:id="0" w:name="_GoBack"/>
      <w:bookmarkEnd w:id="0"/>
    </w:p>
    <w:tbl>
      <w:tblPr>
        <w:tblStyle w:val="TableGrid"/>
        <w:tblW w:w="0" w:type="auto"/>
        <w:tblLook w:val="04A0" w:firstRow="1" w:lastRow="0" w:firstColumn="1" w:lastColumn="0" w:noHBand="0" w:noVBand="1"/>
      </w:tblPr>
      <w:tblGrid>
        <w:gridCol w:w="3172"/>
        <w:gridCol w:w="5844"/>
      </w:tblGrid>
      <w:tr w:rsidR="006A3018" w:rsidTr="00CB7B3A">
        <w:tc>
          <w:tcPr>
            <w:tcW w:w="3172" w:type="dxa"/>
          </w:tcPr>
          <w:p w:rsidR="006A3018" w:rsidRDefault="006A3018">
            <w:r>
              <w:t>Department</w:t>
            </w:r>
            <w:r w:rsidR="00DF0628">
              <w:t xml:space="preserve"> or place of work</w:t>
            </w:r>
          </w:p>
          <w:p w:rsidR="006A3018" w:rsidRDefault="006A3018"/>
        </w:tc>
        <w:tc>
          <w:tcPr>
            <w:tcW w:w="5844" w:type="dxa"/>
          </w:tcPr>
          <w:p w:rsidR="006A3018" w:rsidRDefault="006A3018"/>
        </w:tc>
      </w:tr>
      <w:tr w:rsidR="006A3018" w:rsidTr="00CB7B3A">
        <w:tc>
          <w:tcPr>
            <w:tcW w:w="3172" w:type="dxa"/>
          </w:tcPr>
          <w:p w:rsidR="006A3018" w:rsidRDefault="00CB7B3A">
            <w:r>
              <w:t>Your name</w:t>
            </w:r>
          </w:p>
          <w:p w:rsidR="006A3018" w:rsidRDefault="006A3018"/>
        </w:tc>
        <w:tc>
          <w:tcPr>
            <w:tcW w:w="5844" w:type="dxa"/>
          </w:tcPr>
          <w:p w:rsidR="006A3018" w:rsidRDefault="006A3018"/>
        </w:tc>
      </w:tr>
      <w:tr w:rsidR="006A3018" w:rsidTr="00CB7B3A">
        <w:tc>
          <w:tcPr>
            <w:tcW w:w="3172" w:type="dxa"/>
          </w:tcPr>
          <w:p w:rsidR="006A3018" w:rsidRDefault="00CB7B3A">
            <w:r>
              <w:t>Your position</w:t>
            </w:r>
          </w:p>
          <w:p w:rsidR="006A3018" w:rsidRDefault="006A3018"/>
        </w:tc>
        <w:tc>
          <w:tcPr>
            <w:tcW w:w="5844" w:type="dxa"/>
          </w:tcPr>
          <w:p w:rsidR="006A3018" w:rsidRDefault="006A3018"/>
        </w:tc>
      </w:tr>
      <w:tr w:rsidR="006A3018" w:rsidTr="00CB7B3A">
        <w:tc>
          <w:tcPr>
            <w:tcW w:w="3172" w:type="dxa"/>
          </w:tcPr>
          <w:p w:rsidR="006A3018" w:rsidRDefault="00CB7B3A">
            <w:r>
              <w:t>Your e mail details</w:t>
            </w:r>
          </w:p>
          <w:p w:rsidR="006A3018" w:rsidRDefault="006A3018"/>
        </w:tc>
        <w:tc>
          <w:tcPr>
            <w:tcW w:w="5844" w:type="dxa"/>
          </w:tcPr>
          <w:p w:rsidR="006A3018" w:rsidRDefault="006A3018"/>
        </w:tc>
      </w:tr>
      <w:tr w:rsidR="006A3018" w:rsidTr="00CB7B3A">
        <w:tc>
          <w:tcPr>
            <w:tcW w:w="3172" w:type="dxa"/>
          </w:tcPr>
          <w:p w:rsidR="006A3018" w:rsidRDefault="006A3018">
            <w:r>
              <w:t>Other contact details</w:t>
            </w:r>
            <w:r w:rsidR="00CB7B3A">
              <w:t xml:space="preserve"> (phone </w:t>
            </w:r>
            <w:proofErr w:type="spellStart"/>
            <w:r w:rsidR="00CB7B3A">
              <w:t>etc</w:t>
            </w:r>
            <w:proofErr w:type="spellEnd"/>
            <w:r w:rsidR="00CB7B3A">
              <w:t>)</w:t>
            </w:r>
            <w:r w:rsidR="00DF0628">
              <w:t xml:space="preserve"> NOT REQUIRED</w:t>
            </w:r>
          </w:p>
          <w:p w:rsidR="006A3018" w:rsidRDefault="006A3018"/>
        </w:tc>
        <w:tc>
          <w:tcPr>
            <w:tcW w:w="5844" w:type="dxa"/>
          </w:tcPr>
          <w:p w:rsidR="006A3018" w:rsidRDefault="006A3018"/>
        </w:tc>
      </w:tr>
      <w:tr w:rsidR="00CB7B3A" w:rsidTr="00CB7B3A">
        <w:tc>
          <w:tcPr>
            <w:tcW w:w="3172" w:type="dxa"/>
          </w:tcPr>
          <w:p w:rsidR="00CB7B3A" w:rsidRDefault="00CB7B3A">
            <w:r>
              <w:t>Any involvement you or your department currently has with refugees or asylum seekers</w:t>
            </w:r>
          </w:p>
          <w:p w:rsidR="00DF0628" w:rsidRDefault="00DF0628">
            <w:r>
              <w:t>NOT REQUIRED</w:t>
            </w:r>
          </w:p>
        </w:tc>
        <w:tc>
          <w:tcPr>
            <w:tcW w:w="5844" w:type="dxa"/>
          </w:tcPr>
          <w:p w:rsidR="00CB7B3A" w:rsidRDefault="00CB7B3A"/>
          <w:p w:rsidR="00CB7B3A" w:rsidRDefault="00CB7B3A"/>
          <w:p w:rsidR="00CB7B3A" w:rsidRDefault="00CB7B3A"/>
          <w:p w:rsidR="00CB7B3A" w:rsidRDefault="00CB7B3A"/>
          <w:p w:rsidR="00CB7B3A" w:rsidRDefault="00CB7B3A"/>
          <w:p w:rsidR="00CB7B3A" w:rsidRDefault="00CB7B3A"/>
        </w:tc>
      </w:tr>
      <w:tr w:rsidR="00CB7B3A" w:rsidTr="00CB7B3A">
        <w:tc>
          <w:tcPr>
            <w:tcW w:w="3172" w:type="dxa"/>
          </w:tcPr>
          <w:p w:rsidR="00CB7B3A" w:rsidRDefault="00CB7B3A">
            <w:r>
              <w:t>How do you think your department could be involved in helping UOL become a University of Sanctuary?</w:t>
            </w:r>
            <w:r w:rsidR="00DF0628">
              <w:t xml:space="preserve"> NOT REQUIRED</w:t>
            </w:r>
          </w:p>
        </w:tc>
        <w:tc>
          <w:tcPr>
            <w:tcW w:w="5844" w:type="dxa"/>
          </w:tcPr>
          <w:p w:rsidR="00CB7B3A" w:rsidRDefault="00CB7B3A"/>
        </w:tc>
      </w:tr>
      <w:tr w:rsidR="00DF0628" w:rsidTr="00CB7B3A">
        <w:tc>
          <w:tcPr>
            <w:tcW w:w="3172" w:type="dxa"/>
          </w:tcPr>
          <w:p w:rsidR="00DF0628" w:rsidRDefault="00DF0628">
            <w:r>
              <w:t xml:space="preserve">Please sign me up to be </w:t>
            </w:r>
            <w:r w:rsidR="00DA7C18">
              <w:t xml:space="preserve">a </w:t>
            </w:r>
            <w:r>
              <w:t>(delete as appropriate)</w:t>
            </w:r>
          </w:p>
          <w:p w:rsidR="00DF0628" w:rsidRDefault="00DF0628"/>
        </w:tc>
        <w:tc>
          <w:tcPr>
            <w:tcW w:w="5844" w:type="dxa"/>
          </w:tcPr>
          <w:p w:rsidR="00DF0628" w:rsidRDefault="00DF0628"/>
          <w:p w:rsidR="00DF0628" w:rsidRDefault="00DF0628">
            <w:r>
              <w:t>Champion                 Supporter</w:t>
            </w:r>
          </w:p>
        </w:tc>
      </w:tr>
      <w:tr w:rsidR="006A3018" w:rsidTr="00CB7B3A">
        <w:tc>
          <w:tcPr>
            <w:tcW w:w="3172" w:type="dxa"/>
          </w:tcPr>
          <w:p w:rsidR="006A3018" w:rsidRDefault="006A3018">
            <w:r>
              <w:t>Signature</w:t>
            </w:r>
          </w:p>
        </w:tc>
        <w:tc>
          <w:tcPr>
            <w:tcW w:w="5844" w:type="dxa"/>
          </w:tcPr>
          <w:p w:rsidR="006A3018" w:rsidRDefault="006A3018"/>
          <w:p w:rsidR="006A3018" w:rsidRDefault="006A3018"/>
          <w:p w:rsidR="00CB7B3A" w:rsidRDefault="00CB7B3A"/>
          <w:p w:rsidR="00CB7B3A" w:rsidRDefault="00CB7B3A"/>
        </w:tc>
      </w:tr>
    </w:tbl>
    <w:p w:rsidR="006A3018" w:rsidRDefault="006A3018"/>
    <w:sectPr w:rsidR="006A301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18" w:rsidRDefault="006A3018" w:rsidP="006A3018">
      <w:pPr>
        <w:spacing w:after="0" w:line="240" w:lineRule="auto"/>
      </w:pPr>
      <w:r>
        <w:separator/>
      </w:r>
    </w:p>
  </w:endnote>
  <w:endnote w:type="continuationSeparator" w:id="0">
    <w:p w:rsidR="006A3018" w:rsidRDefault="006A3018" w:rsidP="006A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18" w:rsidRDefault="006A3018" w:rsidP="006A3018">
      <w:pPr>
        <w:spacing w:after="0" w:line="240" w:lineRule="auto"/>
      </w:pPr>
      <w:r>
        <w:separator/>
      </w:r>
    </w:p>
  </w:footnote>
  <w:footnote w:type="continuationSeparator" w:id="0">
    <w:p w:rsidR="006A3018" w:rsidRDefault="006A3018" w:rsidP="006A3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18" w:rsidRPr="006A3018" w:rsidRDefault="006A3018" w:rsidP="006A3018">
    <w:pPr>
      <w:pStyle w:val="Header"/>
      <w:jc w:val="center"/>
      <w:rPr>
        <w:b/>
        <w:sz w:val="40"/>
        <w:szCs w:val="40"/>
      </w:rPr>
    </w:pPr>
    <w:r w:rsidRPr="006A3018">
      <w:rPr>
        <w:b/>
        <w:sz w:val="40"/>
        <w:szCs w:val="40"/>
      </w:rPr>
      <w:t>University of Sanctuary</w:t>
    </w:r>
    <w:r w:rsidR="00DF0628">
      <w:rPr>
        <w:b/>
        <w:sz w:val="40"/>
        <w:szCs w:val="40"/>
      </w:rPr>
      <w:t>: Leicester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18"/>
    <w:rsid w:val="000A7B8C"/>
    <w:rsid w:val="000E29E0"/>
    <w:rsid w:val="0017725D"/>
    <w:rsid w:val="001F3BDE"/>
    <w:rsid w:val="002453B6"/>
    <w:rsid w:val="006A3018"/>
    <w:rsid w:val="007B1D3D"/>
    <w:rsid w:val="00856234"/>
    <w:rsid w:val="00CB7B3A"/>
    <w:rsid w:val="00DA7C18"/>
    <w:rsid w:val="00DF0628"/>
    <w:rsid w:val="00FA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35987-42B2-4F23-BD59-3AD0CA4C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018"/>
  </w:style>
  <w:style w:type="paragraph" w:styleId="Footer">
    <w:name w:val="footer"/>
    <w:basedOn w:val="Normal"/>
    <w:link w:val="FooterChar"/>
    <w:uiPriority w:val="99"/>
    <w:unhideWhenUsed/>
    <w:rsid w:val="006A3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018"/>
  </w:style>
  <w:style w:type="character" w:styleId="Hyperlink">
    <w:name w:val="Hyperlink"/>
    <w:basedOn w:val="DefaultParagraphFont"/>
    <w:uiPriority w:val="99"/>
    <w:unhideWhenUsed/>
    <w:rsid w:val="006A3018"/>
    <w:rPr>
      <w:color w:val="0563C1" w:themeColor="hyperlink"/>
      <w:u w:val="single"/>
    </w:rPr>
  </w:style>
  <w:style w:type="table" w:styleId="TableGrid">
    <w:name w:val="Table Grid"/>
    <w:basedOn w:val="TableNormal"/>
    <w:uiPriority w:val="39"/>
    <w:rsid w:val="006A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29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ctuary@le.ac.uk" TargetMode="External"/><Relationship Id="rId3" Type="http://schemas.openxmlformats.org/officeDocument/2006/relationships/webSettings" Target="webSettings.xml"/><Relationship Id="rId7" Type="http://schemas.openxmlformats.org/officeDocument/2006/relationships/hyperlink" Target="http://universities.cityofsanctuary.org/resources/the-universities-of-sanctuary-hand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versities.cityofsanctuar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67B5BDE2.dotm</Template>
  <TotalTime>6</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Horspool, Philip</dc:creator>
  <cp:keywords/>
  <dc:description/>
  <cp:lastModifiedBy>Roussel, Pascale V.G.</cp:lastModifiedBy>
  <cp:revision>4</cp:revision>
  <dcterms:created xsi:type="dcterms:W3CDTF">2018-02-27T16:17:00Z</dcterms:created>
  <dcterms:modified xsi:type="dcterms:W3CDTF">2019-11-28T10:57:00Z</dcterms:modified>
</cp:coreProperties>
</file>