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w:rsidRPr="006011F0" w:rsidR="00465005" w:rsidP="006011F0" w:rsidRDefault="00446084" w14:paraId="5B5812E7" w14:textId="5F9CFE8A">
      <w:pPr>
        <w:pStyle w:val="Title"/>
      </w:pPr>
      <w:r w:rsidRPr="006011F0">
        <w:t>Covering Letter</w:t>
      </w:r>
      <w:r w:rsidRPr="006011F0" w:rsidR="00FA72B4">
        <w:t xml:space="preserve"> Preparation</w:t>
      </w:r>
    </w:p>
    <w:p w:rsidR="000E005E" w:rsidP="33E033FC" w:rsidRDefault="00465005" w14:paraId="3225C8F8" w14:textId="7F834FBB">
      <w:pPr>
        <w:pStyle w:val="Footer"/>
        <w:numPr>
          <w:ilvl w:val="3"/>
          <w:numId w:val="2"/>
        </w:numPr>
        <w:ind w:left="851"/>
        <w:rPr>
          <w:i/>
          <w:iCs/>
        </w:rPr>
      </w:pPr>
      <w:r w:rsidRPr="33E033FC">
        <w:t xml:space="preserve">Score your </w:t>
      </w:r>
      <w:r w:rsidRPr="33E033FC" w:rsidR="00742720">
        <w:t xml:space="preserve">Covering </w:t>
      </w:r>
      <w:r w:rsidRPr="33E033FC">
        <w:t xml:space="preserve">Letter using the criteria </w:t>
      </w:r>
      <w:r w:rsidRPr="33E033FC" w:rsidR="00983AFB">
        <w:t xml:space="preserve">below </w:t>
      </w:r>
      <w:r w:rsidRPr="33E033FC">
        <w:t>prior to your appointment.</w:t>
      </w:r>
      <w:r w:rsidRPr="33E033FC" w:rsidR="0026416D">
        <w:t xml:space="preserve"> </w:t>
      </w:r>
    </w:p>
    <w:p w:rsidRPr="00FA10E0" w:rsidR="006E0380" w:rsidP="33E033FC" w:rsidRDefault="00FA10E0" w14:paraId="0DF5686B" w14:textId="6AB54D64">
      <w:pPr>
        <w:pStyle w:val="Footer"/>
        <w:numPr>
          <w:ilvl w:val="3"/>
          <w:numId w:val="4"/>
        </w:numPr>
        <w:ind w:left="851"/>
        <w:rPr>
          <w:i/>
          <w:iCs/>
        </w:rPr>
      </w:pPr>
      <w:r w:rsidRPr="33E033FC">
        <w:t xml:space="preserve">For each </w:t>
      </w:r>
      <w:r w:rsidRPr="33E033FC" w:rsidR="00F366FB">
        <w:t>c</w:t>
      </w:r>
      <w:r w:rsidRPr="33E033FC">
        <w:t xml:space="preserve">riteria start at column </w:t>
      </w:r>
      <w:r w:rsidR="006011F0">
        <w:t>1</w:t>
      </w:r>
      <w:r w:rsidRPr="33E033FC">
        <w:t xml:space="preserve">, if you do not tick anything in column </w:t>
      </w:r>
      <w:r w:rsidR="006011F0">
        <w:t>1</w:t>
      </w:r>
      <w:r w:rsidRPr="33E033FC">
        <w:t xml:space="preserve"> then move to column </w:t>
      </w:r>
      <w:r w:rsidR="006011F0">
        <w:t>2</w:t>
      </w:r>
      <w:r w:rsidRPr="33E033FC">
        <w:t xml:space="preserve">, if you tick all of the boxes in column </w:t>
      </w:r>
      <w:r w:rsidR="006011F0">
        <w:t>2</w:t>
      </w:r>
      <w:r w:rsidRPr="33E033FC">
        <w:t xml:space="preserve"> then move on to column </w:t>
      </w:r>
      <w:r w:rsidR="006011F0">
        <w:t>3</w:t>
      </w:r>
      <w:r w:rsidRPr="33E033FC" w:rsidR="00224003">
        <w:t xml:space="preserve"> and then move on t</w:t>
      </w:r>
      <w:r w:rsidRPr="33E033FC" w:rsidR="00F366FB">
        <w:t>o</w:t>
      </w:r>
      <w:r w:rsidRPr="33E033FC" w:rsidR="00224003">
        <w:t xml:space="preserve"> column </w:t>
      </w:r>
      <w:r w:rsidR="006011F0">
        <w:t>4</w:t>
      </w:r>
      <w:r w:rsidRPr="33E033FC">
        <w:t xml:space="preserve">. </w:t>
      </w:r>
      <w:r w:rsidR="00796AAC">
        <w:t xml:space="preserve">(You can type yes if easier than ticking.) </w:t>
      </w:r>
      <w:r w:rsidRPr="33E033FC" w:rsidR="001C0E4F">
        <w:t xml:space="preserve">Contact </w:t>
      </w:r>
      <w:hyperlink r:id="rId10">
        <w:r w:rsidRPr="33E033FC" w:rsidR="00123A35">
          <w:rPr>
            <w:rStyle w:val="Hyperlink"/>
          </w:rPr>
          <w:t>studentservices@le.ac.uk</w:t>
        </w:r>
      </w:hyperlink>
      <w:r w:rsidRPr="33E033FC" w:rsidR="001C0E4F">
        <w:t xml:space="preserve"> if you have any questions about completing the form.</w:t>
      </w:r>
    </w:p>
    <w:p w:rsidRPr="006E0380" w:rsidR="00465005" w:rsidP="4CA8763E" w:rsidRDefault="00465005" w14:paraId="34CB520D" w14:textId="207D24A3">
      <w:pPr>
        <w:pStyle w:val="Footer"/>
        <w:numPr>
          <w:ilvl w:val="3"/>
          <w:numId w:val="2"/>
        </w:numPr>
        <w:ind w:left="851"/>
        <w:rPr>
          <w:i w:val="1"/>
          <w:iCs w:val="1"/>
        </w:rPr>
      </w:pPr>
      <w:r w:rsidR="00465005">
        <w:rPr/>
        <w:t xml:space="preserve">Prior to your appointment use the </w:t>
      </w:r>
      <w:hyperlink r:id="Ra33d336d74e94ab5">
        <w:r w:rsidRPr="4CA8763E" w:rsidR="00465005">
          <w:rPr>
            <w:rStyle w:val="Hyperlink"/>
          </w:rPr>
          <w:t>Covering Letter Guidelines</w:t>
        </w:r>
      </w:hyperlink>
      <w:r w:rsidR="00465005">
        <w:rPr/>
        <w:t xml:space="preserve"> to </w:t>
      </w:r>
      <w:r w:rsidR="00F366FB">
        <w:rPr/>
        <w:t>create</w:t>
      </w:r>
      <w:r w:rsidR="00465005">
        <w:rPr/>
        <w:t xml:space="preserve"> your letter</w:t>
      </w:r>
      <w:r w:rsidR="0026416D">
        <w:rPr/>
        <w:t xml:space="preserve"> and use this </w:t>
      </w:r>
      <w:r w:rsidR="004A7675">
        <w:rPr/>
        <w:t>p</w:t>
      </w:r>
      <w:r w:rsidR="0026416D">
        <w:rPr/>
        <w:t>reparation to help you develop your letter</w:t>
      </w:r>
      <w:r w:rsidR="00F366FB">
        <w:rPr/>
        <w:t xml:space="preserve"> further</w:t>
      </w:r>
      <w:r w:rsidR="0026416D">
        <w:rPr/>
        <w:t>.</w:t>
      </w:r>
    </w:p>
    <w:p w:rsidRPr="002C607B" w:rsidR="00FA72B4" w:rsidP="33E033FC" w:rsidRDefault="00465005" w14:paraId="3E60F427" w14:textId="206EFA7A">
      <w:pPr>
        <w:pStyle w:val="Footer"/>
        <w:numPr>
          <w:ilvl w:val="0"/>
          <w:numId w:val="2"/>
        </w:numPr>
        <w:ind w:left="851"/>
        <w:rPr>
          <w:i/>
          <w:iCs/>
        </w:rPr>
      </w:pPr>
      <w:r w:rsidRPr="33E033FC">
        <w:t>You must bring this to your appointment</w:t>
      </w:r>
      <w:r w:rsidRPr="33E033FC" w:rsidR="00123A35">
        <w:t xml:space="preserve"> or email studentservices@le.ac.uk</w:t>
      </w:r>
      <w:r w:rsidR="006011F0">
        <w:t>. In the appointment we’ll</w:t>
      </w:r>
      <w:r w:rsidRPr="33E033FC">
        <w:t xml:space="preserve"> evaluate your </w:t>
      </w:r>
      <w:r w:rsidRPr="33E033FC" w:rsidR="00F366FB">
        <w:t>covering letter</w:t>
      </w:r>
      <w:r w:rsidRPr="33E033FC">
        <w:t xml:space="preserve"> &amp; look for development areas. </w:t>
      </w:r>
    </w:p>
    <w:tbl>
      <w:tblPr>
        <w:tblStyle w:val="TableGrid"/>
        <w:tblW w:w="154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835"/>
        <w:gridCol w:w="4111"/>
        <w:gridCol w:w="3827"/>
        <w:gridCol w:w="675"/>
      </w:tblGrid>
      <w:tr w:rsidRPr="00897571" w:rsidR="00224003" w:rsidTr="4CA8763E" w14:paraId="41DCE9A4" w14:textId="77777777">
        <w:trPr>
          <w:trHeight w:val="500"/>
          <w:tblHeader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1A5179F3" w14:textId="48F1E79F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42C03020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1  - Significant development required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62031516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2  - </w:t>
            </w:r>
            <w:r>
              <w:rPr>
                <w:b/>
                <w:sz w:val="18"/>
                <w:szCs w:val="18"/>
              </w:rPr>
              <w:t>Satisfactory – some development required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F366FB" w:rsidRDefault="00224003" w14:paraId="408230DB" w14:textId="53807214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3 – </w:t>
            </w:r>
            <w:r w:rsidR="00F366FB">
              <w:rPr>
                <w:b/>
                <w:sz w:val="18"/>
                <w:szCs w:val="18"/>
              </w:rPr>
              <w:t>Good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F366FB" w:rsidRDefault="00224003" w14:paraId="5D990DE9" w14:textId="3BC177D8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 xml:space="preserve">4 – </w:t>
            </w:r>
            <w:r w:rsidR="00F366FB"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53B78101" w14:textId="77777777">
            <w:pPr>
              <w:rPr>
                <w:b/>
                <w:sz w:val="20"/>
                <w:szCs w:val="20"/>
              </w:rPr>
            </w:pPr>
            <w:r w:rsidRPr="00897571">
              <w:rPr>
                <w:b/>
                <w:sz w:val="20"/>
                <w:szCs w:val="20"/>
              </w:rPr>
              <w:t>Score</w:t>
            </w:r>
          </w:p>
        </w:tc>
      </w:tr>
      <w:tr w:rsidRPr="00897571" w:rsidR="00224003" w:rsidTr="4CA8763E" w14:paraId="037B7FE9" w14:textId="77777777">
        <w:trPr>
          <w:trHeight w:val="500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52FC1018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How to score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123A35" w:rsidRDefault="00224003" w14:paraId="2B02488E" w14:textId="5B33B25B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If one or more of these boxes are ticked then score 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11A62F47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2 to score 2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2F707968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in 2 and 3 to score 3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08EE509E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sz w:val="18"/>
                <w:szCs w:val="18"/>
              </w:rPr>
              <w:t>You must meet all criteria in 2, 3 and 4 to score 4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224003" w:rsidP="005F4396" w:rsidRDefault="00224003" w14:paraId="39977BF7" w14:textId="77777777">
            <w:pPr>
              <w:rPr>
                <w:b/>
                <w:sz w:val="20"/>
                <w:szCs w:val="20"/>
              </w:rPr>
            </w:pPr>
            <w:r w:rsidRPr="00897571">
              <w:rPr>
                <w:b/>
                <w:sz w:val="20"/>
                <w:szCs w:val="20"/>
              </w:rPr>
              <w:t xml:space="preserve">        /</w:t>
            </w:r>
            <w:r>
              <w:rPr>
                <w:b/>
                <w:sz w:val="20"/>
                <w:szCs w:val="20"/>
              </w:rPr>
              <w:t>16</w:t>
            </w:r>
          </w:p>
        </w:tc>
      </w:tr>
      <w:tr w:rsidRPr="00897571" w:rsidR="00123A35" w:rsidTr="4CA8763E" w14:paraId="621D75E0" w14:textId="77777777">
        <w:trPr>
          <w:trHeight w:val="1536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33E6C491" w14:textId="777777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Structure (Introduction and Ending)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5EE1B04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4547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Does not inform why you are writing</w:t>
            </w:r>
          </w:p>
          <w:p w:rsidRPr="00001B41" w:rsidR="00123A35" w:rsidP="00123A35" w:rsidRDefault="00D90F03" w14:paraId="1333D54E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8121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No introduction included</w:t>
            </w:r>
          </w:p>
          <w:p w:rsidRPr="00001B41" w:rsidR="00123A35" w:rsidP="00123A35" w:rsidRDefault="00D90F03" w14:paraId="468AD871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6388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Illogical structure</w:t>
            </w:r>
          </w:p>
          <w:p w:rsidRPr="00001B41" w:rsidR="00123A35" w:rsidP="00123A35" w:rsidRDefault="00D90F03" w14:paraId="579E4F5A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94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rFonts w:cs="Arial"/>
                <w:sz w:val="20"/>
                <w:szCs w:val="20"/>
              </w:rPr>
              <w:t xml:space="preserve"> </w:t>
            </w:r>
            <w:r w:rsidRPr="00001B41" w:rsidR="00123A35">
              <w:rPr>
                <w:sz w:val="20"/>
                <w:szCs w:val="20"/>
              </w:rPr>
              <w:t>No ending</w:t>
            </w:r>
          </w:p>
          <w:p w:rsidRPr="00897571" w:rsidR="00123A35" w:rsidP="00123A35" w:rsidRDefault="00D90F03" w14:paraId="17D65A5C" w14:textId="6F57038A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8958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Incorrect sign off at the end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782FA8C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391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A ‘letter structure’ is used including date, address and sign off </w:t>
            </w:r>
          </w:p>
          <w:p w:rsidRPr="00001B41" w:rsidR="00123A35" w:rsidP="00123A35" w:rsidRDefault="00D90F03" w14:paraId="576B175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7100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rFonts w:cs="Arial"/>
                <w:sz w:val="20"/>
                <w:szCs w:val="20"/>
              </w:rPr>
              <w:t xml:space="preserve"> </w:t>
            </w:r>
            <w:r w:rsidRPr="00001B41" w:rsidR="00123A35">
              <w:rPr>
                <w:sz w:val="20"/>
                <w:szCs w:val="20"/>
              </w:rPr>
              <w:t>An introduction is used</w:t>
            </w:r>
          </w:p>
          <w:p w:rsidRPr="00001B41" w:rsidR="00123A35" w:rsidP="00123A35" w:rsidRDefault="00D90F03" w14:paraId="426B22DF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2101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rFonts w:cs="Arial"/>
                <w:sz w:val="20"/>
                <w:szCs w:val="20"/>
              </w:rPr>
              <w:t xml:space="preserve"> </w:t>
            </w:r>
            <w:r w:rsidRPr="00001B41" w:rsidR="00123A35">
              <w:rPr>
                <w:sz w:val="20"/>
                <w:szCs w:val="20"/>
              </w:rPr>
              <w:t>An ending is used</w:t>
            </w:r>
          </w:p>
          <w:p w:rsidRPr="00897571" w:rsidR="00123A35" w:rsidP="00123A35" w:rsidRDefault="00123A35" w14:paraId="1B959046" w14:textId="7777777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74F8869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369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Informs why you are writing in the introduction</w:t>
            </w:r>
          </w:p>
          <w:p w:rsidRPr="00001B41" w:rsidR="00123A35" w:rsidP="00123A35" w:rsidRDefault="00D90F03" w14:paraId="7D513935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8208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Explains where the opportunity was advertised/ how they heard about position in the introduction</w:t>
            </w:r>
          </w:p>
          <w:p w:rsidRPr="00001B41" w:rsidR="00123A35" w:rsidP="00123A35" w:rsidRDefault="00D90F03" w14:paraId="300C8FFB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2303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Ending includes a sign off thanking the reader</w:t>
            </w:r>
          </w:p>
          <w:p w:rsidRPr="00897571" w:rsidR="00123A35" w:rsidP="00123A35" w:rsidRDefault="00D90F03" w14:paraId="7D95D0E5" w14:textId="6CFC4F0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00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Concise summary at the end with no new information introduced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67BF5118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3006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Letter is addressed to a named contact with the correct tittle used (Miss/Mrs/Mr/Dr etc.)</w:t>
            </w:r>
          </w:p>
          <w:p w:rsidRPr="00001B41" w:rsidR="00123A35" w:rsidP="00123A35" w:rsidRDefault="00D90F03" w14:paraId="3196F47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3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Ending reaffirms suitability or enthusiasm</w:t>
            </w:r>
          </w:p>
          <w:p w:rsidRPr="00897571" w:rsidR="00123A35" w:rsidP="00123A35" w:rsidRDefault="00D90F03" w14:paraId="49251EC1" w14:textId="072D3E8B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306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End includes reference to the CV and welcomes an interview (or next stage of process)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3019A00A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23A35" w:rsidTr="4CA8763E" w14:paraId="6B929429" w14:textId="77777777">
        <w:trPr>
          <w:trHeight w:val="1504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1F3FEED7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Motivations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3BCFB9F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3913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No or lack of motivational reasons for applying to the opportunity</w:t>
            </w:r>
          </w:p>
          <w:p w:rsidRPr="00897571" w:rsidR="00123A35" w:rsidP="00123A35" w:rsidRDefault="00D90F03" w14:paraId="7413193A" w14:textId="2B1E1378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71503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Information is generic, can be applicable to any job/course/sector/institution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3BDDBB29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7678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Discusses motivational reasons for applying for role/company</w:t>
            </w:r>
          </w:p>
          <w:p w:rsidRPr="00001B41" w:rsidR="00123A35" w:rsidP="00123A35" w:rsidRDefault="00D90F03" w14:paraId="4461E232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822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Demonstrates research into the  role/course, company/institution or sector</w:t>
            </w:r>
          </w:p>
          <w:p w:rsidRPr="00897571" w:rsidR="00123A35" w:rsidP="00123A35" w:rsidRDefault="00123A35" w14:paraId="27620D85" w14:textId="77777777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08244E5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273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Includes detailed reasons for applying for the role/course and company/institution</w:t>
            </w:r>
          </w:p>
          <w:p w:rsidRPr="00897571" w:rsidR="00123A35" w:rsidP="00123A35" w:rsidRDefault="00D90F03" w14:paraId="55047B6E" w14:textId="73DD811E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1378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Shows personal reflection and self-awareness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4925468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60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Give specific detail (with evidence) of why you are motivated to apply for this organisation/institution</w:t>
            </w:r>
          </w:p>
          <w:p w:rsidRPr="00001B41" w:rsidR="00123A35" w:rsidP="00123A35" w:rsidRDefault="00D90F03" w14:paraId="360E77C3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769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Gives specific detail (with evidence) of why you are motivated to apply for this placement/role/course</w:t>
            </w:r>
          </w:p>
          <w:p w:rsidRPr="00897571" w:rsidR="00123A35" w:rsidP="00123A35" w:rsidRDefault="00D90F03" w14:paraId="43D54DC4" w14:textId="641556D1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2496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Demonstrates that their personal views align with the company/organisational values and ethos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69152753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23A35" w:rsidTr="4CA8763E" w14:paraId="3F50B22E" w14:textId="77777777">
        <w:trPr>
          <w:trHeight w:val="1588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714AD025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Capabilities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0D487728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4531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No mention of skills, knowledge, experience</w:t>
            </w:r>
          </w:p>
          <w:p w:rsidRPr="00897571" w:rsidR="00123A35" w:rsidP="00123A35" w:rsidRDefault="00D90F03" w14:paraId="0CD208BB" w14:textId="300FE8BD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44882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No examples provided as evidence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6D605EC4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1331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Highlights skills, knowledge and experience</w:t>
            </w:r>
          </w:p>
          <w:p w:rsidRPr="00123A35" w:rsidR="00123A35" w:rsidP="00123A35" w:rsidRDefault="00D90F03" w14:paraId="6E6B1451" w14:textId="325F6536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2511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Examples are provided to demonstrate evidence of suitability for the opportunity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1D20A74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304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Relevant </w:t>
            </w:r>
            <w:r w:rsidRPr="00001B41" w:rsidR="00123A35">
              <w:rPr>
                <w:sz w:val="20"/>
                <w:szCs w:val="20"/>
              </w:rPr>
              <w:t>skills</w:t>
            </w:r>
            <w:r w:rsidRPr="00001B41" w:rsidR="00123A35">
              <w:rPr>
                <w:sz w:val="20"/>
                <w:szCs w:val="20"/>
              </w:rPr>
              <w:t xml:space="preserve">, knowledge and experience mentioned, demonstrated through specific relevant examples </w:t>
            </w:r>
          </w:p>
          <w:p w:rsidRPr="00897571" w:rsidR="00123A35" w:rsidP="00123A35" w:rsidRDefault="00D90F03" w14:paraId="59F6412B" w14:textId="08BEF258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53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Skills articulated in relation to how they will be utilised in the role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2E718FBC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976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Tailored to job/course descriptions/person specification</w:t>
            </w:r>
          </w:p>
          <w:p w:rsidRPr="00001B41" w:rsidR="00123A35" w:rsidP="00123A35" w:rsidRDefault="00D90F03" w14:paraId="55A3F89C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1726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Examples are well structured and link clearly to the opportunity and skills required</w:t>
            </w:r>
          </w:p>
          <w:p w:rsidRPr="00897571" w:rsidR="00123A35" w:rsidP="00123A35" w:rsidRDefault="00D90F03" w14:paraId="60279BB3" w14:textId="0E85664C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7684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Strong &amp; recent examples demonstrating impact of result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6A8D06F4" w14:textId="77777777">
            <w:pPr>
              <w:ind w:left="109"/>
              <w:rPr>
                <w:sz w:val="20"/>
                <w:szCs w:val="20"/>
              </w:rPr>
            </w:pPr>
          </w:p>
        </w:tc>
      </w:tr>
      <w:tr w:rsidRPr="00897571" w:rsidR="00123A35" w:rsidTr="4CA8763E" w14:paraId="46ED6776" w14:textId="77777777">
        <w:trPr>
          <w:trHeight w:val="1426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897571" w:rsidR="00123A35" w:rsidP="00123A35" w:rsidRDefault="00123A35" w14:paraId="15D06C00" w14:textId="77777777">
            <w:pPr>
              <w:rPr>
                <w:b/>
                <w:sz w:val="18"/>
                <w:szCs w:val="18"/>
              </w:rPr>
            </w:pPr>
            <w:r w:rsidRPr="00897571">
              <w:rPr>
                <w:b/>
                <w:sz w:val="18"/>
                <w:szCs w:val="18"/>
              </w:rPr>
              <w:t>Writing Style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001B41" w:rsidR="00123A35" w:rsidP="00123A35" w:rsidRDefault="00D90F03" w14:paraId="01C73FDE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47199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Frequent spelling or grammar errors</w:t>
            </w:r>
          </w:p>
          <w:p w:rsidRPr="00001B41" w:rsidR="00123A35" w:rsidP="00123A35" w:rsidRDefault="00D90F03" w14:paraId="53E9E5B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99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Irrelevant information included throughout</w:t>
            </w:r>
          </w:p>
          <w:p w:rsidRPr="00897571" w:rsidR="00123A35" w:rsidP="00123A35" w:rsidRDefault="00D90F03" w14:paraId="6990BB46" w14:textId="4F1D7A10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712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Negative connotation statements included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38E0A296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87207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Minimal spelling or grammar errors</w:t>
            </w:r>
          </w:p>
          <w:p w:rsidRPr="00001B41" w:rsidR="00123A35" w:rsidP="00123A35" w:rsidRDefault="00D90F03" w14:paraId="1CCA281D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587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Appropriate length (one page of A4)</w:t>
            </w:r>
          </w:p>
          <w:p w:rsidRPr="00897571" w:rsidR="00123A35" w:rsidP="00123A35" w:rsidRDefault="00D90F03" w14:paraId="1A08AB31" w14:textId="1271AF4A">
            <w:pPr>
              <w:rPr>
                <w:sz w:val="18"/>
                <w:szCs w:val="18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1261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rFonts w:cs="Arial"/>
                <w:sz w:val="20"/>
                <w:szCs w:val="20"/>
              </w:rPr>
              <w:t xml:space="preserve"> Concise paragraphs used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  <w:hideMark/>
          </w:tcPr>
          <w:p w:rsidRPr="00001B41" w:rsidR="00123A35" w:rsidP="00123A35" w:rsidRDefault="00D90F03" w14:paraId="2E5E59B0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3198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No spelling or grammar errors</w:t>
            </w:r>
          </w:p>
          <w:p w:rsidRPr="00001B41" w:rsidR="00123A35" w:rsidP="00123A35" w:rsidRDefault="00D90F03" w14:paraId="74A38A6E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586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Clear in highlighting key points</w:t>
            </w:r>
          </w:p>
          <w:p w:rsidRPr="00001B41" w:rsidR="00123A35" w:rsidP="00123A35" w:rsidRDefault="00D90F03" w14:paraId="41028177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0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Information is persuasive and positive</w:t>
            </w:r>
          </w:p>
          <w:p w:rsidRPr="00001B41" w:rsidR="00123A35" w:rsidP="00123A35" w:rsidRDefault="00123A35" w14:paraId="182D9477" w14:textId="77777777">
            <w:pPr>
              <w:rPr>
                <w:sz w:val="20"/>
                <w:szCs w:val="20"/>
              </w:rPr>
            </w:pPr>
          </w:p>
          <w:p w:rsidRPr="00897571" w:rsidR="00123A35" w:rsidP="00123A35" w:rsidRDefault="00123A35" w14:paraId="398069A2" w14:textId="77777777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001B41" w:rsidR="00123A35" w:rsidP="00123A35" w:rsidRDefault="00D90F03" w14:paraId="27A551BA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0744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Language is consistently achievement focussed</w:t>
            </w:r>
          </w:p>
          <w:p w:rsidRPr="00001B41" w:rsidR="00123A35" w:rsidP="00123A35" w:rsidRDefault="00D90F03" w14:paraId="0C3D24C4" w14:textId="77777777">
            <w:pPr>
              <w:rPr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3571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1B41" w:rsidR="00123A35">
                  <w:rPr>
                    <w:rFonts w:ascii="Segoe UI Symbol" w:hAnsi="Segoe UI Symbol" w:eastAsia="MS Gothic" w:cs="Segoe UI Symbol"/>
                    <w:sz w:val="20"/>
                    <w:szCs w:val="20"/>
                  </w:rPr>
                  <w:t>☐</w:t>
                </w:r>
              </w:sdtContent>
            </w:sdt>
            <w:r w:rsidRPr="00001B41" w:rsidR="00123A35">
              <w:rPr>
                <w:sz w:val="20"/>
                <w:szCs w:val="20"/>
              </w:rPr>
              <w:t xml:space="preserve"> Engaging and powerful by using unique and impactful examples</w:t>
            </w:r>
          </w:p>
          <w:p w:rsidRPr="00897571" w:rsidR="00123A35" w:rsidP="00123A35" w:rsidRDefault="00123A35" w14:paraId="3744DCE2" w14:textId="77777777">
            <w:pPr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897571" w:rsidR="00123A35" w:rsidP="00123A35" w:rsidRDefault="00123A35" w14:paraId="67DA90AF" w14:textId="77777777">
            <w:pPr>
              <w:ind w:left="-68"/>
              <w:rPr>
                <w:sz w:val="20"/>
                <w:szCs w:val="20"/>
              </w:rPr>
            </w:pPr>
          </w:p>
        </w:tc>
      </w:tr>
    </w:tbl>
    <w:p w:rsidR="00A03EE5" w:rsidP="00DF54C8" w:rsidRDefault="006011F0" w14:paraId="415C41E6" w14:textId="22695EE4">
      <w:pPr>
        <w:spacing w:after="0"/>
        <w:jc w:val="center"/>
        <w:rPr>
          <w:b/>
          <w:color w:val="FF0000"/>
          <w:sz w:val="32"/>
        </w:rPr>
      </w:pPr>
      <w:r w:rsidRPr="00162157">
        <w:rPr>
          <w:rFonts w:ascii="Arial" w:hAnsi="Arial" w:cs="Arial"/>
          <w:b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D8B1F" wp14:editId="3F6A0A60">
                <wp:simplePos x="0" y="0"/>
                <wp:positionH relativeFrom="column">
                  <wp:posOffset>7948718</wp:posOffset>
                </wp:positionH>
                <wp:positionV relativeFrom="page">
                  <wp:align>center</wp:align>
                </wp:positionV>
                <wp:extent cx="2082800" cy="6510655"/>
                <wp:effectExtent l="0" t="0" r="1270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651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1F0" w:rsidP="006011F0" w:rsidRDefault="006011F0" w14:paraId="73BD4C04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C42D9">
                              <w:rPr>
                                <w:rFonts w:ascii="Arial" w:hAnsi="Arial" w:cs="Arial"/>
                                <w:b/>
                              </w:rPr>
                              <w:t xml:space="preserve">Further Support </w:t>
                            </w:r>
                          </w:p>
                          <w:p w:rsidRPr="006D4E76" w:rsidR="006011F0" w:rsidP="006011F0" w:rsidRDefault="006011F0" w14:paraId="401A1B82" w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Book on </w:t>
                            </w:r>
                            <w:hyperlink w:history="1" r:id="rId13">
                              <w:r w:rsidRPr="006A53E8">
                                <w:rPr>
                                  <w:rStyle w:val="Hyperlink"/>
                                  <w:rFonts w:ascii="Arial" w:hAnsi="Arial" w:cs="Arial"/>
                                </w:rPr>
                                <w:t>MyCareers</w:t>
                              </w:r>
                            </w:hyperlink>
                            <w:r w:rsidRPr="006D4E76">
                              <w:rPr>
                                <w:rFonts w:ascii="Arial" w:hAnsi="Arial" w:cs="Arial"/>
                              </w:rPr>
                              <w:t xml:space="preserve"> or via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Student Services Centre:</w:t>
                            </w:r>
                            <w:hyperlink w:history="1" r:id="rId14">
                              <w:r w:rsidRPr="00336728">
                                <w:rPr>
                                  <w:rStyle w:val="Hyperlink"/>
                                  <w:rFonts w:ascii="Arial" w:hAnsi="Arial" w:cs="Arial"/>
                                </w:rPr>
                                <w:t xml:space="preserve"> studentservices@le.ac.uk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6D4E76">
                              <w:rPr>
                                <w:rFonts w:ascii="Arial" w:hAnsi="Arial" w:cs="Arial"/>
                              </w:rPr>
                              <w:t xml:space="preserve">0116 252 </w:t>
                            </w:r>
                            <w:r>
                              <w:rPr>
                                <w:rFonts w:ascii="Arial" w:hAnsi="Arial" w:cs="Arial"/>
                              </w:rPr>
                              <w:t>2448</w:t>
                            </w:r>
                          </w:p>
                          <w:p w:rsidRPr="00396B63" w:rsidR="006011F0" w:rsidP="006011F0" w:rsidRDefault="006011F0" w14:paraId="449E1860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Application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643293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CV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335733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Covering Letter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436526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Personal Statement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441564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Application Form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90564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LinkedIn</w:t>
                            </w:r>
                          </w:p>
                          <w:p w:rsidRPr="00396B63" w:rsidR="006011F0" w:rsidP="006011F0" w:rsidRDefault="006011F0" w14:paraId="001A0607" w14:textId="7777777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Career</w:t>
                            </w:r>
                            <w:r w:rsidRPr="006D4E76">
                              <w:rPr>
                                <w:rFonts w:ascii="Arial" w:hAnsi="Arial" w:cs="Arial"/>
                                <w:b/>
                              </w:rPr>
                              <w:t xml:space="preserve"> Coaching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7905865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Interview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542716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Psychometric Testing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Help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30678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Assessment Centre Preparation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121493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No </w:t>
                            </w:r>
                            <w:r>
                              <w:rPr>
                                <w:rFonts w:ascii="Arial" w:hAnsi="Arial" w:cs="Arial"/>
                              </w:rPr>
                              <w:t>Career Ideas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3450624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Career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Idea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682401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Getting Focussed Work 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2771379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Researching Further Study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368562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Interview Reflection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580937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Assessment Centre Reflection</w:t>
                            </w:r>
                          </w:p>
                          <w:p w:rsidRPr="00396B63" w:rsidR="006011F0" w:rsidP="006011F0" w:rsidRDefault="006011F0" w14:paraId="0165E448" w14:textId="7777777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Mock Interviews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84416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Interview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526094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Presentation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5884255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Mock Role Play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9130035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 w:rsidRPr="00C61A1C">
                              <w:rPr>
                                <w:rFonts w:ascii="Arial" w:hAnsi="Arial" w:cs="Arial"/>
                              </w:rPr>
                              <w:t xml:space="preserve"> Video Interview Review</w:t>
                            </w:r>
                          </w:p>
                          <w:p w:rsidR="006011F0" w:rsidP="006011F0" w:rsidRDefault="006011F0" w14:paraId="3CF3584D" w14:textId="77777777"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002997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hint="eastAsia" w:ascii="MS Gothic" w:hAnsi="MS Gothic" w:eastAsia="MS Gothic" w:cs="Arial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Business Coaching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6093C15">
              <v:shapetype id="_x0000_t202" coordsize="21600,21600" o:spt="202" path="m,l,21600r21600,l21600,xe" w14:anchorId="469D8B1F">
                <v:stroke joinstyle="miter"/>
                <v:path gradientshapeok="t" o:connecttype="rect"/>
              </v:shapetype>
              <v:shape id="Text Box 2" style="position:absolute;left:0;text-align:left;margin-left:625.9pt;margin-top:0;width:164pt;height:51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">
                <v:textbox>
                  <w:txbxContent>
                    <w:p w:rsidR="006011F0" w:rsidP="006011F0" w:rsidRDefault="006011F0" w14:paraId="060CFEC2" w14:textId="77777777">
                      <w:pPr>
                        <w:rPr>
                          <w:rFonts w:ascii="Arial" w:hAnsi="Arial" w:cs="Arial"/>
                        </w:rPr>
                      </w:pPr>
                      <w:r w:rsidRPr="001C42D9">
                        <w:rPr>
                          <w:rFonts w:ascii="Arial" w:hAnsi="Arial" w:cs="Arial"/>
                          <w:b/>
                        </w:rPr>
                        <w:t xml:space="preserve">Further Support </w:t>
                      </w:r>
                    </w:p>
                    <w:p w:rsidRPr="006D4E76" w:rsidR="006011F0" w:rsidP="006011F0" w:rsidRDefault="006011F0" w14:paraId="3B43FA46" w14:textId="77777777">
                      <w:pPr>
                        <w:rPr>
                          <w:rFonts w:ascii="Arial" w:hAnsi="Arial" w:cs="Arial"/>
                        </w:rPr>
                      </w:pPr>
                      <w:r w:rsidRPr="006D4E76">
                        <w:rPr>
                          <w:rFonts w:ascii="Arial" w:hAnsi="Arial" w:cs="Arial"/>
                        </w:rPr>
                        <w:t xml:space="preserve">Book on </w:t>
                      </w:r>
                      <w:hyperlink w:history="1" r:id="rId15">
                        <w:r w:rsidRPr="006A53E8">
                          <w:rPr>
                            <w:rStyle w:val="Hyperlink"/>
                            <w:rFonts w:ascii="Arial" w:hAnsi="Arial" w:cs="Arial"/>
                          </w:rPr>
                          <w:t>MyCareers</w:t>
                        </w:r>
                      </w:hyperlink>
                      <w:r w:rsidRPr="006D4E76">
                        <w:rPr>
                          <w:rFonts w:ascii="Arial" w:hAnsi="Arial" w:cs="Arial"/>
                        </w:rPr>
                        <w:t xml:space="preserve"> or via the </w:t>
                      </w:r>
                      <w:r>
                        <w:rPr>
                          <w:rFonts w:ascii="Arial" w:hAnsi="Arial" w:cs="Arial"/>
                        </w:rPr>
                        <w:t>Student Services Centre:</w:t>
                      </w:r>
                      <w:hyperlink w:history="1" r:id="rId16">
                        <w:r w:rsidRPr="00336728">
                          <w:rPr>
                            <w:rStyle w:val="Hyperlink"/>
                            <w:rFonts w:ascii="Arial" w:hAnsi="Arial" w:cs="Arial"/>
                          </w:rPr>
                          <w:t xml:space="preserve"> studentservices@le.ac.uk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6D4E76">
                        <w:rPr>
                          <w:rFonts w:ascii="Arial" w:hAnsi="Arial" w:cs="Arial"/>
                        </w:rPr>
                        <w:t xml:space="preserve">0116 252 </w:t>
                      </w:r>
                      <w:r>
                        <w:rPr>
                          <w:rFonts w:ascii="Arial" w:hAnsi="Arial" w:cs="Arial"/>
                        </w:rPr>
                        <w:t>2448</w:t>
                      </w:r>
                    </w:p>
                    <w:p w:rsidRPr="00396B63" w:rsidR="006011F0" w:rsidP="006011F0" w:rsidRDefault="006011F0" w14:paraId="5EB8F1E3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Application Coaching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643293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CV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335733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Covering Letter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436526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Personal Statement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441564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Application Form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90564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LinkedIn</w:t>
                      </w:r>
                    </w:p>
                    <w:p w:rsidRPr="00396B63" w:rsidR="006011F0" w:rsidP="006011F0" w:rsidRDefault="006011F0" w14:paraId="7BAC4512" w14:textId="77777777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Career</w:t>
                      </w:r>
                      <w:r w:rsidRPr="006D4E76">
                        <w:rPr>
                          <w:rFonts w:ascii="Arial" w:hAnsi="Arial" w:cs="Arial"/>
                          <w:b/>
                        </w:rPr>
                        <w:t xml:space="preserve"> Coaching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7905865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Interview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542716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Psychometric Testing</w:t>
                      </w:r>
                      <w:r>
                        <w:rPr>
                          <w:rFonts w:ascii="Arial" w:hAnsi="Arial" w:cs="Arial"/>
                        </w:rPr>
                        <w:t xml:space="preserve"> Help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30678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Assessment Centre Preparation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121493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No </w:t>
                      </w:r>
                      <w:r>
                        <w:rPr>
                          <w:rFonts w:ascii="Arial" w:hAnsi="Arial" w:cs="Arial"/>
                        </w:rPr>
                        <w:t>Career Ideas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3450624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Some</w:t>
                      </w:r>
                      <w:r>
                        <w:rPr>
                          <w:rFonts w:ascii="Arial" w:hAnsi="Arial" w:cs="Arial"/>
                        </w:rPr>
                        <w:t xml:space="preserve"> Career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Idea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C61A1C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682401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Getting Focussed Work Experience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2771379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Researching Further Study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368562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Interview Reflection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5580937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Assessment Centre Reflection</w:t>
                      </w:r>
                    </w:p>
                    <w:p w:rsidRPr="00396B63" w:rsidR="006011F0" w:rsidP="006011F0" w:rsidRDefault="006011F0" w14:paraId="1D85EFA3" w14:textId="7777777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Mock Interviews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84416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Interview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526094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Presentation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5884255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Mock Role Play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9130035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 w:rsidRPr="00C61A1C">
                        <w:rPr>
                          <w:rFonts w:ascii="Arial" w:hAnsi="Arial" w:cs="Arial"/>
                        </w:rPr>
                        <w:t xml:space="preserve"> Video Interview Review</w:t>
                      </w:r>
                    </w:p>
                    <w:p w:rsidR="006011F0" w:rsidP="006011F0" w:rsidRDefault="006011F0" w14:paraId="73E843A1" w14:textId="77777777">
                      <w:sdt>
                        <w:sdtPr>
                          <w:rPr>
                            <w:rFonts w:ascii="Arial" w:hAnsi="Arial" w:cs="Arial"/>
                          </w:rPr>
                          <w:id w:val="11002997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hint="eastAsia" w:ascii="MS Gothic" w:hAnsi="MS Gothic" w:eastAsia="MS Gothic" w:cs="Arial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Business Coaching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DF54C8" w:rsidR="00577FFE">
        <w:rPr>
          <w:b/>
          <w:sz w:val="32"/>
        </w:rPr>
        <w:t>Covering Letter</w:t>
      </w:r>
      <w:r w:rsidRPr="00DF54C8" w:rsidR="00A03EE5">
        <w:rPr>
          <w:b/>
          <w:sz w:val="32"/>
        </w:rPr>
        <w:t xml:space="preserve"> Action Plan – </w:t>
      </w:r>
      <w:r w:rsidRPr="00DF54C8" w:rsidR="00A03EE5">
        <w:rPr>
          <w:b/>
          <w:color w:val="FF0000"/>
          <w:sz w:val="32"/>
        </w:rPr>
        <w:t>To be completed during appointment</w:t>
      </w:r>
      <w:bookmarkStart w:name="_GoBack" w:id="0"/>
      <w:bookmarkEnd w:id="0"/>
    </w:p>
    <w:p w:rsidRPr="006011F0" w:rsidR="006011F0" w:rsidP="006011F0" w:rsidRDefault="006011F0" w14:paraId="686A3431" w14:textId="37BAF542">
      <w:pPr>
        <w:spacing w:after="0"/>
        <w:rPr>
          <w:b/>
          <w:sz w:val="32"/>
        </w:rPr>
      </w:pPr>
      <w:r w:rsidRPr="006011F0">
        <w:rPr>
          <w:b/>
          <w:sz w:val="28"/>
        </w:rPr>
        <w:t xml:space="preserve">Your score before appointment: </w:t>
      </w:r>
      <w:r w:rsidRPr="006011F0">
        <w:rPr>
          <w:b/>
          <w:sz w:val="28"/>
        </w:rPr>
        <w:tab/>
      </w:r>
      <w:r w:rsidRPr="006011F0">
        <w:rPr>
          <w:b/>
          <w:sz w:val="28"/>
        </w:rPr>
        <w:tab/>
      </w:r>
      <w:r w:rsidRPr="006011F0">
        <w:rPr>
          <w:b/>
          <w:sz w:val="28"/>
        </w:rPr>
        <w:tab/>
      </w:r>
      <w:r w:rsidRPr="006011F0">
        <w:rPr>
          <w:b/>
          <w:sz w:val="28"/>
        </w:rPr>
        <w:t>Your score after appointment:</w:t>
      </w:r>
    </w:p>
    <w:tbl>
      <w:tblPr>
        <w:tblStyle w:val="TableGrid1"/>
        <w:tblW w:w="12186" w:type="dxa"/>
        <w:tblLook w:val="04A0" w:firstRow="1" w:lastRow="0" w:firstColumn="1" w:lastColumn="0" w:noHBand="0" w:noVBand="1"/>
      </w:tblPr>
      <w:tblGrid>
        <w:gridCol w:w="9634"/>
        <w:gridCol w:w="2552"/>
      </w:tblGrid>
      <w:tr w:rsidRPr="00BD731D" w:rsidR="006011F0" w:rsidTr="00D90F03" w14:paraId="3E5381F4" w14:textId="77777777">
        <w:trPr>
          <w:trHeight w:val="316"/>
          <w:tblHeader/>
        </w:trPr>
        <w:tc>
          <w:tcPr>
            <w:tcW w:w="9634" w:type="dxa"/>
          </w:tcPr>
          <w:p w:rsidRPr="000211CC" w:rsidR="006011F0" w:rsidP="004D7DB7" w:rsidRDefault="006011F0" w14:paraId="16926173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11CC">
              <w:rPr>
                <w:rFonts w:ascii="Arial" w:hAnsi="Arial" w:cs="Arial"/>
                <w:b/>
                <w:sz w:val="24"/>
                <w:szCs w:val="24"/>
              </w:rPr>
              <w:t>Action Points to improve Covering Letter</w:t>
            </w:r>
          </w:p>
        </w:tc>
        <w:tc>
          <w:tcPr>
            <w:tcW w:w="2552" w:type="dxa"/>
          </w:tcPr>
          <w:p w:rsidRPr="00C1222D" w:rsidR="006011F0" w:rsidP="004D7DB7" w:rsidRDefault="006011F0" w14:paraId="08B124B0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222D">
              <w:rPr>
                <w:rFonts w:ascii="Arial" w:hAnsi="Arial" w:cs="Arial"/>
                <w:b/>
                <w:sz w:val="24"/>
                <w:szCs w:val="24"/>
              </w:rPr>
              <w:t xml:space="preserve">Date to complete: </w:t>
            </w:r>
          </w:p>
        </w:tc>
      </w:tr>
      <w:tr w:rsidRPr="00BD731D" w:rsidR="006011F0" w:rsidTr="006011F0" w14:paraId="60A606E0" w14:textId="77777777">
        <w:trPr>
          <w:trHeight w:val="2039"/>
        </w:trPr>
        <w:tc>
          <w:tcPr>
            <w:tcW w:w="9634" w:type="dxa"/>
          </w:tcPr>
          <w:p w:rsidR="006011F0" w:rsidP="00F366FB" w:rsidRDefault="006011F0" w14:paraId="24AD3C64" w14:textId="1A90EA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Structure (Introduction and Ending) </w:t>
            </w:r>
          </w:p>
        </w:tc>
        <w:tc>
          <w:tcPr>
            <w:tcW w:w="2552" w:type="dxa"/>
          </w:tcPr>
          <w:sdt>
            <w:sdtPr>
              <w:rPr>
                <w:rFonts w:ascii="Arial" w:hAnsi="Arial" w:cs="Arial"/>
              </w:rPr>
              <w:id w:val="-451784392"/>
              <w:placeholder>
                <w:docPart w:val="8760CE827AEA4848B02C44CC46369EE2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6011F0" w:rsidP="005A4B6F" w:rsidRDefault="006011F0" w14:paraId="309CD99E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DF54C8" w:rsidR="006011F0" w:rsidP="004D7DB7" w:rsidRDefault="006011F0" w14:paraId="24F29E7F" w14:textId="77777777">
            <w:pPr>
              <w:rPr>
                <w:rFonts w:ascii="Arial" w:hAnsi="Arial" w:cs="Arial"/>
              </w:rPr>
            </w:pPr>
          </w:p>
          <w:p w:rsidRPr="00DF54C8" w:rsidR="006011F0" w:rsidP="004D7DB7" w:rsidRDefault="006011F0" w14:paraId="0AB743A2" w14:textId="77777777">
            <w:pPr>
              <w:rPr>
                <w:rFonts w:ascii="Arial" w:hAnsi="Arial" w:cs="Arial"/>
              </w:rPr>
            </w:pPr>
          </w:p>
          <w:p w:rsidRPr="00DF54C8" w:rsidR="006011F0" w:rsidP="004D7DB7" w:rsidRDefault="006011F0" w14:paraId="33AA5AFE" w14:textId="77777777">
            <w:pPr>
              <w:rPr>
                <w:rFonts w:ascii="Arial" w:hAnsi="Arial" w:cs="Arial"/>
              </w:rPr>
            </w:pPr>
          </w:p>
          <w:p w:rsidRPr="00DF54C8" w:rsidR="006011F0" w:rsidP="004D7DB7" w:rsidRDefault="006011F0" w14:paraId="2971A482" w14:textId="77777777">
            <w:pPr>
              <w:rPr>
                <w:rFonts w:ascii="Arial" w:hAnsi="Arial" w:cs="Arial"/>
              </w:rPr>
            </w:pPr>
          </w:p>
          <w:p w:rsidR="006011F0" w:rsidP="004D7DB7" w:rsidRDefault="006011F0" w14:paraId="5C0CDA54" w14:textId="77777777">
            <w:pPr>
              <w:rPr>
                <w:rFonts w:ascii="Arial" w:hAnsi="Arial" w:cs="Arial"/>
              </w:rPr>
            </w:pPr>
          </w:p>
          <w:p w:rsidR="006011F0" w:rsidP="004D7DB7" w:rsidRDefault="006011F0" w14:paraId="7420C245" w14:textId="77777777">
            <w:pPr>
              <w:rPr>
                <w:rFonts w:ascii="Arial" w:hAnsi="Arial" w:cs="Arial"/>
              </w:rPr>
            </w:pPr>
          </w:p>
          <w:p w:rsidRPr="00DF54C8" w:rsidR="006011F0" w:rsidP="004D7DB7" w:rsidRDefault="006011F0" w14:paraId="07C0C7BA" w14:textId="272019DF">
            <w:pPr>
              <w:rPr>
                <w:rFonts w:ascii="Wingdings" w:hAnsi="Wingdings" w:cs="Arial"/>
              </w:rPr>
            </w:pPr>
            <w:r w:rsidRPr="00DF54C8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58002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6011F0" w:rsidTr="006011F0" w14:paraId="4964921B" w14:textId="77777777">
        <w:trPr>
          <w:trHeight w:val="2367"/>
        </w:trPr>
        <w:tc>
          <w:tcPr>
            <w:tcW w:w="9634" w:type="dxa"/>
          </w:tcPr>
          <w:p w:rsidR="006011F0" w:rsidP="00577FFE" w:rsidRDefault="006011F0" w14:paraId="5C62A6B3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Motivations</w:t>
            </w:r>
          </w:p>
        </w:tc>
        <w:tc>
          <w:tcPr>
            <w:tcW w:w="2552" w:type="dxa"/>
          </w:tcPr>
          <w:sdt>
            <w:sdtPr>
              <w:rPr>
                <w:rFonts w:ascii="Arial" w:hAnsi="Arial" w:cs="Arial"/>
              </w:rPr>
              <w:id w:val="79574571"/>
              <w:placeholder>
                <w:docPart w:val="9894C0DFE50C432788D79FEA541213C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6011F0" w:rsidP="005A4B6F" w:rsidRDefault="006011F0" w14:paraId="26F97076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DF54C8" w:rsidR="006011F0" w:rsidP="00047DE6" w:rsidRDefault="006011F0" w14:paraId="4FA20D5F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16E7E861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59CA962C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461ACA6B" w14:textId="77777777">
            <w:pPr>
              <w:rPr>
                <w:rFonts w:ascii="Arial" w:hAnsi="Arial" w:cs="Arial"/>
              </w:rPr>
            </w:pPr>
          </w:p>
          <w:p w:rsidR="006011F0" w:rsidP="00047DE6" w:rsidRDefault="006011F0" w14:paraId="27C9D7A4" w14:textId="77777777">
            <w:pPr>
              <w:rPr>
                <w:rFonts w:ascii="Arial" w:hAnsi="Arial" w:cs="Arial"/>
              </w:rPr>
            </w:pPr>
          </w:p>
          <w:p w:rsidR="006011F0" w:rsidP="00047DE6" w:rsidRDefault="006011F0" w14:paraId="05626AC0" w14:textId="77777777">
            <w:pPr>
              <w:rPr>
                <w:rFonts w:ascii="Arial" w:hAnsi="Arial" w:cs="Arial"/>
              </w:rPr>
            </w:pPr>
          </w:p>
          <w:p w:rsidR="006011F0" w:rsidP="00047DE6" w:rsidRDefault="006011F0" w14:paraId="5BD6C90A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0CD44E14" w14:textId="1C8BB01A">
            <w:pPr>
              <w:rPr>
                <w:rFonts w:ascii="Arial" w:hAnsi="Arial" w:cs="Arial"/>
              </w:rPr>
            </w:pPr>
            <w:r w:rsidRPr="00DF54C8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358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6011F0" w:rsidTr="006011F0" w14:paraId="4B6AA686" w14:textId="77777777">
        <w:trPr>
          <w:trHeight w:val="2415"/>
        </w:trPr>
        <w:tc>
          <w:tcPr>
            <w:tcW w:w="9634" w:type="dxa"/>
          </w:tcPr>
          <w:p w:rsidR="006011F0" w:rsidP="00047DE6" w:rsidRDefault="006011F0" w14:paraId="3245EC8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Capabilities</w:t>
            </w:r>
          </w:p>
        </w:tc>
        <w:tc>
          <w:tcPr>
            <w:tcW w:w="2552" w:type="dxa"/>
          </w:tcPr>
          <w:sdt>
            <w:sdtPr>
              <w:rPr>
                <w:rFonts w:ascii="Arial" w:hAnsi="Arial" w:cs="Arial"/>
              </w:rPr>
              <w:id w:val="652810754"/>
              <w:placeholder>
                <w:docPart w:val="BF828B930A7F4D4CA2F54E26610CF2DF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6011F0" w:rsidP="005A4B6F" w:rsidRDefault="006011F0" w14:paraId="07D88F3F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DF54C8" w:rsidR="006011F0" w:rsidP="00047DE6" w:rsidRDefault="006011F0" w14:paraId="3F8ECA69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63F7E4CD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38117154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103569BA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6C25BF9D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7F34C8F7" w14:textId="77777777">
            <w:pPr>
              <w:rPr>
                <w:rFonts w:ascii="Arial" w:hAnsi="Arial" w:cs="Arial"/>
              </w:rPr>
            </w:pPr>
          </w:p>
          <w:p w:rsidR="006011F0" w:rsidP="00047DE6" w:rsidRDefault="006011F0" w14:paraId="0A8257D5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270EB154" w14:textId="439FE49E">
            <w:pPr>
              <w:rPr>
                <w:rFonts w:ascii="Arial" w:hAnsi="Arial" w:cs="Arial"/>
              </w:rPr>
            </w:pPr>
            <w:r w:rsidRPr="00DF54C8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-201829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  <w:tr w:rsidRPr="00BD731D" w:rsidR="006011F0" w:rsidTr="006011F0" w14:paraId="7E359B5E" w14:textId="77777777">
        <w:trPr>
          <w:trHeight w:val="1458"/>
        </w:trPr>
        <w:tc>
          <w:tcPr>
            <w:tcW w:w="9634" w:type="dxa"/>
          </w:tcPr>
          <w:p w:rsidR="006011F0" w:rsidP="00F366FB" w:rsidRDefault="006011F0" w14:paraId="558347E8" w14:textId="11C82B5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 Writing Style </w:t>
            </w:r>
          </w:p>
        </w:tc>
        <w:tc>
          <w:tcPr>
            <w:tcW w:w="2552" w:type="dxa"/>
          </w:tcPr>
          <w:sdt>
            <w:sdtPr>
              <w:rPr>
                <w:rFonts w:ascii="Arial" w:hAnsi="Arial" w:cs="Arial"/>
              </w:rPr>
              <w:id w:val="-1024788639"/>
              <w:placeholder>
                <w:docPart w:val="E72C7C002E2B488FBC2626712F18EB43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:rsidR="006011F0" w:rsidP="005A4B6F" w:rsidRDefault="006011F0" w14:paraId="5464F10A" w14:textId="77777777">
                <w:pPr>
                  <w:rPr>
                    <w:rFonts w:ascii="Arial" w:hAnsi="Arial" w:cs="Arial"/>
                  </w:rPr>
                </w:pPr>
                <w:r w:rsidRPr="00BD71D4">
                  <w:rPr>
                    <w:rStyle w:val="PlaceholderText"/>
                  </w:rPr>
                  <w:t>Click here to enter a date.</w:t>
                </w:r>
              </w:p>
            </w:sdtContent>
          </w:sdt>
          <w:p w:rsidRPr="00DF54C8" w:rsidR="006011F0" w:rsidP="00047DE6" w:rsidRDefault="006011F0" w14:paraId="286A7855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179721AF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1BF3F105" w14:textId="77777777">
            <w:pPr>
              <w:rPr>
                <w:rFonts w:ascii="Arial" w:hAnsi="Arial" w:cs="Arial"/>
              </w:rPr>
            </w:pPr>
          </w:p>
          <w:p w:rsidRPr="00DF54C8" w:rsidR="006011F0" w:rsidP="00047DE6" w:rsidRDefault="006011F0" w14:paraId="78721A5D" w14:textId="77777777">
            <w:pPr>
              <w:rPr>
                <w:rFonts w:ascii="Arial" w:hAnsi="Arial" w:cs="Arial"/>
              </w:rPr>
            </w:pPr>
          </w:p>
          <w:p w:rsidR="006011F0" w:rsidP="00A03EE5" w:rsidRDefault="006011F0" w14:paraId="3E8DA58C" w14:textId="132A59A7">
            <w:pPr>
              <w:rPr>
                <w:rFonts w:ascii="Arial" w:hAnsi="Arial" w:cs="Arial"/>
              </w:rPr>
            </w:pPr>
          </w:p>
          <w:p w:rsidR="006011F0" w:rsidP="00A03EE5" w:rsidRDefault="006011F0" w14:paraId="7AE2B3BD" w14:textId="77777777">
            <w:pPr>
              <w:rPr>
                <w:rFonts w:ascii="Arial" w:hAnsi="Arial" w:cs="Arial"/>
              </w:rPr>
            </w:pPr>
          </w:p>
          <w:p w:rsidRPr="00DF54C8" w:rsidR="006011F0" w:rsidP="00A03EE5" w:rsidRDefault="006011F0" w14:paraId="4C6A61EA" w14:textId="2A402AED">
            <w:pPr>
              <w:rPr>
                <w:rFonts w:ascii="Arial" w:hAnsi="Arial" w:cs="Arial"/>
              </w:rPr>
            </w:pPr>
            <w:r w:rsidRPr="00DF54C8">
              <w:rPr>
                <w:rFonts w:ascii="Arial" w:hAnsi="Arial" w:cs="Arial"/>
              </w:rPr>
              <w:t xml:space="preserve">Completed </w:t>
            </w:r>
            <w:sdt>
              <w:sdtPr>
                <w:rPr>
                  <w:rFonts w:ascii="Arial" w:hAnsi="Arial" w:cs="Arial"/>
                </w:rPr>
                <w:id w:val="109236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 w:cs="Arial"/>
                  </w:rPr>
                  <w:t>☐</w:t>
                </w:r>
              </w:sdtContent>
            </w:sdt>
          </w:p>
        </w:tc>
      </w:tr>
    </w:tbl>
    <w:p w:rsidRPr="00DD38B2" w:rsidR="00047DE6" w:rsidP="00DD38B2" w:rsidRDefault="00DD38B2" w14:paraId="37A47F0F" w14:textId="571381DA">
      <w:pPr>
        <w:pStyle w:val="Footer"/>
        <w:rPr>
          <w:b/>
        </w:rPr>
      </w:pPr>
      <w:r w:rsidRPr="00DD38B2">
        <w:rPr>
          <w:b/>
        </w:rPr>
        <w:t>We recommend you submit your Cover Letter to an employ</w:t>
      </w:r>
      <w:r w:rsidR="009342F9">
        <w:rPr>
          <w:b/>
        </w:rPr>
        <w:t>er/institution when you score 16</w:t>
      </w:r>
      <w:r w:rsidRPr="00DD38B2">
        <w:rPr>
          <w:b/>
        </w:rPr>
        <w:t>.</w:t>
      </w:r>
      <w:r w:rsidRPr="006011F0" w:rsidR="006011F0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</w:p>
    <w:sectPr w:rsidRPr="00DD38B2" w:rsidR="00047DE6" w:rsidSect="00496DD6">
      <w:headerReference w:type="default" r:id="rId17"/>
      <w:pgSz w:w="16838" w:h="11906" w:orient="landscape"/>
      <w:pgMar w:top="720" w:right="720" w:bottom="567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B4" w:rsidP="00FA72B4" w:rsidRDefault="00FA72B4" w14:paraId="0AA78657" w14:textId="77777777">
      <w:pPr>
        <w:spacing w:after="0" w:line="240" w:lineRule="auto"/>
      </w:pPr>
      <w:r>
        <w:separator/>
      </w:r>
    </w:p>
  </w:endnote>
  <w:endnote w:type="continuationSeparator" w:id="0">
    <w:p w:rsidR="00FA72B4" w:rsidP="00FA72B4" w:rsidRDefault="00FA72B4" w14:paraId="48C8CF0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B4" w:rsidP="00FA72B4" w:rsidRDefault="00FA72B4" w14:paraId="571C80E6" w14:textId="77777777">
      <w:pPr>
        <w:spacing w:after="0" w:line="240" w:lineRule="auto"/>
      </w:pPr>
      <w:r>
        <w:separator/>
      </w:r>
    </w:p>
  </w:footnote>
  <w:footnote w:type="continuationSeparator" w:id="0">
    <w:p w:rsidR="00FA72B4" w:rsidP="00FA72B4" w:rsidRDefault="00FA72B4" w14:paraId="7482DB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347953" w:rsidRDefault="00C923A3" w14:paraId="3173E448" w14:textId="4A6CAEA8">
    <w:pPr>
      <w:pStyle w:val="Header"/>
    </w:pPr>
    <w:r w:rsidRPr="00E5162A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5B52FFEB" wp14:editId="46754C15">
          <wp:simplePos x="0" y="0"/>
          <wp:positionH relativeFrom="margin">
            <wp:align>left</wp:align>
          </wp:positionH>
          <wp:positionV relativeFrom="paragraph">
            <wp:posOffset>296999</wp:posOffset>
          </wp:positionV>
          <wp:extent cx="1112293" cy="296611"/>
          <wp:effectExtent l="0" t="0" r="0" b="8255"/>
          <wp:wrapSquare wrapText="bothSides"/>
          <wp:docPr id="1" name="Picture 1" descr="C:\Users\nk218\AppData\Local\Microsoft\Windows\Temporary Internet Files\Content.Outlook\S25CO1WG\Uni of Le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k218\AppData\Local\Microsoft\Windows\Temporary Internet Files\Content.Outlook\S25CO1WG\Uni of Le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293" cy="296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7953">
      <w:tab/>
    </w:r>
    <w:r w:rsidR="00347953">
      <w:tab/>
    </w:r>
    <w:r w:rsidR="00347953">
      <w:tab/>
    </w:r>
    <w:r w:rsidR="00347953">
      <w:tab/>
    </w:r>
    <w:r w:rsidR="00347953">
      <w:tab/>
    </w:r>
    <w:r w:rsidR="00347953">
      <w:tab/>
    </w:r>
    <w:r w:rsidR="00347953">
      <w:tab/>
    </w:r>
    <w:r w:rsidR="00347953">
      <w:tab/>
    </w:r>
    <w:r w:rsidR="00347953">
      <w:tab/>
    </w:r>
    <w:r w:rsidR="4CA8763E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6998"/>
    <w:multiLevelType w:val="hybridMultilevel"/>
    <w:tmpl w:val="DFDA4092"/>
    <w:lvl w:ilvl="0" w:tplc="EB745DCE">
      <w:start w:val="1"/>
      <w:numFmt w:val="bullet"/>
      <w:lvlText w:val=""/>
      <w:lvlJc w:val="left"/>
      <w:pPr>
        <w:ind w:left="6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FF0B2C"/>
    <w:multiLevelType w:val="hybridMultilevel"/>
    <w:tmpl w:val="EE7CAB0A"/>
    <w:lvl w:ilvl="0" w:tplc="08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B4"/>
    <w:rsid w:val="0000020F"/>
    <w:rsid w:val="000211CC"/>
    <w:rsid w:val="00047DE6"/>
    <w:rsid w:val="000D626F"/>
    <w:rsid w:val="000E005E"/>
    <w:rsid w:val="000E79DD"/>
    <w:rsid w:val="0012119A"/>
    <w:rsid w:val="00123A35"/>
    <w:rsid w:val="001516FE"/>
    <w:rsid w:val="00185038"/>
    <w:rsid w:val="001A4C45"/>
    <w:rsid w:val="001C0E4F"/>
    <w:rsid w:val="001C6516"/>
    <w:rsid w:val="00200965"/>
    <w:rsid w:val="0022053A"/>
    <w:rsid w:val="00224003"/>
    <w:rsid w:val="00241E88"/>
    <w:rsid w:val="0026416D"/>
    <w:rsid w:val="002655DB"/>
    <w:rsid w:val="002A2208"/>
    <w:rsid w:val="002C607B"/>
    <w:rsid w:val="00347953"/>
    <w:rsid w:val="00352A9E"/>
    <w:rsid w:val="003A5EFF"/>
    <w:rsid w:val="003C4F28"/>
    <w:rsid w:val="003D46D4"/>
    <w:rsid w:val="003D4D01"/>
    <w:rsid w:val="00426E2A"/>
    <w:rsid w:val="00446084"/>
    <w:rsid w:val="00455464"/>
    <w:rsid w:val="00465005"/>
    <w:rsid w:val="00496DD6"/>
    <w:rsid w:val="004A5631"/>
    <w:rsid w:val="004A7675"/>
    <w:rsid w:val="005456A0"/>
    <w:rsid w:val="00577FFE"/>
    <w:rsid w:val="005A4B6F"/>
    <w:rsid w:val="006011F0"/>
    <w:rsid w:val="00601812"/>
    <w:rsid w:val="00696E2B"/>
    <w:rsid w:val="006A78E5"/>
    <w:rsid w:val="006B2631"/>
    <w:rsid w:val="006B6E24"/>
    <w:rsid w:val="006E0380"/>
    <w:rsid w:val="007219CC"/>
    <w:rsid w:val="00724DAA"/>
    <w:rsid w:val="00742720"/>
    <w:rsid w:val="00796AAC"/>
    <w:rsid w:val="007A1435"/>
    <w:rsid w:val="007D5526"/>
    <w:rsid w:val="008029D1"/>
    <w:rsid w:val="00893501"/>
    <w:rsid w:val="008A58DD"/>
    <w:rsid w:val="008E4D2C"/>
    <w:rsid w:val="009176B7"/>
    <w:rsid w:val="009342F9"/>
    <w:rsid w:val="0093475B"/>
    <w:rsid w:val="009423AE"/>
    <w:rsid w:val="00983AFB"/>
    <w:rsid w:val="009D54F4"/>
    <w:rsid w:val="00A03EE5"/>
    <w:rsid w:val="00A32DD1"/>
    <w:rsid w:val="00A95745"/>
    <w:rsid w:val="00AC0C9B"/>
    <w:rsid w:val="00AD1DAF"/>
    <w:rsid w:val="00AF6C06"/>
    <w:rsid w:val="00B204B4"/>
    <w:rsid w:val="00B6411A"/>
    <w:rsid w:val="00C1222D"/>
    <w:rsid w:val="00C923A3"/>
    <w:rsid w:val="00CB097C"/>
    <w:rsid w:val="00CD51EB"/>
    <w:rsid w:val="00D060B0"/>
    <w:rsid w:val="00D537F9"/>
    <w:rsid w:val="00D65728"/>
    <w:rsid w:val="00D90F03"/>
    <w:rsid w:val="00DC3B78"/>
    <w:rsid w:val="00DD38B2"/>
    <w:rsid w:val="00DF449A"/>
    <w:rsid w:val="00DF54C8"/>
    <w:rsid w:val="00E201C6"/>
    <w:rsid w:val="00E354FF"/>
    <w:rsid w:val="00E41856"/>
    <w:rsid w:val="00E72DB4"/>
    <w:rsid w:val="00F366FB"/>
    <w:rsid w:val="00FA10E0"/>
    <w:rsid w:val="00FA1EB6"/>
    <w:rsid w:val="00FA72B4"/>
    <w:rsid w:val="33E033FC"/>
    <w:rsid w:val="4CA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4762256"/>
  <w15:docId w15:val="{55764C8C-2D0B-4ABE-BB4A-F70B8B643A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2B4"/>
  </w:style>
  <w:style w:type="paragraph" w:styleId="BalloonText">
    <w:name w:val="Balloon Text"/>
    <w:basedOn w:val="Normal"/>
    <w:link w:val="BalloonTextChar"/>
    <w:uiPriority w:val="99"/>
    <w:semiHidden/>
    <w:unhideWhenUsed/>
    <w:rsid w:val="00FA7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A72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2B4"/>
    <w:pPr>
      <w:ind w:left="720"/>
      <w:contextualSpacing/>
    </w:pPr>
  </w:style>
  <w:style w:type="table" w:styleId="TableGrid">
    <w:name w:val="Table Grid"/>
    <w:basedOn w:val="TableNormal"/>
    <w:uiPriority w:val="59"/>
    <w:rsid w:val="00FA72B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unhideWhenUsed/>
    <w:rsid w:val="00FA72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2B4"/>
  </w:style>
  <w:style w:type="character" w:styleId="Hyperlink">
    <w:name w:val="Hyperlink"/>
    <w:basedOn w:val="DefaultParagraphFont"/>
    <w:uiPriority w:val="99"/>
    <w:unhideWhenUsed/>
    <w:rsid w:val="00FA72B4"/>
    <w:rPr>
      <w:color w:val="0000FF" w:themeColor="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047D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02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9D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029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9D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029D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A4B6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A10E0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011F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011F0"/>
    <w:rPr>
      <w:rFonts w:asciiTheme="majorHAnsi" w:hAnsiTheme="majorHAnsi" w:eastAsiaTheme="majorEastAsia" w:cstheme="majorBidi"/>
      <w:spacing w:val="-10"/>
      <w:kern w:val="28"/>
      <w:sz w:val="3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mycareers.le.ac.uk/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%20studentservices@le.ac.uk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https://mycareers.le.ac.uk/" TargetMode="External" Id="rId15" /><Relationship Type="http://schemas.openxmlformats.org/officeDocument/2006/relationships/hyperlink" Target="mailto:studentservices@le.ac.uk" TargetMode="External" Id="rId10" /><Relationship Type="http://schemas.openxmlformats.org/officeDocument/2006/relationships/glossaryDocument" Target="glossary/document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%20studentservices@le.ac.uk" TargetMode="External" Id="rId14" /><Relationship Type="http://schemas.openxmlformats.org/officeDocument/2006/relationships/hyperlink" Target="https://le.ac.uk/career-development-service/applications-and-cvs/cover-letters" TargetMode="External" Id="Ra33d336d74e94ab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60CE827AEA4848B02C44CC46369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F942-F8FF-4143-9225-8CB575B46964}"/>
      </w:docPartPr>
      <w:docPartBody>
        <w:p w:rsidR="00000000" w:rsidRDefault="00D537F9" w:rsidP="00D537F9">
          <w:pPr>
            <w:pStyle w:val="8760CE827AEA4848B02C44CC46369EE2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9894C0DFE50C432788D79FEA54121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BB5C-5E71-4159-A317-2BCE82406ABF}"/>
      </w:docPartPr>
      <w:docPartBody>
        <w:p w:rsidR="00000000" w:rsidRDefault="00D537F9" w:rsidP="00D537F9">
          <w:pPr>
            <w:pStyle w:val="9894C0DFE50C432788D79FEA541213CC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BF828B930A7F4D4CA2F54E26610C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F3C9F-5847-4B01-8489-22C28079F27B}"/>
      </w:docPartPr>
      <w:docPartBody>
        <w:p w:rsidR="00000000" w:rsidRDefault="00D537F9" w:rsidP="00D537F9">
          <w:pPr>
            <w:pStyle w:val="BF828B930A7F4D4CA2F54E26610CF2DF"/>
          </w:pPr>
          <w:r w:rsidRPr="00BD71D4">
            <w:rPr>
              <w:rStyle w:val="PlaceholderText"/>
            </w:rPr>
            <w:t>Click here to enter a date.</w:t>
          </w:r>
        </w:p>
      </w:docPartBody>
    </w:docPart>
    <w:docPart>
      <w:docPartPr>
        <w:name w:val="E72C7C002E2B488FBC2626712F18E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CF54-A9C8-44FB-80F4-620F025B980C}"/>
      </w:docPartPr>
      <w:docPartBody>
        <w:p w:rsidR="00000000" w:rsidRDefault="00D537F9" w:rsidP="00D537F9">
          <w:pPr>
            <w:pStyle w:val="E72C7C002E2B488FBC2626712F18EB43"/>
          </w:pPr>
          <w:r w:rsidRPr="00BD71D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D4"/>
    <w:rsid w:val="002E0FD1"/>
    <w:rsid w:val="003D46D4"/>
    <w:rsid w:val="00D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7F9"/>
    <w:rPr>
      <w:color w:val="808080"/>
    </w:rPr>
  </w:style>
  <w:style w:type="paragraph" w:customStyle="1" w:styleId="FFF69C35EFD149928DAAF433295D14F6">
    <w:name w:val="FFF69C35EFD149928DAAF433295D14F6"/>
    <w:rsid w:val="003D46D4"/>
  </w:style>
  <w:style w:type="paragraph" w:customStyle="1" w:styleId="2A970B8A3BCD4C5A970B65AE0C73F979">
    <w:name w:val="2A970B8A3BCD4C5A970B65AE0C73F979"/>
    <w:rsid w:val="003D46D4"/>
  </w:style>
  <w:style w:type="paragraph" w:customStyle="1" w:styleId="ED7CCBB3EC664651B56D66660ACA4BAD">
    <w:name w:val="ED7CCBB3EC664651B56D66660ACA4BAD"/>
    <w:rsid w:val="003D46D4"/>
  </w:style>
  <w:style w:type="paragraph" w:customStyle="1" w:styleId="3890F31B708B424FB669A100E28A039F">
    <w:name w:val="3890F31B708B424FB669A100E28A039F"/>
    <w:rsid w:val="003D46D4"/>
  </w:style>
  <w:style w:type="paragraph" w:customStyle="1" w:styleId="72B9C42A760F42B6BF4EA89019B1EAD9">
    <w:name w:val="72B9C42A760F42B6BF4EA89019B1EAD9"/>
    <w:rsid w:val="003D46D4"/>
  </w:style>
  <w:style w:type="paragraph" w:customStyle="1" w:styleId="8760CE827AEA4848B02C44CC46369EE2">
    <w:name w:val="8760CE827AEA4848B02C44CC46369EE2"/>
    <w:rsid w:val="00D537F9"/>
  </w:style>
  <w:style w:type="paragraph" w:customStyle="1" w:styleId="9894C0DFE50C432788D79FEA541213CC">
    <w:name w:val="9894C0DFE50C432788D79FEA541213CC"/>
    <w:rsid w:val="00D537F9"/>
  </w:style>
  <w:style w:type="paragraph" w:customStyle="1" w:styleId="BF828B930A7F4D4CA2F54E26610CF2DF">
    <w:name w:val="BF828B930A7F4D4CA2F54E26610CF2DF"/>
    <w:rsid w:val="00D537F9"/>
  </w:style>
  <w:style w:type="paragraph" w:customStyle="1" w:styleId="E72C7C002E2B488FBC2626712F18EB43">
    <w:name w:val="E72C7C002E2B488FBC2626712F18EB43"/>
    <w:rsid w:val="00D537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5F280FD86D04F81F600F6B8F95F44" ma:contentTypeVersion="12" ma:contentTypeDescription="Create a new document." ma:contentTypeScope="" ma:versionID="708d455c68f4f13491e52efdb8d2b349">
  <xsd:schema xmlns:xsd="http://www.w3.org/2001/XMLSchema" xmlns:xs="http://www.w3.org/2001/XMLSchema" xmlns:p="http://schemas.microsoft.com/office/2006/metadata/properties" xmlns:ns2="8e39520c-b26c-4bc5-af06-f10b2b968ee9" xmlns:ns3="7b4769d2-8b76-46ad-9987-645ff3681a41" targetNamespace="http://schemas.microsoft.com/office/2006/metadata/properties" ma:root="true" ma:fieldsID="6e237303fb0858cd111ba2fa9211afe6" ns2:_="" ns3:_="">
    <xsd:import namespace="8e39520c-b26c-4bc5-af06-f10b2b968ee9"/>
    <xsd:import namespace="7b4769d2-8b76-46ad-9987-645ff3681a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9520c-b26c-4bc5-af06-f10b2b968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769d2-8b76-46ad-9987-645ff3681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A7486B-F133-41D8-8CCB-1FA406DBF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30ED1-6C0F-4579-AAB5-CF8B9D5A8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39520c-b26c-4bc5-af06-f10b2b968ee9"/>
    <ds:schemaRef ds:uri="7b4769d2-8b76-46ad-9987-645ff3681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C4BF67-8831-4989-BDD8-2F628F10575E}">
  <ds:schemaRefs>
    <ds:schemaRef ds:uri="http://purl.org/dc/elements/1.1/"/>
    <ds:schemaRef ds:uri="http://purl.org/dc/terms/"/>
    <ds:schemaRef ds:uri="8e39520c-b26c-4bc5-af06-f10b2b968ee9"/>
    <ds:schemaRef ds:uri="http://purl.org/dc/dcmitype/"/>
    <ds:schemaRef ds:uri="http://schemas.microsoft.com/office/infopath/2007/PartnerControls"/>
    <ds:schemaRef ds:uri="7b4769d2-8b76-46ad-9987-645ff3681a41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Leicester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nk218</dc:creator>
  <lastModifiedBy>Lowry, Rose</lastModifiedBy>
  <revision>7</revision>
  <lastPrinted>2016-07-15T09:06:00.0000000Z</lastPrinted>
  <dcterms:created xsi:type="dcterms:W3CDTF">2018-09-25T13:31:00.0000000Z</dcterms:created>
  <dcterms:modified xsi:type="dcterms:W3CDTF">2020-09-20T19:57:42.9463532Z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0x0101009945F280FD86D04F81F600F6B8F95F44</vt:lpwstr>
  </property>
</Properties>
</file>