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03" w:tblpY="421"/>
        <w:tblW w:w="1105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257"/>
        <w:gridCol w:w="981"/>
        <w:gridCol w:w="1183"/>
        <w:gridCol w:w="69"/>
        <w:gridCol w:w="799"/>
        <w:gridCol w:w="212"/>
        <w:gridCol w:w="184"/>
        <w:gridCol w:w="255"/>
        <w:gridCol w:w="423"/>
        <w:gridCol w:w="202"/>
        <w:gridCol w:w="74"/>
        <w:gridCol w:w="13"/>
        <w:gridCol w:w="709"/>
        <w:gridCol w:w="138"/>
        <w:gridCol w:w="411"/>
        <w:gridCol w:w="43"/>
        <w:gridCol w:w="524"/>
        <w:gridCol w:w="160"/>
        <w:gridCol w:w="196"/>
        <w:gridCol w:w="1247"/>
      </w:tblGrid>
      <w:tr w:rsidR="00BC7417" w:rsidTr="00751D8D">
        <w:trPr>
          <w:trHeight w:val="435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417" w:rsidRDefault="00B32C70" w:rsidP="00B32C7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AA749E3" wp14:editId="5ECA6327">
                  <wp:extent cx="1744070" cy="512445"/>
                  <wp:effectExtent l="0" t="0" r="8890" b="190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4"/>
                          <a:stretch/>
                        </pic:blipFill>
                        <pic:spPr bwMode="auto">
                          <a:xfrm>
                            <a:off x="0" y="0"/>
                            <a:ext cx="1745305" cy="512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BC7417" w:rsidRPr="00BC7417" w:rsidRDefault="00E007E0" w:rsidP="00EB17E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Estates &amp; Campus Services</w:t>
            </w:r>
            <w:r w:rsidR="00C844E9">
              <w:rPr>
                <w:b/>
                <w:sz w:val="28"/>
              </w:rPr>
              <w:t xml:space="preserve"> </w:t>
            </w:r>
            <w:r w:rsidR="00C844E9">
              <w:rPr>
                <w:b/>
                <w:sz w:val="28"/>
                <w:szCs w:val="28"/>
              </w:rPr>
              <w:t>(ECS)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417" w:rsidRDefault="00751D8D" w:rsidP="00EB17E2">
            <w:pPr>
              <w:jc w:val="center"/>
            </w:pPr>
            <w:r>
              <w:t>PP-056-HSF</w:t>
            </w:r>
          </w:p>
        </w:tc>
      </w:tr>
      <w:tr w:rsidR="00BC7417" w:rsidTr="00751D8D">
        <w:trPr>
          <w:trHeight w:val="435"/>
        </w:trPr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7417" w:rsidRPr="008B427B" w:rsidRDefault="00BC7417" w:rsidP="003D3EA7">
            <w:pP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1D8D" w:rsidRDefault="00751D8D" w:rsidP="00751D8D">
            <w:pPr>
              <w:pStyle w:val="Header"/>
              <w:tabs>
                <w:tab w:val="clear" w:pos="4513"/>
                <w:tab w:val="clear" w:pos="9026"/>
              </w:tabs>
              <w:jc w:val="center"/>
            </w:pPr>
            <w:r>
              <w:t>ECS Procedures - Health and Safety File</w:t>
            </w:r>
          </w:p>
          <w:p w:rsidR="00BC7417" w:rsidRDefault="00BC7417" w:rsidP="00EB17E2">
            <w:pPr>
              <w:jc w:val="center"/>
            </w:pPr>
          </w:p>
        </w:tc>
        <w:tc>
          <w:tcPr>
            <w:tcW w:w="21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417" w:rsidRDefault="00BC7417" w:rsidP="00EB17E2">
            <w:pPr>
              <w:jc w:val="center"/>
            </w:pPr>
          </w:p>
        </w:tc>
      </w:tr>
      <w:tr w:rsidR="00303203" w:rsidTr="00751D8D"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8F0" w:rsidRDefault="005078F0" w:rsidP="003D3EA7"/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2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3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</w:tr>
      <w:tr w:rsidR="00751D8D" w:rsidTr="00751D8D">
        <w:tc>
          <w:tcPr>
            <w:tcW w:w="11052" w:type="dxa"/>
            <w:gridSpan w:val="2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1D8D" w:rsidRPr="00AD4969" w:rsidRDefault="00751D8D" w:rsidP="00751D8D">
            <w:pPr>
              <w:rPr>
                <w:b/>
              </w:rPr>
            </w:pPr>
            <w:r w:rsidRPr="00A66494">
              <w:rPr>
                <w:rFonts w:ascii="Calibri" w:hAnsi="Calibri" w:cs="Calibri"/>
                <w:szCs w:val="24"/>
              </w:rPr>
              <w:t xml:space="preserve">University of Leicester Job No: </w:t>
            </w:r>
          </w:p>
        </w:tc>
      </w:tr>
      <w:tr w:rsidR="00303203" w:rsidTr="00751D8D">
        <w:tc>
          <w:tcPr>
            <w:tcW w:w="11052" w:type="dxa"/>
            <w:gridSpan w:val="2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Pr="00AD4969" w:rsidRDefault="00303203" w:rsidP="003D3EA7">
            <w:pPr>
              <w:rPr>
                <w:b/>
              </w:rPr>
            </w:pPr>
            <w:r w:rsidRPr="00AD4969">
              <w:rPr>
                <w:b/>
              </w:rPr>
              <w:t>(A) Details</w:t>
            </w:r>
          </w:p>
        </w:tc>
      </w:tr>
      <w:tr w:rsidR="00303203" w:rsidTr="00751D8D">
        <w:trPr>
          <w:trHeight w:val="151"/>
        </w:trPr>
        <w:tc>
          <w:tcPr>
            <w:tcW w:w="2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5078F0" w:rsidP="005078F0">
            <w:r>
              <w:t>Project Title</w:t>
            </w:r>
          </w:p>
        </w:tc>
        <w:tc>
          <w:tcPr>
            <w:tcW w:w="8505" w:type="dxa"/>
            <w:gridSpan w:val="21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3203" w:rsidRDefault="005078F0" w:rsidP="005F6B04">
            <w:r>
              <w:t xml:space="preserve">                                                                                         </w:t>
            </w:r>
          </w:p>
        </w:tc>
      </w:tr>
      <w:tr w:rsidR="009E2474" w:rsidTr="00751D8D">
        <w:trPr>
          <w:trHeight w:val="151"/>
        </w:trPr>
        <w:tc>
          <w:tcPr>
            <w:tcW w:w="2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474" w:rsidRDefault="005078F0" w:rsidP="003D3EA7">
            <w:r>
              <w:t>Project Description</w:t>
            </w:r>
          </w:p>
        </w:tc>
        <w:tc>
          <w:tcPr>
            <w:tcW w:w="8505" w:type="dxa"/>
            <w:gridSpan w:val="21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E2474" w:rsidRDefault="009E2474" w:rsidP="005F6B04"/>
        </w:tc>
      </w:tr>
      <w:tr w:rsidR="00303203" w:rsidTr="00751D8D">
        <w:tc>
          <w:tcPr>
            <w:tcW w:w="2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303203" w:rsidP="003D3EA7">
            <w:r>
              <w:t>Location</w:t>
            </w:r>
          </w:p>
        </w:tc>
        <w:tc>
          <w:tcPr>
            <w:tcW w:w="8505" w:type="dxa"/>
            <w:gridSpan w:val="21"/>
            <w:shd w:val="clear" w:color="auto" w:fill="auto"/>
          </w:tcPr>
          <w:p w:rsidR="00303203" w:rsidRDefault="00303203" w:rsidP="005078F0"/>
        </w:tc>
      </w:tr>
      <w:tr w:rsidR="005078F0" w:rsidTr="00751D8D">
        <w:tc>
          <w:tcPr>
            <w:tcW w:w="2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078F0" w:rsidRDefault="005078F0" w:rsidP="003D3EA7">
            <w:r>
              <w:t>Principal Designers Name</w:t>
            </w:r>
          </w:p>
        </w:tc>
        <w:tc>
          <w:tcPr>
            <w:tcW w:w="8505" w:type="dxa"/>
            <w:gridSpan w:val="21"/>
            <w:shd w:val="clear" w:color="auto" w:fill="auto"/>
          </w:tcPr>
          <w:p w:rsidR="005078F0" w:rsidRDefault="005078F0" w:rsidP="005078F0">
            <w:pPr>
              <w:rPr>
                <w:noProof/>
                <w:sz w:val="20"/>
                <w:lang w:eastAsia="en-GB"/>
              </w:rPr>
            </w:pPr>
          </w:p>
        </w:tc>
      </w:tr>
      <w:tr w:rsidR="00303203" w:rsidTr="00751D8D">
        <w:trPr>
          <w:trHeight w:val="70"/>
        </w:trPr>
        <w:tc>
          <w:tcPr>
            <w:tcW w:w="25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5078F0" w:rsidP="003D3EA7">
            <w:r>
              <w:t>Project Managers Name</w:t>
            </w:r>
          </w:p>
        </w:tc>
        <w:tc>
          <w:tcPr>
            <w:tcW w:w="166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3203" w:rsidRDefault="00303203" w:rsidP="005F6B04"/>
        </w:tc>
        <w:tc>
          <w:tcPr>
            <w:tcW w:w="205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03203" w:rsidRDefault="00303203" w:rsidP="003D3EA7">
            <w:r>
              <w:t>Contact No.</w:t>
            </w:r>
          </w:p>
        </w:tc>
        <w:tc>
          <w:tcPr>
            <w:tcW w:w="4791" w:type="dxa"/>
            <w:gridSpan w:val="15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03203" w:rsidRDefault="00303203" w:rsidP="005F6B04"/>
        </w:tc>
      </w:tr>
      <w:tr w:rsidR="00751D8D" w:rsidTr="00751D8D">
        <w:tc>
          <w:tcPr>
            <w:tcW w:w="254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751D8D" w:rsidRDefault="00751D8D" w:rsidP="005078F0">
            <w:r>
              <w:t xml:space="preserve">Completion Date </w:t>
            </w:r>
          </w:p>
        </w:tc>
        <w:tc>
          <w:tcPr>
            <w:tcW w:w="1663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751D8D" w:rsidRDefault="00751D8D" w:rsidP="005F6B04">
            <w:proofErr w:type="spellStart"/>
            <w:r w:rsidRPr="003F3C5E">
              <w:rPr>
                <w:sz w:val="16"/>
              </w:rPr>
              <w:t>dd</w:t>
            </w:r>
            <w:proofErr w:type="spellEnd"/>
            <w:r w:rsidRPr="003F3C5E">
              <w:rPr>
                <w:sz w:val="16"/>
              </w:rPr>
              <w:t>/mm/</w:t>
            </w:r>
            <w:proofErr w:type="spellStart"/>
            <w:r w:rsidRPr="003F3C5E">
              <w:rPr>
                <w:sz w:val="16"/>
              </w:rPr>
              <w:t>yyyy</w:t>
            </w:r>
            <w:proofErr w:type="spellEnd"/>
          </w:p>
        </w:tc>
        <w:tc>
          <w:tcPr>
            <w:tcW w:w="2051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751D8D" w:rsidRDefault="00751D8D" w:rsidP="003D3EA7">
            <w:r>
              <w:t>Duration of Project</w:t>
            </w: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751D8D" w:rsidRDefault="00751D8D" w:rsidP="005F6B04"/>
        </w:tc>
        <w:tc>
          <w:tcPr>
            <w:tcW w:w="1345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751D8D" w:rsidRDefault="00751D8D" w:rsidP="003D3EA7">
            <w:r>
              <w:t>Notifiable?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751D8D" w:rsidRDefault="00751D8D" w:rsidP="003D3EA7">
            <w:r>
              <w:t>Yes</w:t>
            </w:r>
          </w:p>
        </w:tc>
        <w:tc>
          <w:tcPr>
            <w:tcW w:w="35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8D" w:rsidRDefault="00751D8D" w:rsidP="003D3EA7">
            <w:pPr>
              <w:jc w:val="center"/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D3EA7">
              <w:rPr>
                <w:sz w:val="18"/>
              </w:rPr>
              <w:instrText xml:space="preserve"> FORMCHECKBOX </w:instrText>
            </w:r>
            <w:r w:rsidR="0067335A">
              <w:rPr>
                <w:sz w:val="18"/>
              </w:rPr>
            </w:r>
            <w:r w:rsidR="0067335A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bookmarkEnd w:id="1"/>
        <w:tc>
          <w:tcPr>
            <w:tcW w:w="124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8D" w:rsidRDefault="00751D8D" w:rsidP="003D3EA7">
            <w:pPr>
              <w:jc w:val="center"/>
            </w:pPr>
            <w:r>
              <w:t xml:space="preserve">No </w:t>
            </w: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7335A">
              <w:rPr>
                <w:sz w:val="18"/>
              </w:rPr>
            </w:r>
            <w:r w:rsidR="0067335A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</w:tr>
      <w:tr w:rsidR="00303203" w:rsidTr="00751D8D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4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</w:tr>
      <w:tr w:rsidR="00303203" w:rsidTr="00751D8D">
        <w:tc>
          <w:tcPr>
            <w:tcW w:w="11052" w:type="dxa"/>
            <w:gridSpan w:val="2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303203" w:rsidP="00085322">
            <w:r w:rsidRPr="00AD4969">
              <w:rPr>
                <w:b/>
              </w:rPr>
              <w:t>(B) Appointments</w:t>
            </w:r>
            <w:r>
              <w:t xml:space="preserve"> </w:t>
            </w:r>
            <w:r w:rsidR="005401FC">
              <w:rPr>
                <w:sz w:val="16"/>
              </w:rPr>
              <w:t>– List of C</w:t>
            </w:r>
            <w:r w:rsidR="00085322">
              <w:rPr>
                <w:sz w:val="16"/>
              </w:rPr>
              <w:t>ontractors involved in works MUST be listed on the Management of Contractors Checklist</w:t>
            </w:r>
          </w:p>
        </w:tc>
      </w:tr>
      <w:tr w:rsidR="00381384" w:rsidTr="00751D8D">
        <w:tc>
          <w:tcPr>
            <w:tcW w:w="3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81384" w:rsidRDefault="00381384" w:rsidP="003D3EA7">
            <w:r>
              <w:t>Principal Designer (PD)</w:t>
            </w:r>
          </w:p>
        </w:tc>
        <w:tc>
          <w:tcPr>
            <w:tcW w:w="7823" w:type="dxa"/>
            <w:gridSpan w:val="19"/>
            <w:shd w:val="clear" w:color="auto" w:fill="auto"/>
            <w:vAlign w:val="center"/>
          </w:tcPr>
          <w:p w:rsidR="00381384" w:rsidRDefault="00381384" w:rsidP="005F6B04"/>
        </w:tc>
      </w:tr>
      <w:tr w:rsidR="00303203" w:rsidTr="00751D8D">
        <w:tc>
          <w:tcPr>
            <w:tcW w:w="3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303203" w:rsidP="003D3EA7">
            <w:r>
              <w:t>PD Contact Name</w:t>
            </w:r>
          </w:p>
        </w:tc>
        <w:tc>
          <w:tcPr>
            <w:tcW w:w="4106" w:type="dxa"/>
            <w:gridSpan w:val="8"/>
            <w:shd w:val="clear" w:color="auto" w:fill="auto"/>
            <w:vAlign w:val="center"/>
          </w:tcPr>
          <w:p w:rsidR="00303203" w:rsidRDefault="00303203" w:rsidP="005F6B04"/>
        </w:tc>
        <w:tc>
          <w:tcPr>
            <w:tcW w:w="1136" w:type="dxa"/>
            <w:gridSpan w:val="5"/>
            <w:shd w:val="clear" w:color="auto" w:fill="F2F2F2" w:themeFill="background1" w:themeFillShade="F2"/>
          </w:tcPr>
          <w:p w:rsidR="00303203" w:rsidRDefault="00303203" w:rsidP="003D3EA7">
            <w:r w:rsidRPr="001C3ECC">
              <w:rPr>
                <w:sz w:val="18"/>
              </w:rPr>
              <w:t>Contact No.</w:t>
            </w:r>
          </w:p>
        </w:tc>
        <w:tc>
          <w:tcPr>
            <w:tcW w:w="2581" w:type="dxa"/>
            <w:gridSpan w:val="6"/>
            <w:shd w:val="clear" w:color="auto" w:fill="auto"/>
          </w:tcPr>
          <w:p w:rsidR="00303203" w:rsidRDefault="00303203" w:rsidP="005F6B04"/>
        </w:tc>
      </w:tr>
      <w:tr w:rsidR="00381384" w:rsidTr="00751D8D">
        <w:tc>
          <w:tcPr>
            <w:tcW w:w="3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81384" w:rsidRDefault="00381384" w:rsidP="005078F0">
            <w:r>
              <w:t>Principal Contractor (PC</w:t>
            </w:r>
            <w:r w:rsidR="005401FC">
              <w:t>)</w:t>
            </w:r>
          </w:p>
        </w:tc>
        <w:tc>
          <w:tcPr>
            <w:tcW w:w="7823" w:type="dxa"/>
            <w:gridSpan w:val="19"/>
            <w:shd w:val="clear" w:color="auto" w:fill="auto"/>
            <w:vAlign w:val="center"/>
          </w:tcPr>
          <w:p w:rsidR="00381384" w:rsidRDefault="00381384" w:rsidP="005F6B04"/>
        </w:tc>
      </w:tr>
      <w:tr w:rsidR="00303203" w:rsidTr="00751D8D">
        <w:tc>
          <w:tcPr>
            <w:tcW w:w="32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303203" w:rsidP="003D3EA7">
            <w:r>
              <w:t>PC Contact Name</w:t>
            </w:r>
          </w:p>
        </w:tc>
        <w:tc>
          <w:tcPr>
            <w:tcW w:w="410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203" w:rsidRDefault="00303203" w:rsidP="005F6B04"/>
        </w:tc>
        <w:tc>
          <w:tcPr>
            <w:tcW w:w="1136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303203" w:rsidP="003D3EA7">
            <w:r w:rsidRPr="001C3ECC">
              <w:rPr>
                <w:sz w:val="18"/>
              </w:rPr>
              <w:t>Contact No.</w:t>
            </w:r>
          </w:p>
        </w:tc>
        <w:tc>
          <w:tcPr>
            <w:tcW w:w="2581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3203" w:rsidRDefault="00303203" w:rsidP="005F6B04"/>
        </w:tc>
      </w:tr>
      <w:tr w:rsidR="00153B2E" w:rsidTr="00751D8D">
        <w:tc>
          <w:tcPr>
            <w:tcW w:w="3229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153B2E" w:rsidRDefault="005078F0" w:rsidP="005078F0">
            <w:r>
              <w:t>Senior H</w:t>
            </w:r>
            <w:r w:rsidR="00F25714">
              <w:t xml:space="preserve"> &amp;</w:t>
            </w:r>
            <w:r>
              <w:t xml:space="preserve"> S</w:t>
            </w:r>
            <w:r w:rsidR="00153B2E">
              <w:t xml:space="preserve"> </w:t>
            </w:r>
            <w:r>
              <w:t>Business Partner</w:t>
            </w:r>
            <w:r w:rsidR="005401FC">
              <w:t xml:space="preserve"> Name</w:t>
            </w:r>
          </w:p>
        </w:tc>
        <w:tc>
          <w:tcPr>
            <w:tcW w:w="4106" w:type="dxa"/>
            <w:gridSpan w:val="8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153B2E" w:rsidRDefault="00153B2E" w:rsidP="00153B2E"/>
        </w:tc>
        <w:tc>
          <w:tcPr>
            <w:tcW w:w="1136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153B2E" w:rsidRPr="001C3ECC" w:rsidRDefault="00153B2E" w:rsidP="003D3EA7">
            <w:pPr>
              <w:rPr>
                <w:sz w:val="18"/>
              </w:rPr>
            </w:pPr>
            <w:r>
              <w:rPr>
                <w:sz w:val="18"/>
              </w:rPr>
              <w:t>Contact No.</w:t>
            </w:r>
          </w:p>
        </w:tc>
        <w:tc>
          <w:tcPr>
            <w:tcW w:w="2581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53B2E" w:rsidRDefault="00153B2E" w:rsidP="003D3EA7"/>
        </w:tc>
      </w:tr>
      <w:tr w:rsidR="00303203" w:rsidTr="00751D8D"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2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3D3EA7"/>
        </w:tc>
      </w:tr>
      <w:tr w:rsidR="00F53D65" w:rsidTr="00751D8D">
        <w:trPr>
          <w:trHeight w:val="142"/>
        </w:trPr>
        <w:tc>
          <w:tcPr>
            <w:tcW w:w="11052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53D65" w:rsidRDefault="00F53D65" w:rsidP="005401FC">
            <w:pPr>
              <w:autoSpaceDE w:val="0"/>
              <w:autoSpaceDN w:val="0"/>
              <w:adjustRightInd w:val="0"/>
            </w:pPr>
            <w:r>
              <w:t xml:space="preserve">(C) </w:t>
            </w:r>
            <w:r w:rsidRPr="00F53D65">
              <w:rPr>
                <w:b/>
              </w:rPr>
              <w:t>Required Information</w:t>
            </w:r>
            <w:r>
              <w:t xml:space="preserve"> </w:t>
            </w:r>
            <w:r w:rsidR="005401FC">
              <w:rPr>
                <w:sz w:val="18"/>
                <w:szCs w:val="18"/>
              </w:rPr>
              <w:t>–</w:t>
            </w:r>
            <w:r w:rsidRPr="00F53D65">
              <w:rPr>
                <w:sz w:val="18"/>
                <w:szCs w:val="18"/>
              </w:rPr>
              <w:t xml:space="preserve"> </w:t>
            </w:r>
            <w:r w:rsidR="005401FC">
              <w:rPr>
                <w:rFonts w:cs="Helvetica Neue LT"/>
                <w:color w:val="000000"/>
                <w:sz w:val="18"/>
                <w:szCs w:val="18"/>
              </w:rPr>
              <w:t>The Health &amp; Safety</w:t>
            </w:r>
            <w:r w:rsidRPr="00F53D65">
              <w:rPr>
                <w:rFonts w:cs="Helvetica Neue LT"/>
                <w:color w:val="000000"/>
                <w:sz w:val="18"/>
                <w:szCs w:val="18"/>
              </w:rPr>
              <w:t xml:space="preserve"> file is defined as a file appropriate to the characteristics of the project, containing relevant health and safety information to be taken into account during any subsequent project.</w:t>
            </w:r>
          </w:p>
        </w:tc>
      </w:tr>
      <w:tr w:rsidR="00751D8D" w:rsidTr="00751D8D">
        <w:trPr>
          <w:trHeight w:val="142"/>
        </w:trPr>
        <w:tc>
          <w:tcPr>
            <w:tcW w:w="539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1D8D" w:rsidRPr="0035247B" w:rsidRDefault="00751D8D" w:rsidP="00744905">
            <w:pPr>
              <w:autoSpaceDE w:val="0"/>
              <w:autoSpaceDN w:val="0"/>
              <w:adjustRightInd w:val="0"/>
            </w:pPr>
            <w:r w:rsidRPr="0035247B">
              <w:t xml:space="preserve">Are there any remaining hazards? </w:t>
            </w:r>
          </w:p>
          <w:p w:rsidR="00751D8D" w:rsidRDefault="00751D8D" w:rsidP="0035247B">
            <w:pPr>
              <w:autoSpaceDE w:val="0"/>
              <w:autoSpaceDN w:val="0"/>
              <w:adjustRightInd w:val="0"/>
            </w:pPr>
            <w:r w:rsidRPr="0035247B">
              <w:rPr>
                <w:sz w:val="18"/>
              </w:rPr>
              <w:t>If so, please provide all relevant information e.g. associated surveys etc.</w:t>
            </w:r>
          </w:p>
        </w:tc>
        <w:tc>
          <w:tcPr>
            <w:tcW w:w="5659" w:type="dxa"/>
            <w:gridSpan w:val="1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D8D" w:rsidRDefault="00751D8D" w:rsidP="008D49DD">
            <w:pPr>
              <w:autoSpaceDE w:val="0"/>
              <w:autoSpaceDN w:val="0"/>
              <w:adjustRightInd w:val="0"/>
            </w:pPr>
          </w:p>
          <w:p w:rsidR="00751D8D" w:rsidRPr="007B216C" w:rsidRDefault="00751D8D" w:rsidP="008D49DD">
            <w:pPr>
              <w:autoSpaceDE w:val="0"/>
              <w:autoSpaceDN w:val="0"/>
              <w:adjustRightInd w:val="0"/>
            </w:pPr>
          </w:p>
        </w:tc>
      </w:tr>
      <w:tr w:rsidR="00751D8D" w:rsidTr="00751D8D">
        <w:trPr>
          <w:trHeight w:val="142"/>
        </w:trPr>
        <w:tc>
          <w:tcPr>
            <w:tcW w:w="539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1D8D" w:rsidRPr="0035247B" w:rsidRDefault="00751D8D" w:rsidP="005078F0">
            <w:pPr>
              <w:autoSpaceDE w:val="0"/>
              <w:autoSpaceDN w:val="0"/>
              <w:adjustRightInd w:val="0"/>
            </w:pPr>
            <w:r w:rsidRPr="0035247B">
              <w:t>Are there any key structural requirements?</w:t>
            </w:r>
          </w:p>
          <w:p w:rsidR="00751D8D" w:rsidRDefault="00751D8D" w:rsidP="005078F0">
            <w:pPr>
              <w:autoSpaceDE w:val="0"/>
              <w:autoSpaceDN w:val="0"/>
              <w:adjustRightInd w:val="0"/>
            </w:pPr>
            <w:r w:rsidRPr="0035247B">
              <w:rPr>
                <w:sz w:val="18"/>
              </w:rPr>
              <w:t>Bracing, sources of substantial stored energy including pre- or post-tensioned members and safe working loads for floors and roofs.</w:t>
            </w:r>
          </w:p>
        </w:tc>
        <w:tc>
          <w:tcPr>
            <w:tcW w:w="5659" w:type="dxa"/>
            <w:gridSpan w:val="1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</w:p>
          <w:p w:rsidR="00751D8D" w:rsidRPr="007B216C" w:rsidRDefault="00751D8D" w:rsidP="005078F0">
            <w:pPr>
              <w:autoSpaceDE w:val="0"/>
              <w:autoSpaceDN w:val="0"/>
              <w:adjustRightInd w:val="0"/>
            </w:pPr>
          </w:p>
        </w:tc>
      </w:tr>
      <w:tr w:rsidR="00751D8D" w:rsidTr="00751D8D">
        <w:trPr>
          <w:trHeight w:val="142"/>
        </w:trPr>
        <w:tc>
          <w:tcPr>
            <w:tcW w:w="539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  <w:r>
              <w:t xml:space="preserve">Have any hazardous materials been used? </w:t>
            </w:r>
          </w:p>
          <w:p w:rsidR="00751D8D" w:rsidRDefault="00751D8D" w:rsidP="005078F0">
            <w:pPr>
              <w:autoSpaceDE w:val="0"/>
              <w:autoSpaceDN w:val="0"/>
              <w:adjustRightInd w:val="0"/>
            </w:pPr>
            <w:r w:rsidRPr="0035247B">
              <w:rPr>
                <w:sz w:val="18"/>
              </w:rPr>
              <w:t>Please provide any relevant information e.g. COSHH</w:t>
            </w:r>
          </w:p>
        </w:tc>
        <w:tc>
          <w:tcPr>
            <w:tcW w:w="5659" w:type="dxa"/>
            <w:gridSpan w:val="1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</w:p>
          <w:p w:rsidR="00751D8D" w:rsidRPr="007B216C" w:rsidRDefault="00751D8D" w:rsidP="005078F0">
            <w:pPr>
              <w:autoSpaceDE w:val="0"/>
              <w:autoSpaceDN w:val="0"/>
              <w:adjustRightInd w:val="0"/>
            </w:pPr>
          </w:p>
        </w:tc>
      </w:tr>
      <w:tr w:rsidR="00751D8D" w:rsidTr="00751D8D">
        <w:trPr>
          <w:trHeight w:val="142"/>
        </w:trPr>
        <w:tc>
          <w:tcPr>
            <w:tcW w:w="5393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  <w:r>
              <w:t>Any information regarding installed plant?</w:t>
            </w:r>
          </w:p>
          <w:p w:rsidR="00751D8D" w:rsidRDefault="00751D8D" w:rsidP="005078F0">
            <w:pPr>
              <w:autoSpaceDE w:val="0"/>
              <w:autoSpaceDN w:val="0"/>
              <w:adjustRightInd w:val="0"/>
            </w:pPr>
            <w:r w:rsidRPr="0035247B">
              <w:rPr>
                <w:sz w:val="18"/>
              </w:rPr>
              <w:t>e.g. Any special arrangements for lifting such equipment</w:t>
            </w:r>
          </w:p>
        </w:tc>
        <w:tc>
          <w:tcPr>
            <w:tcW w:w="5659" w:type="dxa"/>
            <w:gridSpan w:val="17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</w:p>
          <w:p w:rsidR="00751D8D" w:rsidRPr="007B216C" w:rsidRDefault="00751D8D" w:rsidP="005078F0">
            <w:pPr>
              <w:autoSpaceDE w:val="0"/>
              <w:autoSpaceDN w:val="0"/>
              <w:adjustRightInd w:val="0"/>
            </w:pPr>
          </w:p>
        </w:tc>
      </w:tr>
      <w:tr w:rsidR="00751D8D" w:rsidTr="00751D8D">
        <w:trPr>
          <w:trHeight w:val="885"/>
        </w:trPr>
        <w:tc>
          <w:tcPr>
            <w:tcW w:w="53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1D8D" w:rsidRDefault="00751D8D" w:rsidP="00751D8D">
            <w:pPr>
              <w:pStyle w:val="NoSpacing"/>
            </w:pPr>
            <w:r>
              <w:t>Fire Risk:  Have any changes been made that affect the Fire Risk?</w:t>
            </w:r>
          </w:p>
          <w:p w:rsidR="00751D8D" w:rsidRPr="008469F7" w:rsidRDefault="00751D8D" w:rsidP="00751D8D">
            <w:pPr>
              <w:pStyle w:val="NoSpacing"/>
            </w:pPr>
            <w:proofErr w:type="spellStart"/>
            <w:r>
              <w:t>eg</w:t>
            </w:r>
            <w:proofErr w:type="spellEnd"/>
            <w:r>
              <w:t xml:space="preserve">: </w:t>
            </w:r>
            <w:r>
              <w:rPr>
                <w:sz w:val="18"/>
                <w:szCs w:val="18"/>
              </w:rPr>
              <w:t>M</w:t>
            </w:r>
            <w:r w:rsidRPr="008469F7">
              <w:rPr>
                <w:sz w:val="18"/>
                <w:szCs w:val="18"/>
              </w:rPr>
              <w:t xml:space="preserve">eaning a review of the current </w:t>
            </w:r>
            <w:r>
              <w:rPr>
                <w:sz w:val="18"/>
                <w:szCs w:val="18"/>
              </w:rPr>
              <w:t>Fire Risk Assessment is required</w:t>
            </w:r>
          </w:p>
        </w:tc>
        <w:tc>
          <w:tcPr>
            <w:tcW w:w="5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D8D" w:rsidRPr="00751D8D" w:rsidRDefault="00751D8D" w:rsidP="00751D8D">
            <w:pPr>
              <w:pStyle w:val="NoSpacing"/>
              <w:rPr>
                <w:b/>
              </w:rPr>
            </w:pPr>
            <w:r w:rsidRPr="00751D8D">
              <w:rPr>
                <w:b/>
              </w:rPr>
              <w:t>Yes or No</w:t>
            </w:r>
          </w:p>
          <w:p w:rsidR="00751D8D" w:rsidRDefault="00751D8D" w:rsidP="00751D8D">
            <w:pPr>
              <w:pStyle w:val="NoSpacing"/>
            </w:pPr>
            <w:r>
              <w:t xml:space="preserve">Please Provide all details to the following person:- </w:t>
            </w:r>
          </w:p>
          <w:p w:rsidR="00751D8D" w:rsidRPr="007B216C" w:rsidRDefault="00751D8D" w:rsidP="00751D8D">
            <w:pPr>
              <w:pStyle w:val="NoSpacing"/>
            </w:pPr>
            <w:r w:rsidRPr="00751D8D">
              <w:rPr>
                <w:b/>
              </w:rPr>
              <w:t>“University Fire Safety Manager”</w:t>
            </w:r>
            <w:r w:rsidRPr="007B216C">
              <w:t xml:space="preserve"> </w:t>
            </w:r>
          </w:p>
        </w:tc>
      </w:tr>
      <w:tr w:rsidR="00751D8D" w:rsidTr="00751D8D">
        <w:trPr>
          <w:trHeight w:val="142"/>
        </w:trPr>
        <w:tc>
          <w:tcPr>
            <w:tcW w:w="5393" w:type="dxa"/>
            <w:gridSpan w:val="5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  <w:r>
              <w:t>Essential Health and safety information for future works.</w:t>
            </w:r>
          </w:p>
          <w:p w:rsidR="00751D8D" w:rsidRDefault="00751D8D" w:rsidP="005078F0">
            <w:pPr>
              <w:autoSpaceDE w:val="0"/>
              <w:autoSpaceDN w:val="0"/>
              <w:adjustRightInd w:val="0"/>
            </w:pPr>
            <w:proofErr w:type="gramStart"/>
            <w:r w:rsidRPr="0035247B">
              <w:rPr>
                <w:sz w:val="18"/>
              </w:rPr>
              <w:t>e.g</w:t>
            </w:r>
            <w:proofErr w:type="gramEnd"/>
            <w:r w:rsidRPr="0035247B">
              <w:rPr>
                <w:sz w:val="18"/>
              </w:rPr>
              <w:t>. Strategies for maintenance, cleaning or other future works.</w:t>
            </w:r>
          </w:p>
        </w:tc>
        <w:tc>
          <w:tcPr>
            <w:tcW w:w="5659" w:type="dxa"/>
            <w:gridSpan w:val="17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</w:p>
          <w:p w:rsidR="00751D8D" w:rsidRPr="007B216C" w:rsidRDefault="00751D8D" w:rsidP="005078F0">
            <w:pPr>
              <w:autoSpaceDE w:val="0"/>
              <w:autoSpaceDN w:val="0"/>
              <w:adjustRightInd w:val="0"/>
            </w:pPr>
          </w:p>
        </w:tc>
      </w:tr>
      <w:tr w:rsidR="00751D8D" w:rsidTr="00751D8D">
        <w:trPr>
          <w:trHeight w:val="142"/>
        </w:trPr>
        <w:tc>
          <w:tcPr>
            <w:tcW w:w="539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  <w:r>
              <w:t xml:space="preserve">The nature, location and markings of significant services, including underground cables; gas supply equipment; fire-fighting services.  </w:t>
            </w:r>
          </w:p>
          <w:p w:rsidR="00751D8D" w:rsidRDefault="00751D8D" w:rsidP="005078F0">
            <w:pPr>
              <w:autoSpaceDE w:val="0"/>
              <w:autoSpaceDN w:val="0"/>
              <w:adjustRightInd w:val="0"/>
            </w:pPr>
            <w:r w:rsidRPr="00C02C31">
              <w:rPr>
                <w:sz w:val="18"/>
              </w:rPr>
              <w:t>Please provide suitable drawings</w:t>
            </w:r>
          </w:p>
        </w:tc>
        <w:tc>
          <w:tcPr>
            <w:tcW w:w="5659" w:type="dxa"/>
            <w:gridSpan w:val="1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</w:p>
          <w:p w:rsidR="00751D8D" w:rsidRPr="007B216C" w:rsidRDefault="00751D8D" w:rsidP="005078F0">
            <w:pPr>
              <w:autoSpaceDE w:val="0"/>
              <w:autoSpaceDN w:val="0"/>
              <w:adjustRightInd w:val="0"/>
            </w:pPr>
          </w:p>
        </w:tc>
      </w:tr>
      <w:tr w:rsidR="00751D8D" w:rsidTr="00751D8D">
        <w:trPr>
          <w:trHeight w:val="142"/>
        </w:trPr>
        <w:tc>
          <w:tcPr>
            <w:tcW w:w="539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  <w:r>
              <w:t>Information and as-built drawings of the building, the plant and equipment</w:t>
            </w:r>
          </w:p>
          <w:p w:rsidR="00751D8D" w:rsidRDefault="00751D8D" w:rsidP="005078F0">
            <w:pPr>
              <w:autoSpaceDE w:val="0"/>
              <w:autoSpaceDN w:val="0"/>
              <w:adjustRightInd w:val="0"/>
            </w:pPr>
            <w:r w:rsidRPr="00C02C31">
              <w:rPr>
                <w:sz w:val="18"/>
              </w:rPr>
              <w:t>e.g. the means of safe access to and fr</w:t>
            </w:r>
            <w:r>
              <w:rPr>
                <w:sz w:val="18"/>
              </w:rPr>
              <w:t>om service voids and fire doors</w:t>
            </w:r>
          </w:p>
        </w:tc>
        <w:tc>
          <w:tcPr>
            <w:tcW w:w="5659" w:type="dxa"/>
            <w:gridSpan w:val="1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51D8D" w:rsidRDefault="00751D8D" w:rsidP="005078F0">
            <w:pPr>
              <w:autoSpaceDE w:val="0"/>
              <w:autoSpaceDN w:val="0"/>
              <w:adjustRightInd w:val="0"/>
            </w:pPr>
          </w:p>
        </w:tc>
      </w:tr>
      <w:tr w:rsidR="005078F0" w:rsidTr="00751D8D">
        <w:trPr>
          <w:trHeight w:val="142"/>
        </w:trPr>
        <w:tc>
          <w:tcPr>
            <w:tcW w:w="11052" w:type="dxa"/>
            <w:gridSpan w:val="2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8F0" w:rsidRDefault="005078F0" w:rsidP="005078F0">
            <w:pPr>
              <w:autoSpaceDE w:val="0"/>
              <w:autoSpaceDN w:val="0"/>
              <w:adjustRightInd w:val="0"/>
            </w:pPr>
            <w:r w:rsidRPr="00C02C31">
              <w:rPr>
                <w:rFonts w:cs="Helvetica Neue LT"/>
                <w:color w:val="000000"/>
                <w:szCs w:val="20"/>
              </w:rPr>
              <w:t xml:space="preserve">There should be enough detail to allow the likely risks to be identified and addressed by those carrying out </w:t>
            </w:r>
            <w:r>
              <w:rPr>
                <w:rFonts w:cs="Helvetica Neue LT"/>
                <w:color w:val="000000"/>
                <w:szCs w:val="20"/>
              </w:rPr>
              <w:t>future</w:t>
            </w:r>
            <w:r w:rsidRPr="00C02C31">
              <w:rPr>
                <w:rFonts w:cs="Helvetica Neue LT"/>
                <w:color w:val="000000"/>
                <w:szCs w:val="20"/>
              </w:rPr>
              <w:t xml:space="preserve"> work. However, the level of detail should be proportionate to the risks. Th</w:t>
            </w:r>
            <w:r>
              <w:rPr>
                <w:rFonts w:cs="Helvetica Neue LT"/>
                <w:color w:val="000000"/>
                <w:szCs w:val="20"/>
              </w:rPr>
              <w:t>is</w:t>
            </w:r>
            <w:r w:rsidRPr="00C02C31">
              <w:rPr>
                <w:rFonts w:cs="Helvetica Neue LT"/>
                <w:color w:val="000000"/>
                <w:szCs w:val="20"/>
              </w:rPr>
              <w:t xml:space="preserve"> file should </w:t>
            </w:r>
            <w:r w:rsidRPr="00C02C31">
              <w:rPr>
                <w:rFonts w:cs="Helvetica Neue LT"/>
                <w:b/>
                <w:bCs/>
                <w:color w:val="000000"/>
                <w:szCs w:val="20"/>
              </w:rPr>
              <w:t xml:space="preserve">not </w:t>
            </w:r>
            <w:r w:rsidRPr="00C02C31">
              <w:rPr>
                <w:rFonts w:cs="Helvetica Neue LT"/>
                <w:color w:val="000000"/>
                <w:szCs w:val="20"/>
              </w:rPr>
              <w:t>include things that will be of no help when pl</w:t>
            </w:r>
            <w:r>
              <w:rPr>
                <w:rFonts w:cs="Helvetica Neue LT"/>
                <w:color w:val="000000"/>
                <w:szCs w:val="20"/>
              </w:rPr>
              <w:t xml:space="preserve">anning future construction work. </w:t>
            </w:r>
          </w:p>
        </w:tc>
      </w:tr>
      <w:tr w:rsidR="005078F0" w:rsidTr="00751D8D">
        <w:trPr>
          <w:trHeight w:val="142"/>
        </w:trPr>
        <w:tc>
          <w:tcPr>
            <w:tcW w:w="110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8F0" w:rsidRDefault="005078F0" w:rsidP="005078F0">
            <w:pPr>
              <w:autoSpaceDE w:val="0"/>
              <w:autoSpaceDN w:val="0"/>
              <w:adjustRightInd w:val="0"/>
            </w:pPr>
          </w:p>
        </w:tc>
      </w:tr>
      <w:tr w:rsidR="005078F0" w:rsidTr="00751D8D">
        <w:trPr>
          <w:trHeight w:val="142"/>
        </w:trPr>
        <w:tc>
          <w:tcPr>
            <w:tcW w:w="6912" w:type="dxa"/>
            <w:gridSpan w:val="10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78F0" w:rsidRPr="00E17E78" w:rsidRDefault="005078F0" w:rsidP="005078F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(D) </w:t>
            </w:r>
            <w:r w:rsidRPr="00E17E78">
              <w:rPr>
                <w:b/>
              </w:rPr>
              <w:t>Information Flow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  <w:jc w:val="center"/>
            </w:pPr>
            <w:r>
              <w:t>No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</w:pPr>
            <w:r>
              <w:t>Date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</w:pPr>
            <w:r>
              <w:t>Signature</w:t>
            </w:r>
          </w:p>
        </w:tc>
      </w:tr>
      <w:tr w:rsidR="005078F0" w:rsidTr="00751D8D">
        <w:trPr>
          <w:trHeight w:val="142"/>
        </w:trPr>
        <w:tc>
          <w:tcPr>
            <w:tcW w:w="6912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78F0" w:rsidRDefault="00E36611" w:rsidP="00E36611">
            <w:pPr>
              <w:autoSpaceDE w:val="0"/>
              <w:autoSpaceDN w:val="0"/>
              <w:adjustRightInd w:val="0"/>
            </w:pPr>
            <w:r w:rsidRPr="00E36611">
              <w:rPr>
                <w:b/>
              </w:rPr>
              <w:t>Project Manager</w:t>
            </w:r>
            <w:r>
              <w:t xml:space="preserve"> - Is all the information </w:t>
            </w:r>
            <w:r w:rsidR="005078F0">
              <w:t>in this Health and Safety File?</w:t>
            </w:r>
          </w:p>
        </w:tc>
        <w:tc>
          <w:tcPr>
            <w:tcW w:w="712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  <w:jc w:val="center"/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7335A">
              <w:rPr>
                <w:sz w:val="18"/>
              </w:rPr>
            </w:r>
            <w:r w:rsidR="0067335A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  <w:jc w:val="center"/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7335A">
              <w:rPr>
                <w:sz w:val="18"/>
              </w:rPr>
            </w:r>
            <w:r w:rsidR="0067335A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078F0" w:rsidRPr="007A7F9C" w:rsidRDefault="005078F0" w:rsidP="005078F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78F0" w:rsidTr="00751D8D">
        <w:trPr>
          <w:trHeight w:val="142"/>
        </w:trPr>
        <w:tc>
          <w:tcPr>
            <w:tcW w:w="6657" w:type="dxa"/>
            <w:gridSpan w:val="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8F0" w:rsidRPr="00E36611" w:rsidRDefault="00E36611" w:rsidP="00E366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36611">
              <w:rPr>
                <w:rFonts w:ascii="Calibri" w:hAnsi="Calibri" w:cs="Calibri"/>
                <w:b/>
              </w:rPr>
              <w:t>Principal Designers</w:t>
            </w:r>
            <w:r w:rsidR="005078F0" w:rsidRPr="00E36611">
              <w:rPr>
                <w:rFonts w:ascii="Calibri" w:hAnsi="Calibri" w:cs="Calibri"/>
              </w:rPr>
              <w:t xml:space="preserve"> – Have all requirements been met?</w:t>
            </w: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8F0" w:rsidRDefault="005078F0" w:rsidP="005078F0">
            <w:pPr>
              <w:autoSpaceDE w:val="0"/>
              <w:autoSpaceDN w:val="0"/>
              <w:adjustRightInd w:val="0"/>
            </w:pPr>
          </w:p>
          <w:p w:rsidR="005078F0" w:rsidRDefault="005078F0" w:rsidP="005078F0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078F0" w:rsidRPr="003D3EA7" w:rsidRDefault="005078F0" w:rsidP="005078F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7335A">
              <w:rPr>
                <w:sz w:val="18"/>
              </w:rPr>
            </w:r>
            <w:r w:rsidR="0067335A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078F0" w:rsidRPr="003D3EA7" w:rsidRDefault="005078F0" w:rsidP="005078F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67335A">
              <w:rPr>
                <w:sz w:val="18"/>
              </w:rPr>
            </w:r>
            <w:r w:rsidR="0067335A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078F0" w:rsidRDefault="005078F0" w:rsidP="005078F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078F0" w:rsidRDefault="005078F0" w:rsidP="005078F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C7417" w:rsidRDefault="00BC7417" w:rsidP="00751D8D">
      <w:pPr>
        <w:tabs>
          <w:tab w:val="left" w:pos="8490"/>
        </w:tabs>
        <w:rPr>
          <w:sz w:val="24"/>
        </w:rPr>
      </w:pPr>
    </w:p>
    <w:sectPr w:rsidR="00BC7417" w:rsidSect="00BE2DB2">
      <w:footerReference w:type="default" r:id="rId8"/>
      <w:pgSz w:w="11906" w:h="16838"/>
      <w:pgMar w:top="567" w:right="284" w:bottom="567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74" w:rsidRDefault="009E2474" w:rsidP="009E2474">
      <w:pPr>
        <w:spacing w:after="0" w:line="240" w:lineRule="auto"/>
      </w:pPr>
      <w:r>
        <w:separator/>
      </w:r>
    </w:p>
  </w:endnote>
  <w:endnote w:type="continuationSeparator" w:id="0">
    <w:p w:rsidR="009E2474" w:rsidRDefault="009E2474" w:rsidP="009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14" w:rsidRPr="00751D8D" w:rsidRDefault="00173214" w:rsidP="00751D8D">
    <w:pPr>
      <w:pStyle w:val="Footer"/>
      <w:tabs>
        <w:tab w:val="clear" w:pos="4513"/>
        <w:tab w:val="center" w:pos="5103"/>
      </w:tabs>
      <w:ind w:firstLine="142"/>
      <w:rPr>
        <w:rFonts w:ascii="Calibri" w:hAnsi="Calibri" w:cs="Calibri"/>
        <w:sz w:val="20"/>
      </w:rPr>
    </w:pPr>
    <w:r w:rsidRPr="00751D8D">
      <w:rPr>
        <w:rFonts w:ascii="Calibri" w:hAnsi="Calibri" w:cs="Calibri"/>
        <w:sz w:val="20"/>
      </w:rPr>
      <w:t xml:space="preserve">Version </w:t>
    </w:r>
    <w:r w:rsidR="00751D8D">
      <w:rPr>
        <w:rFonts w:ascii="Calibri" w:hAnsi="Calibri" w:cs="Calibri"/>
        <w:sz w:val="20"/>
      </w:rPr>
      <w:t>2.0</w:t>
    </w:r>
    <w:r w:rsidRPr="00751D8D">
      <w:rPr>
        <w:rFonts w:ascii="Calibri" w:hAnsi="Calibri" w:cs="Calibri"/>
        <w:sz w:val="20"/>
      </w:rPr>
      <w:t xml:space="preserve">                                                               </w:t>
    </w:r>
    <w:r w:rsidR="00751D8D" w:rsidRPr="00751D8D">
      <w:rPr>
        <w:rFonts w:ascii="Calibri" w:hAnsi="Calibri" w:cs="Calibri"/>
        <w:sz w:val="20"/>
      </w:rPr>
      <w:tab/>
    </w:r>
    <w:r w:rsidR="00751D8D" w:rsidRPr="00751D8D">
      <w:rPr>
        <w:rFonts w:ascii="Calibri" w:hAnsi="Calibri" w:cs="Calibri"/>
        <w:sz w:val="20"/>
      </w:rPr>
      <w:tab/>
    </w:r>
    <w:r w:rsidRPr="00751D8D">
      <w:rPr>
        <w:rFonts w:ascii="Calibri" w:hAnsi="Calibri" w:cs="Calibri"/>
        <w:sz w:val="20"/>
      </w:rPr>
      <w:t xml:space="preserve">Page </w:t>
    </w:r>
    <w:r w:rsidRPr="00751D8D">
      <w:rPr>
        <w:rFonts w:ascii="Calibri" w:hAnsi="Calibri" w:cs="Calibri"/>
        <w:sz w:val="20"/>
      </w:rPr>
      <w:fldChar w:fldCharType="begin"/>
    </w:r>
    <w:r w:rsidRPr="00751D8D">
      <w:rPr>
        <w:rFonts w:ascii="Calibri" w:hAnsi="Calibri" w:cs="Calibri"/>
        <w:sz w:val="20"/>
      </w:rPr>
      <w:instrText xml:space="preserve"> PAGE  \* Arabic  \* MERGEFORMAT </w:instrText>
    </w:r>
    <w:r w:rsidRPr="00751D8D">
      <w:rPr>
        <w:rFonts w:ascii="Calibri" w:hAnsi="Calibri" w:cs="Calibri"/>
        <w:sz w:val="20"/>
      </w:rPr>
      <w:fldChar w:fldCharType="separate"/>
    </w:r>
    <w:r w:rsidR="0067335A">
      <w:rPr>
        <w:rFonts w:ascii="Calibri" w:hAnsi="Calibri" w:cs="Calibri"/>
        <w:noProof/>
        <w:sz w:val="20"/>
      </w:rPr>
      <w:t>1</w:t>
    </w:r>
    <w:r w:rsidRPr="00751D8D">
      <w:rPr>
        <w:rFonts w:ascii="Calibri" w:hAnsi="Calibri" w:cs="Calibri"/>
        <w:sz w:val="20"/>
      </w:rPr>
      <w:fldChar w:fldCharType="end"/>
    </w:r>
    <w:r w:rsidRPr="00751D8D">
      <w:rPr>
        <w:rFonts w:ascii="Calibri" w:hAnsi="Calibri" w:cs="Calibri"/>
        <w:sz w:val="20"/>
      </w:rPr>
      <w:t xml:space="preserve"> of </w:t>
    </w:r>
    <w:r w:rsidRPr="00751D8D">
      <w:rPr>
        <w:rFonts w:ascii="Calibri" w:hAnsi="Calibri" w:cs="Calibri"/>
        <w:sz w:val="20"/>
      </w:rPr>
      <w:fldChar w:fldCharType="begin"/>
    </w:r>
    <w:r w:rsidRPr="00751D8D">
      <w:rPr>
        <w:rFonts w:ascii="Calibri" w:hAnsi="Calibri" w:cs="Calibri"/>
        <w:sz w:val="20"/>
      </w:rPr>
      <w:instrText xml:space="preserve"> NUMPAGES  \* Arabic  \* MERGEFORMAT </w:instrText>
    </w:r>
    <w:r w:rsidRPr="00751D8D">
      <w:rPr>
        <w:rFonts w:ascii="Calibri" w:hAnsi="Calibri" w:cs="Calibri"/>
        <w:sz w:val="20"/>
      </w:rPr>
      <w:fldChar w:fldCharType="separate"/>
    </w:r>
    <w:r w:rsidR="0067335A">
      <w:rPr>
        <w:rFonts w:ascii="Calibri" w:hAnsi="Calibri" w:cs="Calibri"/>
        <w:noProof/>
        <w:sz w:val="20"/>
      </w:rPr>
      <w:t>1</w:t>
    </w:r>
    <w:r w:rsidRPr="00751D8D">
      <w:rPr>
        <w:rFonts w:ascii="Calibri" w:hAnsi="Calibri" w:cs="Calibri"/>
        <w:sz w:val="20"/>
      </w:rPr>
      <w:fldChar w:fldCharType="end"/>
    </w:r>
    <w:r w:rsidRPr="00751D8D">
      <w:rPr>
        <w:rFonts w:ascii="Calibri" w:hAnsi="Calibri" w:cs="Calibri"/>
        <w:sz w:val="20"/>
      </w:rPr>
      <w:t xml:space="preserve">                                           </w:t>
    </w:r>
    <w:r w:rsidR="00751D8D">
      <w:rPr>
        <w:rFonts w:ascii="Calibri" w:hAnsi="Calibri" w:cs="Calibri"/>
        <w:sz w:val="20"/>
      </w:rPr>
      <w:t xml:space="preserve">                </w:t>
    </w:r>
    <w:r w:rsidRPr="00751D8D">
      <w:rPr>
        <w:rFonts w:ascii="Calibri" w:hAnsi="Calibri" w:cs="Calibri"/>
        <w:sz w:val="20"/>
      </w:rPr>
      <w:t xml:space="preserve">   </w:t>
    </w:r>
    <w:r w:rsidR="00751D8D" w:rsidRPr="00751D8D">
      <w:rPr>
        <w:rFonts w:ascii="Calibri" w:hAnsi="Calibri" w:cs="Calibri"/>
        <w:sz w:val="20"/>
      </w:rPr>
      <w:t xml:space="preserve">           </w:t>
    </w:r>
    <w:r w:rsidR="00751D8D">
      <w:rPr>
        <w:rFonts w:ascii="Calibri" w:hAnsi="Calibri" w:cs="Calibri"/>
        <w:sz w:val="20"/>
      </w:rPr>
      <w:t xml:space="preserve">   </w:t>
    </w:r>
    <w:r w:rsidR="00751D8D" w:rsidRPr="00751D8D">
      <w:rPr>
        <w:rFonts w:ascii="Calibri" w:hAnsi="Calibri" w:cs="Calibri"/>
        <w:sz w:val="20"/>
      </w:rPr>
      <w:t xml:space="preserve">             October</w:t>
    </w:r>
    <w:r w:rsidRPr="00751D8D">
      <w:rPr>
        <w:rFonts w:ascii="Calibri" w:hAnsi="Calibri" w:cs="Calibri"/>
        <w:sz w:val="20"/>
      </w:rPr>
      <w:t xml:space="preserve"> 2019</w:t>
    </w:r>
  </w:p>
  <w:p w:rsidR="00173214" w:rsidRDefault="00173214" w:rsidP="00173214">
    <w:pPr>
      <w:pStyle w:val="Footer"/>
      <w:ind w:left="85"/>
    </w:pPr>
  </w:p>
  <w:p w:rsidR="00173214" w:rsidRDefault="00173214" w:rsidP="00173214">
    <w:pPr>
      <w:pStyle w:val="Footer"/>
      <w:ind w:left="85"/>
    </w:pPr>
  </w:p>
  <w:p w:rsidR="009E2474" w:rsidRPr="00173214" w:rsidRDefault="009E2474" w:rsidP="00173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74" w:rsidRDefault="009E2474" w:rsidP="009E2474">
      <w:pPr>
        <w:spacing w:after="0" w:line="240" w:lineRule="auto"/>
      </w:pPr>
      <w:r>
        <w:separator/>
      </w:r>
    </w:p>
  </w:footnote>
  <w:footnote w:type="continuationSeparator" w:id="0">
    <w:p w:rsidR="009E2474" w:rsidRDefault="009E2474" w:rsidP="009E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D89"/>
    <w:multiLevelType w:val="hybridMultilevel"/>
    <w:tmpl w:val="2696C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66A40"/>
    <w:multiLevelType w:val="hybridMultilevel"/>
    <w:tmpl w:val="EC02C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3662"/>
    <w:multiLevelType w:val="hybridMultilevel"/>
    <w:tmpl w:val="FD2E6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C5AF5"/>
    <w:multiLevelType w:val="hybridMultilevel"/>
    <w:tmpl w:val="41F02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A7B85"/>
    <w:multiLevelType w:val="hybridMultilevel"/>
    <w:tmpl w:val="094A9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C49A6"/>
    <w:multiLevelType w:val="multilevel"/>
    <w:tmpl w:val="6DBE7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067AB0"/>
    <w:rsid w:val="00085322"/>
    <w:rsid w:val="00087A6B"/>
    <w:rsid w:val="000C276B"/>
    <w:rsid w:val="00153B2E"/>
    <w:rsid w:val="00160DF7"/>
    <w:rsid w:val="00163C94"/>
    <w:rsid w:val="00173214"/>
    <w:rsid w:val="00182C19"/>
    <w:rsid w:val="001B7396"/>
    <w:rsid w:val="001F52E4"/>
    <w:rsid w:val="00256C1C"/>
    <w:rsid w:val="002671C3"/>
    <w:rsid w:val="00303203"/>
    <w:rsid w:val="00317CD0"/>
    <w:rsid w:val="00333B90"/>
    <w:rsid w:val="0035247B"/>
    <w:rsid w:val="00381384"/>
    <w:rsid w:val="00382A7A"/>
    <w:rsid w:val="003D3EA7"/>
    <w:rsid w:val="004D41A6"/>
    <w:rsid w:val="005078F0"/>
    <w:rsid w:val="005401FC"/>
    <w:rsid w:val="00555999"/>
    <w:rsid w:val="005E5BC4"/>
    <w:rsid w:val="005F6B04"/>
    <w:rsid w:val="00636D8C"/>
    <w:rsid w:val="0067335A"/>
    <w:rsid w:val="006F4709"/>
    <w:rsid w:val="00714E9C"/>
    <w:rsid w:val="00744905"/>
    <w:rsid w:val="00751D8D"/>
    <w:rsid w:val="0075223B"/>
    <w:rsid w:val="007A7F9C"/>
    <w:rsid w:val="007B216C"/>
    <w:rsid w:val="00845962"/>
    <w:rsid w:val="008469F7"/>
    <w:rsid w:val="00862F2B"/>
    <w:rsid w:val="008C07A5"/>
    <w:rsid w:val="008D49DD"/>
    <w:rsid w:val="008F1788"/>
    <w:rsid w:val="00905117"/>
    <w:rsid w:val="009E2474"/>
    <w:rsid w:val="00A96D0A"/>
    <w:rsid w:val="00AA6329"/>
    <w:rsid w:val="00B32C70"/>
    <w:rsid w:val="00BC7417"/>
    <w:rsid w:val="00BE2DB2"/>
    <w:rsid w:val="00C02C31"/>
    <w:rsid w:val="00C501C6"/>
    <w:rsid w:val="00C844E9"/>
    <w:rsid w:val="00CC1788"/>
    <w:rsid w:val="00CD2CE7"/>
    <w:rsid w:val="00CE2D34"/>
    <w:rsid w:val="00D519F9"/>
    <w:rsid w:val="00D84D56"/>
    <w:rsid w:val="00DC5D01"/>
    <w:rsid w:val="00DF2B7C"/>
    <w:rsid w:val="00DF2F4C"/>
    <w:rsid w:val="00E007E0"/>
    <w:rsid w:val="00E17E78"/>
    <w:rsid w:val="00E36611"/>
    <w:rsid w:val="00E564D1"/>
    <w:rsid w:val="00E67B0A"/>
    <w:rsid w:val="00EA40DB"/>
    <w:rsid w:val="00EB6DF0"/>
    <w:rsid w:val="00EC2225"/>
    <w:rsid w:val="00EE008A"/>
    <w:rsid w:val="00F25714"/>
    <w:rsid w:val="00F53D65"/>
    <w:rsid w:val="00F633EB"/>
    <w:rsid w:val="00FB5C6E"/>
    <w:rsid w:val="00FC4166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259211A-2F3E-4BDB-BC0F-44EA218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4"/>
  </w:style>
  <w:style w:type="paragraph" w:styleId="Footer">
    <w:name w:val="footer"/>
    <w:basedOn w:val="Normal"/>
    <w:link w:val="FooterChar"/>
    <w:uiPriority w:val="99"/>
    <w:unhideWhenUsed/>
    <w:rsid w:val="009E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4"/>
  </w:style>
  <w:style w:type="paragraph" w:styleId="NoSpacing">
    <w:name w:val="No Spacing"/>
    <w:uiPriority w:val="1"/>
    <w:qFormat/>
    <w:rsid w:val="0075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bje4</dc:creator>
  <cp:lastModifiedBy>Chowdhury, Mubin U.</cp:lastModifiedBy>
  <cp:revision>2</cp:revision>
  <cp:lastPrinted>2015-08-20T14:52:00Z</cp:lastPrinted>
  <dcterms:created xsi:type="dcterms:W3CDTF">2021-02-24T12:20:00Z</dcterms:created>
  <dcterms:modified xsi:type="dcterms:W3CDTF">2021-02-24T12:20:00Z</dcterms:modified>
</cp:coreProperties>
</file>