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44A" w:rsidP="00082F7C" w:rsidRDefault="00F5744A" w14:paraId="05F0043A" w14:textId="77777777">
      <w:pPr>
        <w:pStyle w:val="Title"/>
        <w:spacing w:line="276" w:lineRule="auto"/>
        <w:jc w:val="both"/>
        <w:rPr>
          <w:rFonts w:ascii="Arial" w:hAnsi="Arial" w:cs="Arial"/>
          <w:sz w:val="32"/>
          <w:szCs w:val="32"/>
        </w:rPr>
      </w:pPr>
    </w:p>
    <w:p w:rsidRPr="005E022A" w:rsidR="00613286" w:rsidP="00082F7C" w:rsidRDefault="00613286" w14:paraId="05F0043B" w14:textId="77777777">
      <w:pPr>
        <w:pStyle w:val="Title"/>
        <w:spacing w:line="276" w:lineRule="auto"/>
        <w:jc w:val="both"/>
        <w:rPr>
          <w:rFonts w:ascii="Arial" w:hAnsi="Arial" w:cs="Arial"/>
          <w:sz w:val="32"/>
          <w:szCs w:val="32"/>
        </w:rPr>
      </w:pPr>
      <w:r w:rsidRPr="005E022A">
        <w:rPr>
          <w:rFonts w:ascii="Arial" w:hAnsi="Arial" w:cs="Arial"/>
          <w:sz w:val="32"/>
          <w:szCs w:val="32"/>
        </w:rPr>
        <w:t>Researchin</w:t>
      </w:r>
      <w:r w:rsidRPr="005E022A" w:rsidR="00082F7C">
        <w:rPr>
          <w:rFonts w:ascii="Arial" w:hAnsi="Arial" w:cs="Arial"/>
          <w:sz w:val="32"/>
          <w:szCs w:val="32"/>
        </w:rPr>
        <w:t xml:space="preserve">g </w:t>
      </w:r>
      <w:r w:rsidRPr="005E022A">
        <w:rPr>
          <w:rFonts w:ascii="Arial" w:hAnsi="Arial" w:cs="Arial"/>
          <w:sz w:val="32"/>
          <w:szCs w:val="32"/>
        </w:rPr>
        <w:t xml:space="preserve">Further Study  </w:t>
      </w:r>
    </w:p>
    <w:p w:rsidRPr="005E022A" w:rsidR="00566E1E" w:rsidP="00613286" w:rsidRDefault="00566E1E" w14:paraId="05F0043C" w14:textId="77777777">
      <w:pPr>
        <w:jc w:val="both"/>
        <w:rPr>
          <w:rFonts w:ascii="Arial" w:hAnsi="Arial" w:cs="Arial"/>
          <w:b/>
          <w:sz w:val="24"/>
          <w:szCs w:val="24"/>
        </w:rPr>
      </w:pPr>
      <w:r w:rsidRPr="005E022A">
        <w:rPr>
          <w:rFonts w:ascii="Arial" w:hAnsi="Arial" w:cs="Arial"/>
          <w:b/>
          <w:sz w:val="24"/>
          <w:szCs w:val="24"/>
        </w:rPr>
        <w:t>Postgraduate or further study can better qualify you for a graduate job, but this is not always the case. You need to be sure that the additional work and cost involved is worth it and that it will indeed help you to secure the job you want. Don’t do it to fill time whilst you decide what to do.</w:t>
      </w:r>
    </w:p>
    <w:p w:rsidRPr="005E022A" w:rsidR="00613286" w:rsidP="00613286" w:rsidRDefault="00613286" w14:paraId="05F0043D" w14:textId="77777777">
      <w:pPr>
        <w:pStyle w:val="ListParagraph"/>
        <w:numPr>
          <w:ilvl w:val="0"/>
          <w:numId w:val="1"/>
        </w:numPr>
        <w:jc w:val="both"/>
        <w:rPr>
          <w:rFonts w:ascii="Arial" w:hAnsi="Arial" w:cs="Arial"/>
          <w:sz w:val="24"/>
          <w:szCs w:val="24"/>
        </w:rPr>
      </w:pPr>
      <w:r w:rsidRPr="005E022A">
        <w:rPr>
          <w:rFonts w:ascii="Arial" w:hAnsi="Arial" w:cs="Arial"/>
          <w:sz w:val="24"/>
          <w:szCs w:val="24"/>
        </w:rPr>
        <w:t xml:space="preserve">Investigate your options at </w:t>
      </w:r>
      <w:hyperlink w:history="1" r:id="rId10">
        <w:r w:rsidRPr="005E022A">
          <w:rPr>
            <w:rStyle w:val="Hyperlink"/>
            <w:rFonts w:ascii="Arial" w:hAnsi="Arial" w:cs="Arial"/>
            <w:sz w:val="24"/>
            <w:szCs w:val="24"/>
          </w:rPr>
          <w:t>Types of jobs</w:t>
        </w:r>
      </w:hyperlink>
      <w:r w:rsidRPr="005E022A">
        <w:rPr>
          <w:rFonts w:ascii="Arial" w:hAnsi="Arial" w:cs="Arial"/>
          <w:sz w:val="24"/>
          <w:szCs w:val="24"/>
        </w:rPr>
        <w:t>.</w:t>
      </w:r>
    </w:p>
    <w:p w:rsidRPr="005E022A" w:rsidR="00613286" w:rsidP="00613286" w:rsidRDefault="00566E1E" w14:paraId="05F0043E" w14:textId="77777777">
      <w:pPr>
        <w:pStyle w:val="ListParagraph"/>
        <w:numPr>
          <w:ilvl w:val="0"/>
          <w:numId w:val="1"/>
        </w:numPr>
        <w:jc w:val="both"/>
        <w:rPr>
          <w:rFonts w:ascii="Arial" w:hAnsi="Arial" w:cs="Arial"/>
          <w:sz w:val="24"/>
          <w:szCs w:val="24"/>
        </w:rPr>
      </w:pPr>
      <w:r w:rsidRPr="005E022A">
        <w:rPr>
          <w:rFonts w:ascii="Arial" w:hAnsi="Arial" w:cs="Arial"/>
          <w:sz w:val="24"/>
          <w:szCs w:val="24"/>
        </w:rPr>
        <w:t>Find out if further study is a prerequisite, useful or not necessary for your chosen career</w:t>
      </w:r>
    </w:p>
    <w:p w:rsidRPr="005E022A" w:rsidR="00566E1E" w:rsidP="00613286" w:rsidRDefault="005E022A" w14:paraId="05F0043F" w14:textId="1B9175BD">
      <w:pPr>
        <w:pStyle w:val="ListParagraph"/>
        <w:numPr>
          <w:ilvl w:val="0"/>
          <w:numId w:val="1"/>
        </w:numPr>
        <w:jc w:val="both"/>
        <w:rPr>
          <w:rFonts w:ascii="Arial" w:hAnsi="Arial" w:cs="Arial"/>
          <w:sz w:val="24"/>
          <w:szCs w:val="24"/>
        </w:rPr>
      </w:pPr>
      <w:r w:rsidRPr="4F970934" w:rsidR="005E022A">
        <w:rPr>
          <w:rFonts w:ascii="Arial" w:hAnsi="Arial" w:cs="Arial"/>
          <w:sz w:val="24"/>
          <w:szCs w:val="24"/>
        </w:rPr>
        <w:t>Use the</w:t>
      </w:r>
      <w:r w:rsidRPr="4F970934" w:rsidR="00566E1E">
        <w:rPr>
          <w:rFonts w:ascii="Arial" w:hAnsi="Arial" w:cs="Arial"/>
          <w:sz w:val="24"/>
          <w:szCs w:val="24"/>
        </w:rPr>
        <w:t xml:space="preserve"> Career Development Service </w:t>
      </w:r>
      <w:r w:rsidRPr="4F970934" w:rsidR="005E022A">
        <w:rPr>
          <w:rFonts w:ascii="Arial" w:hAnsi="Arial" w:cs="Arial"/>
          <w:sz w:val="24"/>
          <w:szCs w:val="24"/>
        </w:rPr>
        <w:t xml:space="preserve">list of resources for </w:t>
      </w:r>
      <w:hyperlink r:id="R42c55f1d32c84cba">
        <w:r w:rsidRPr="4F970934" w:rsidR="00566E1E">
          <w:rPr>
            <w:rStyle w:val="Hyperlink"/>
            <w:rFonts w:ascii="Arial" w:hAnsi="Arial" w:cs="Arial"/>
            <w:sz w:val="24"/>
            <w:szCs w:val="24"/>
          </w:rPr>
          <w:t>Postgraduate and Further Study</w:t>
        </w:r>
      </w:hyperlink>
    </w:p>
    <w:p w:rsidRPr="005E022A" w:rsidR="00613286" w:rsidP="00613286" w:rsidRDefault="00613286" w14:paraId="05F00440" w14:textId="77777777">
      <w:pPr>
        <w:jc w:val="both"/>
        <w:rPr>
          <w:rFonts w:ascii="Arial" w:hAnsi="Arial" w:cs="Arial"/>
          <w:b/>
          <w:sz w:val="24"/>
          <w:szCs w:val="24"/>
        </w:rPr>
      </w:pPr>
      <w:r w:rsidRPr="005E022A">
        <w:rPr>
          <w:rFonts w:ascii="Arial" w:hAnsi="Arial" w:cs="Arial"/>
          <w:b/>
          <w:sz w:val="24"/>
          <w:szCs w:val="24"/>
        </w:rPr>
        <w:t>In preparation for your appointment with a careers consultant, consider these questions below and write your responses in the spaces provided.</w:t>
      </w:r>
    </w:p>
    <w:p w:rsidRPr="005E022A" w:rsidR="00566E1E" w:rsidP="00566E1E" w:rsidRDefault="00566E1E" w14:paraId="05F00441" w14:textId="77777777">
      <w:pPr>
        <w:pBdr>
          <w:top w:val="single" w:color="auto" w:sz="4" w:space="1"/>
          <w:left w:val="single" w:color="auto" w:sz="4" w:space="4"/>
          <w:bottom w:val="single" w:color="auto" w:sz="4" w:space="1"/>
          <w:right w:val="single" w:color="auto" w:sz="4" w:space="4"/>
        </w:pBdr>
        <w:spacing w:after="0"/>
        <w:jc w:val="both"/>
        <w:rPr>
          <w:rFonts w:ascii="Arial" w:hAnsi="Arial" w:cs="Arial"/>
          <w:sz w:val="24"/>
          <w:szCs w:val="24"/>
        </w:rPr>
      </w:pPr>
      <w:r w:rsidRPr="005E022A">
        <w:rPr>
          <w:rFonts w:ascii="Arial" w:hAnsi="Arial" w:cs="Arial"/>
          <w:sz w:val="24"/>
          <w:szCs w:val="24"/>
        </w:rPr>
        <w:t>What is your objective in considering further study?</w:t>
      </w:r>
    </w:p>
    <w:p w:rsidRPr="005E022A" w:rsidR="00566E1E" w:rsidP="00566E1E" w:rsidRDefault="00566E1E" w14:paraId="05F00442" w14:textId="77777777">
      <w:pPr>
        <w:pBdr>
          <w:top w:val="single" w:color="auto" w:sz="4" w:space="1"/>
          <w:left w:val="single" w:color="auto" w:sz="4" w:space="4"/>
          <w:bottom w:val="single" w:color="auto" w:sz="4" w:space="1"/>
          <w:right w:val="single" w:color="auto" w:sz="4" w:space="4"/>
        </w:pBdr>
        <w:spacing w:after="0"/>
        <w:jc w:val="both"/>
        <w:rPr>
          <w:rFonts w:ascii="Arial" w:hAnsi="Arial" w:cs="Arial"/>
          <w:b/>
          <w:sz w:val="24"/>
          <w:szCs w:val="24"/>
        </w:rPr>
      </w:pPr>
    </w:p>
    <w:p w:rsidRPr="005E022A" w:rsidR="00566E1E" w:rsidP="00566E1E" w:rsidRDefault="00566E1E" w14:paraId="05F00443" w14:textId="77777777">
      <w:pPr>
        <w:pBdr>
          <w:top w:val="single" w:color="auto" w:sz="4" w:space="1"/>
          <w:left w:val="single" w:color="auto" w:sz="4" w:space="4"/>
          <w:bottom w:val="single" w:color="auto" w:sz="4" w:space="1"/>
          <w:right w:val="single" w:color="auto" w:sz="4" w:space="4"/>
        </w:pBdr>
        <w:spacing w:after="0"/>
        <w:jc w:val="both"/>
        <w:rPr>
          <w:rFonts w:ascii="Arial" w:hAnsi="Arial" w:cs="Arial"/>
          <w:b/>
          <w:sz w:val="24"/>
          <w:szCs w:val="24"/>
        </w:rPr>
      </w:pPr>
    </w:p>
    <w:p w:rsidRPr="005E022A" w:rsidR="00566E1E" w:rsidP="00566E1E" w:rsidRDefault="00566E1E" w14:paraId="05F00444" w14:textId="77777777">
      <w:pPr>
        <w:pBdr>
          <w:top w:val="single" w:color="auto" w:sz="4" w:space="1"/>
          <w:left w:val="single" w:color="auto" w:sz="4" w:space="4"/>
          <w:bottom w:val="single" w:color="auto" w:sz="4" w:space="1"/>
          <w:right w:val="single" w:color="auto" w:sz="4" w:space="4"/>
        </w:pBdr>
        <w:spacing w:after="0"/>
        <w:jc w:val="both"/>
        <w:rPr>
          <w:rFonts w:ascii="Arial" w:hAnsi="Arial" w:cs="Arial"/>
          <w:b/>
          <w:sz w:val="24"/>
          <w:szCs w:val="24"/>
        </w:rPr>
      </w:pPr>
    </w:p>
    <w:p w:rsidRPr="005E022A" w:rsidR="00566E1E" w:rsidP="00566E1E" w:rsidRDefault="00566E1E" w14:paraId="05F00445" w14:textId="77777777">
      <w:pPr>
        <w:pBdr>
          <w:top w:val="single" w:color="auto" w:sz="4" w:space="1"/>
          <w:left w:val="single" w:color="auto" w:sz="4" w:space="4"/>
          <w:bottom w:val="single" w:color="auto" w:sz="4" w:space="1"/>
          <w:right w:val="single" w:color="auto" w:sz="4" w:space="4"/>
        </w:pBdr>
        <w:spacing w:after="0"/>
        <w:jc w:val="both"/>
        <w:rPr>
          <w:rFonts w:ascii="Arial" w:hAnsi="Arial" w:cs="Arial"/>
          <w:b/>
          <w:sz w:val="24"/>
          <w:szCs w:val="24"/>
        </w:rPr>
      </w:pPr>
    </w:p>
    <w:p w:rsidRPr="005E022A" w:rsidR="00566E1E" w:rsidP="00566E1E" w:rsidRDefault="00566E1E" w14:paraId="05F00446" w14:textId="77777777">
      <w:pPr>
        <w:spacing w:after="0"/>
        <w:jc w:val="both"/>
        <w:rPr>
          <w:rFonts w:ascii="Arial" w:hAnsi="Arial" w:cs="Arial"/>
          <w:b/>
          <w:sz w:val="24"/>
          <w:szCs w:val="24"/>
        </w:rPr>
      </w:pPr>
    </w:p>
    <w:p w:rsidRPr="005E022A" w:rsidR="00613286" w:rsidP="00566E1E" w:rsidRDefault="00613286" w14:paraId="05F00447" w14:textId="77777777">
      <w:pPr>
        <w:pBdr>
          <w:top w:val="single" w:color="auto" w:sz="4" w:space="1"/>
          <w:left w:val="single" w:color="auto" w:sz="4" w:space="4"/>
          <w:bottom w:val="single" w:color="auto" w:sz="4" w:space="1"/>
          <w:right w:val="single" w:color="auto" w:sz="4" w:space="4"/>
        </w:pBdr>
        <w:spacing w:after="0"/>
        <w:jc w:val="both"/>
        <w:rPr>
          <w:rFonts w:ascii="Arial" w:hAnsi="Arial" w:cs="Arial"/>
          <w:sz w:val="24"/>
          <w:szCs w:val="24"/>
        </w:rPr>
      </w:pPr>
      <w:r w:rsidRPr="005E022A">
        <w:rPr>
          <w:rFonts w:ascii="Arial" w:hAnsi="Arial" w:cs="Arial"/>
          <w:sz w:val="24"/>
          <w:szCs w:val="24"/>
        </w:rPr>
        <w:t xml:space="preserve">What ideas do you have about specific </w:t>
      </w:r>
      <w:r w:rsidRPr="005E022A" w:rsidR="00566E1E">
        <w:rPr>
          <w:rFonts w:ascii="Arial" w:hAnsi="Arial" w:cs="Arial"/>
          <w:sz w:val="24"/>
          <w:szCs w:val="24"/>
        </w:rPr>
        <w:t>courses</w:t>
      </w:r>
      <w:r w:rsidRPr="005E022A">
        <w:rPr>
          <w:rFonts w:ascii="Arial" w:hAnsi="Arial" w:cs="Arial"/>
          <w:sz w:val="24"/>
          <w:szCs w:val="24"/>
        </w:rPr>
        <w:t>?</w:t>
      </w:r>
    </w:p>
    <w:p w:rsidRPr="005E022A" w:rsidR="00613286" w:rsidP="00566E1E" w:rsidRDefault="00613286" w14:paraId="05F00448" w14:textId="77777777">
      <w:pPr>
        <w:pBdr>
          <w:top w:val="single" w:color="auto" w:sz="4" w:space="1"/>
          <w:left w:val="single" w:color="auto" w:sz="4" w:space="4"/>
          <w:bottom w:val="single" w:color="auto" w:sz="4" w:space="1"/>
          <w:right w:val="single" w:color="auto" w:sz="4" w:space="4"/>
        </w:pBdr>
        <w:spacing w:after="0"/>
        <w:jc w:val="both"/>
        <w:rPr>
          <w:rFonts w:ascii="Arial" w:hAnsi="Arial" w:cs="Arial"/>
          <w:sz w:val="24"/>
          <w:szCs w:val="24"/>
        </w:rPr>
      </w:pPr>
    </w:p>
    <w:p w:rsidRPr="005E022A" w:rsidR="00566E1E" w:rsidP="00566E1E" w:rsidRDefault="00566E1E" w14:paraId="05F00449" w14:textId="77777777">
      <w:pPr>
        <w:pBdr>
          <w:top w:val="single" w:color="auto" w:sz="4" w:space="1"/>
          <w:left w:val="single" w:color="auto" w:sz="4" w:space="4"/>
          <w:bottom w:val="single" w:color="auto" w:sz="4" w:space="1"/>
          <w:right w:val="single" w:color="auto" w:sz="4" w:space="4"/>
        </w:pBdr>
        <w:spacing w:after="0"/>
        <w:jc w:val="both"/>
        <w:rPr>
          <w:rFonts w:ascii="Arial" w:hAnsi="Arial" w:cs="Arial"/>
          <w:sz w:val="24"/>
          <w:szCs w:val="24"/>
        </w:rPr>
      </w:pPr>
    </w:p>
    <w:p w:rsidRPr="005E022A" w:rsidR="00566E1E" w:rsidP="00566E1E" w:rsidRDefault="00566E1E" w14:paraId="05F0044A" w14:textId="77777777">
      <w:pPr>
        <w:pBdr>
          <w:top w:val="single" w:color="auto" w:sz="4" w:space="1"/>
          <w:left w:val="single" w:color="auto" w:sz="4" w:space="4"/>
          <w:bottom w:val="single" w:color="auto" w:sz="4" w:space="1"/>
          <w:right w:val="single" w:color="auto" w:sz="4" w:space="4"/>
        </w:pBdr>
        <w:spacing w:after="0"/>
        <w:jc w:val="both"/>
        <w:rPr>
          <w:rFonts w:ascii="Arial" w:hAnsi="Arial" w:cs="Arial"/>
          <w:sz w:val="24"/>
          <w:szCs w:val="24"/>
        </w:rPr>
      </w:pPr>
    </w:p>
    <w:p w:rsidRPr="005E022A" w:rsidR="006219D9" w:rsidP="00566E1E" w:rsidRDefault="006219D9" w14:paraId="05F0044B" w14:textId="77777777">
      <w:pPr>
        <w:pBdr>
          <w:top w:val="single" w:color="auto" w:sz="4" w:space="1"/>
          <w:left w:val="single" w:color="auto" w:sz="4" w:space="4"/>
          <w:bottom w:val="single" w:color="auto" w:sz="4" w:space="1"/>
          <w:right w:val="single" w:color="auto" w:sz="4" w:space="4"/>
        </w:pBdr>
        <w:spacing w:after="0"/>
        <w:jc w:val="both"/>
        <w:rPr>
          <w:rFonts w:ascii="Arial" w:hAnsi="Arial" w:cs="Arial"/>
          <w:sz w:val="24"/>
          <w:szCs w:val="24"/>
        </w:rPr>
      </w:pPr>
    </w:p>
    <w:p w:rsidRPr="005E022A" w:rsidR="00613286" w:rsidP="00566E1E" w:rsidRDefault="00613286" w14:paraId="05F0044C" w14:textId="77777777">
      <w:pPr>
        <w:spacing w:after="0" w:line="240" w:lineRule="auto"/>
        <w:jc w:val="both"/>
        <w:rPr>
          <w:rFonts w:ascii="Arial" w:hAnsi="Arial" w:cs="Arial"/>
          <w:sz w:val="24"/>
          <w:szCs w:val="24"/>
        </w:rPr>
      </w:pPr>
    </w:p>
    <w:p w:rsidRPr="005E022A" w:rsidR="00613286" w:rsidP="00566E1E" w:rsidRDefault="00613286" w14:paraId="05F0044D" w14:textId="77777777">
      <w:pPr>
        <w:pBdr>
          <w:top w:val="single" w:color="auto" w:sz="4" w:space="1"/>
          <w:left w:val="single" w:color="auto" w:sz="4" w:space="4"/>
          <w:bottom w:val="single" w:color="auto" w:sz="4" w:space="1"/>
          <w:right w:val="single" w:color="auto" w:sz="4" w:space="4"/>
        </w:pBdr>
        <w:spacing w:after="0"/>
        <w:jc w:val="both"/>
        <w:rPr>
          <w:rFonts w:ascii="Arial" w:hAnsi="Arial" w:cs="Arial"/>
          <w:sz w:val="24"/>
          <w:szCs w:val="24"/>
        </w:rPr>
      </w:pPr>
      <w:r w:rsidRPr="005E022A">
        <w:rPr>
          <w:rFonts w:ascii="Arial" w:hAnsi="Arial" w:cs="Arial"/>
          <w:sz w:val="24"/>
          <w:szCs w:val="24"/>
        </w:rPr>
        <w:t>Where have you looked to research your ideas?</w:t>
      </w:r>
    </w:p>
    <w:p w:rsidRPr="005E022A" w:rsidR="00613286" w:rsidP="00566E1E" w:rsidRDefault="00613286" w14:paraId="05F0044E" w14:textId="77777777">
      <w:pPr>
        <w:pBdr>
          <w:top w:val="single" w:color="auto" w:sz="4" w:space="1"/>
          <w:left w:val="single" w:color="auto" w:sz="4" w:space="4"/>
          <w:bottom w:val="single" w:color="auto" w:sz="4" w:space="1"/>
          <w:right w:val="single" w:color="auto" w:sz="4" w:space="4"/>
        </w:pBdr>
        <w:spacing w:after="0"/>
        <w:jc w:val="both"/>
        <w:rPr>
          <w:rFonts w:ascii="Arial" w:hAnsi="Arial" w:cs="Arial"/>
          <w:sz w:val="24"/>
          <w:szCs w:val="24"/>
        </w:rPr>
      </w:pPr>
    </w:p>
    <w:p w:rsidRPr="005E022A" w:rsidR="00566E1E" w:rsidP="00566E1E" w:rsidRDefault="00566E1E" w14:paraId="05F0044F" w14:textId="77777777">
      <w:pPr>
        <w:pBdr>
          <w:top w:val="single" w:color="auto" w:sz="4" w:space="1"/>
          <w:left w:val="single" w:color="auto" w:sz="4" w:space="4"/>
          <w:bottom w:val="single" w:color="auto" w:sz="4" w:space="1"/>
          <w:right w:val="single" w:color="auto" w:sz="4" w:space="4"/>
        </w:pBdr>
        <w:spacing w:after="0"/>
        <w:jc w:val="both"/>
        <w:rPr>
          <w:rFonts w:ascii="Arial" w:hAnsi="Arial" w:cs="Arial"/>
          <w:sz w:val="24"/>
          <w:szCs w:val="24"/>
        </w:rPr>
      </w:pPr>
    </w:p>
    <w:p w:rsidRPr="005E022A" w:rsidR="00566E1E" w:rsidP="00566E1E" w:rsidRDefault="00566E1E" w14:paraId="05F00450" w14:textId="77777777">
      <w:pPr>
        <w:pBdr>
          <w:top w:val="single" w:color="auto" w:sz="4" w:space="1"/>
          <w:left w:val="single" w:color="auto" w:sz="4" w:space="4"/>
          <w:bottom w:val="single" w:color="auto" w:sz="4" w:space="1"/>
          <w:right w:val="single" w:color="auto" w:sz="4" w:space="4"/>
        </w:pBdr>
        <w:spacing w:after="0"/>
        <w:jc w:val="both"/>
        <w:rPr>
          <w:rFonts w:ascii="Arial" w:hAnsi="Arial" w:cs="Arial"/>
          <w:sz w:val="24"/>
          <w:szCs w:val="24"/>
        </w:rPr>
      </w:pPr>
    </w:p>
    <w:p w:rsidRPr="005E022A" w:rsidR="00566E1E" w:rsidP="00566E1E" w:rsidRDefault="00566E1E" w14:paraId="05F00451" w14:textId="77777777">
      <w:pPr>
        <w:pBdr>
          <w:top w:val="single" w:color="auto" w:sz="4" w:space="1"/>
          <w:left w:val="single" w:color="auto" w:sz="4" w:space="4"/>
          <w:bottom w:val="single" w:color="auto" w:sz="4" w:space="1"/>
          <w:right w:val="single" w:color="auto" w:sz="4" w:space="4"/>
        </w:pBdr>
        <w:spacing w:after="0"/>
        <w:jc w:val="both"/>
        <w:rPr>
          <w:rFonts w:ascii="Arial" w:hAnsi="Arial" w:cs="Arial"/>
          <w:sz w:val="24"/>
          <w:szCs w:val="24"/>
        </w:rPr>
      </w:pPr>
    </w:p>
    <w:p w:rsidRPr="005E022A" w:rsidR="00613286" w:rsidP="00613286" w:rsidRDefault="001B7529" w14:paraId="05F00452" w14:textId="77777777">
      <w:pPr>
        <w:jc w:val="both"/>
        <w:rPr>
          <w:rFonts w:ascii="Arial" w:hAnsi="Arial" w:cs="Arial"/>
          <w:sz w:val="24"/>
          <w:szCs w:val="24"/>
        </w:rPr>
      </w:pPr>
      <w:r w:rsidRPr="005E022A">
        <w:rPr>
          <w:rFonts w:ascii="Arial" w:hAnsi="Arial" w:cs="Arial"/>
          <w:sz w:val="24"/>
          <w:szCs w:val="24"/>
        </w:rPr>
        <w:br/>
      </w:r>
      <w:r w:rsidRPr="005E022A" w:rsidR="00613286">
        <w:rPr>
          <w:rFonts w:ascii="Arial" w:hAnsi="Arial" w:cs="Arial"/>
          <w:sz w:val="24"/>
          <w:szCs w:val="24"/>
        </w:rPr>
        <w:t xml:space="preserve">FURTHER ACTION: </w:t>
      </w:r>
      <w:r w:rsidRPr="005E022A" w:rsidR="00F5744A">
        <w:rPr>
          <w:rFonts w:ascii="Arial" w:hAnsi="Arial" w:cs="Arial"/>
          <w:sz w:val="24"/>
          <w:szCs w:val="24"/>
        </w:rPr>
        <w:t>You may wish to start investigating</w:t>
      </w:r>
      <w:r w:rsidRPr="005E022A" w:rsidR="00613286">
        <w:rPr>
          <w:rFonts w:ascii="Arial" w:hAnsi="Arial" w:cs="Arial"/>
          <w:sz w:val="24"/>
          <w:szCs w:val="24"/>
        </w:rPr>
        <w:t xml:space="preserve"> the </w:t>
      </w:r>
      <w:hyperlink w:history="1" r:id="rId12">
        <w:r w:rsidRPr="005E022A" w:rsidR="00566E1E">
          <w:rPr>
            <w:rStyle w:val="Hyperlink"/>
            <w:rFonts w:ascii="Arial" w:hAnsi="Arial" w:cs="Arial"/>
            <w:sz w:val="24"/>
            <w:szCs w:val="24"/>
          </w:rPr>
          <w:t>course</w:t>
        </w:r>
        <w:r w:rsidRPr="005E022A" w:rsidR="0022137E">
          <w:rPr>
            <w:rStyle w:val="Hyperlink"/>
            <w:rFonts w:ascii="Arial" w:hAnsi="Arial" w:cs="Arial"/>
            <w:sz w:val="24"/>
            <w:szCs w:val="24"/>
          </w:rPr>
          <w:t>(</w:t>
        </w:r>
        <w:r w:rsidRPr="005E022A" w:rsidR="00613286">
          <w:rPr>
            <w:rStyle w:val="Hyperlink"/>
            <w:rFonts w:ascii="Arial" w:hAnsi="Arial" w:cs="Arial"/>
            <w:sz w:val="24"/>
            <w:szCs w:val="24"/>
          </w:rPr>
          <w:t>s</w:t>
        </w:r>
      </w:hyperlink>
      <w:r w:rsidRPr="005E022A" w:rsidR="0022137E">
        <w:rPr>
          <w:rStyle w:val="Hyperlink"/>
          <w:rFonts w:ascii="Arial" w:hAnsi="Arial" w:cs="Arial"/>
          <w:sz w:val="24"/>
          <w:szCs w:val="24"/>
        </w:rPr>
        <w:t>)</w:t>
      </w:r>
      <w:r w:rsidRPr="005E022A" w:rsidR="00613286">
        <w:rPr>
          <w:rFonts w:ascii="Arial" w:hAnsi="Arial" w:cs="Arial"/>
          <w:sz w:val="24"/>
          <w:szCs w:val="24"/>
        </w:rPr>
        <w:t xml:space="preserve"> that interest you.  </w:t>
      </w:r>
      <w:hyperlink w:history="1" r:id="rId13">
        <w:r w:rsidRPr="005E022A" w:rsidR="00F5744A">
          <w:rPr>
            <w:rStyle w:val="Hyperlink"/>
            <w:rFonts w:ascii="Arial" w:hAnsi="Arial" w:cs="Arial"/>
            <w:sz w:val="24"/>
            <w:szCs w:val="24"/>
          </w:rPr>
          <w:t>Prospect</w:t>
        </w:r>
        <w:r w:rsidRPr="005E022A" w:rsidR="00F5744A">
          <w:rPr>
            <w:rStyle w:val="Hyperlink"/>
            <w:rFonts w:ascii="Arial" w:hAnsi="Arial" w:cs="Arial"/>
            <w:sz w:val="24"/>
            <w:szCs w:val="24"/>
          </w:rPr>
          <w:t>s</w:t>
        </w:r>
        <w:r w:rsidRPr="005E022A" w:rsidR="00F5744A">
          <w:rPr>
            <w:rStyle w:val="Hyperlink"/>
            <w:rFonts w:ascii="Arial" w:hAnsi="Arial" w:cs="Arial"/>
            <w:sz w:val="24"/>
            <w:szCs w:val="24"/>
          </w:rPr>
          <w:t xml:space="preserve"> – Postgraduate Study section</w:t>
        </w:r>
      </w:hyperlink>
      <w:r w:rsidRPr="005E022A" w:rsidR="00F5744A">
        <w:rPr>
          <w:rFonts w:ascii="Arial" w:hAnsi="Arial" w:cs="Arial"/>
          <w:sz w:val="24"/>
          <w:szCs w:val="24"/>
        </w:rPr>
        <w:t xml:space="preserve">, </w:t>
      </w:r>
      <w:hyperlink w:history="1" r:id="rId14">
        <w:r w:rsidRPr="005E022A" w:rsidR="00F5744A">
          <w:rPr>
            <w:rStyle w:val="Hyperlink"/>
            <w:rFonts w:ascii="Arial" w:hAnsi="Arial" w:cs="Arial"/>
            <w:sz w:val="24"/>
            <w:szCs w:val="24"/>
          </w:rPr>
          <w:t xml:space="preserve">Target </w:t>
        </w:r>
        <w:r w:rsidRPr="005E022A" w:rsidR="0022137E">
          <w:rPr>
            <w:rStyle w:val="Hyperlink"/>
            <w:rFonts w:ascii="Arial" w:hAnsi="Arial" w:cs="Arial"/>
            <w:sz w:val="24"/>
            <w:szCs w:val="24"/>
          </w:rPr>
          <w:t>P</w:t>
        </w:r>
        <w:r w:rsidRPr="005E022A" w:rsidR="0022137E">
          <w:rPr>
            <w:rStyle w:val="Hyperlink"/>
            <w:rFonts w:ascii="Arial" w:hAnsi="Arial" w:cs="Arial"/>
            <w:sz w:val="24"/>
            <w:szCs w:val="24"/>
          </w:rPr>
          <w:t>o</w:t>
        </w:r>
        <w:r w:rsidRPr="005E022A" w:rsidR="0022137E">
          <w:rPr>
            <w:rStyle w:val="Hyperlink"/>
            <w:rFonts w:ascii="Arial" w:hAnsi="Arial" w:cs="Arial"/>
            <w:sz w:val="24"/>
            <w:szCs w:val="24"/>
          </w:rPr>
          <w:t>stgrad</w:t>
        </w:r>
      </w:hyperlink>
      <w:r w:rsidRPr="005E022A" w:rsidR="00F5744A">
        <w:rPr>
          <w:rFonts w:ascii="Arial" w:hAnsi="Arial" w:cs="Arial"/>
          <w:sz w:val="24"/>
          <w:szCs w:val="24"/>
        </w:rPr>
        <w:t xml:space="preserve"> and </w:t>
      </w:r>
      <w:hyperlink w:history="1" r:id="rId15">
        <w:r w:rsidRPr="005E022A" w:rsidR="00F5744A">
          <w:rPr>
            <w:rStyle w:val="Hyperlink"/>
            <w:rFonts w:ascii="Arial" w:hAnsi="Arial" w:cs="Arial"/>
            <w:sz w:val="24"/>
            <w:szCs w:val="24"/>
          </w:rPr>
          <w:t>F</w:t>
        </w:r>
        <w:bookmarkStart w:name="_GoBack" w:id="0"/>
        <w:bookmarkEnd w:id="0"/>
        <w:r w:rsidRPr="005E022A" w:rsidR="00F5744A">
          <w:rPr>
            <w:rStyle w:val="Hyperlink"/>
            <w:rFonts w:ascii="Arial" w:hAnsi="Arial" w:cs="Arial"/>
            <w:sz w:val="24"/>
            <w:szCs w:val="24"/>
          </w:rPr>
          <w:t>i</w:t>
        </w:r>
        <w:r w:rsidRPr="005E022A" w:rsidR="00F5744A">
          <w:rPr>
            <w:rStyle w:val="Hyperlink"/>
            <w:rFonts w:ascii="Arial" w:hAnsi="Arial" w:cs="Arial"/>
            <w:sz w:val="24"/>
            <w:szCs w:val="24"/>
          </w:rPr>
          <w:t>ndAMasters.com</w:t>
        </w:r>
      </w:hyperlink>
      <w:r w:rsidRPr="005E022A" w:rsidR="00F5744A">
        <w:rPr>
          <w:rFonts w:ascii="Arial" w:hAnsi="Arial" w:cs="Arial"/>
          <w:sz w:val="24"/>
          <w:szCs w:val="24"/>
        </w:rPr>
        <w:t xml:space="preserve"> are useful resources; you can also look up relevant professional institutions or associations for further information.</w:t>
      </w:r>
    </w:p>
    <w:p w:rsidRPr="005E022A" w:rsidR="00613286" w:rsidP="00613286" w:rsidRDefault="00613286" w14:paraId="05F00453" w14:textId="77777777">
      <w:pPr>
        <w:pBdr>
          <w:top w:val="single" w:color="auto" w:sz="4" w:space="1"/>
          <w:left w:val="single" w:color="auto" w:sz="4" w:space="4"/>
          <w:bottom w:val="single" w:color="auto" w:sz="4" w:space="1"/>
          <w:right w:val="single" w:color="auto" w:sz="4" w:space="4"/>
        </w:pBdr>
        <w:jc w:val="both"/>
        <w:rPr>
          <w:rFonts w:ascii="Arial" w:hAnsi="Arial" w:cs="Arial"/>
          <w:sz w:val="24"/>
          <w:szCs w:val="24"/>
        </w:rPr>
      </w:pPr>
      <w:r w:rsidRPr="005E022A">
        <w:rPr>
          <w:rFonts w:ascii="Arial" w:hAnsi="Arial" w:cs="Arial"/>
          <w:sz w:val="24"/>
          <w:szCs w:val="24"/>
        </w:rPr>
        <w:t xml:space="preserve">What have you discovered about your choice/s of </w:t>
      </w:r>
      <w:r w:rsidRPr="005E022A" w:rsidR="00566E1E">
        <w:rPr>
          <w:rFonts w:ascii="Arial" w:hAnsi="Arial" w:cs="Arial"/>
          <w:sz w:val="24"/>
          <w:szCs w:val="24"/>
        </w:rPr>
        <w:t>course</w:t>
      </w:r>
      <w:r w:rsidRPr="005E022A">
        <w:rPr>
          <w:rFonts w:ascii="Arial" w:hAnsi="Arial" w:cs="Arial"/>
          <w:sz w:val="24"/>
          <w:szCs w:val="24"/>
        </w:rPr>
        <w:t>?</w:t>
      </w:r>
    </w:p>
    <w:p w:rsidRPr="005E022A" w:rsidR="00613286" w:rsidP="00613286" w:rsidRDefault="00613286" w14:paraId="05F00454" w14:textId="77777777">
      <w:pPr>
        <w:pBdr>
          <w:top w:val="single" w:color="auto" w:sz="4" w:space="1"/>
          <w:left w:val="single" w:color="auto" w:sz="4" w:space="4"/>
          <w:bottom w:val="single" w:color="auto" w:sz="4" w:space="1"/>
          <w:right w:val="single" w:color="auto" w:sz="4" w:space="4"/>
        </w:pBdr>
        <w:jc w:val="both"/>
        <w:rPr>
          <w:rFonts w:ascii="Arial" w:hAnsi="Arial" w:cs="Arial"/>
          <w:b/>
          <w:sz w:val="24"/>
          <w:szCs w:val="24"/>
        </w:rPr>
      </w:pPr>
      <w:r w:rsidRPr="005E022A">
        <w:rPr>
          <w:rFonts w:ascii="Arial" w:hAnsi="Arial" w:cs="Arial"/>
          <w:b/>
          <w:sz w:val="24"/>
          <w:szCs w:val="24"/>
        </w:rPr>
        <w:t>Choice 1</w:t>
      </w:r>
    </w:p>
    <w:p w:rsidRPr="005E022A" w:rsidR="00613286" w:rsidP="00613286" w:rsidRDefault="00613286" w14:paraId="05F00455" w14:textId="77777777">
      <w:pPr>
        <w:pBdr>
          <w:top w:val="single" w:color="auto" w:sz="4" w:space="1"/>
          <w:left w:val="single" w:color="auto" w:sz="4" w:space="4"/>
          <w:bottom w:val="single" w:color="auto" w:sz="4" w:space="1"/>
          <w:right w:val="single" w:color="auto" w:sz="4" w:space="4"/>
        </w:pBdr>
        <w:jc w:val="both"/>
        <w:rPr>
          <w:rFonts w:ascii="Arial" w:hAnsi="Arial" w:cs="Arial"/>
          <w:sz w:val="24"/>
          <w:szCs w:val="24"/>
        </w:rPr>
      </w:pPr>
      <w:r w:rsidRPr="005E022A">
        <w:rPr>
          <w:rFonts w:ascii="Arial" w:hAnsi="Arial" w:cs="Arial"/>
          <w:sz w:val="24"/>
          <w:szCs w:val="24"/>
        </w:rPr>
        <w:t>List the skills/knowledge/experience required:</w:t>
      </w:r>
    </w:p>
    <w:p w:rsidRPr="005E022A" w:rsidR="00613286" w:rsidP="00613286" w:rsidRDefault="00566E1E" w14:paraId="05F00456" w14:textId="77777777">
      <w:pPr>
        <w:pBdr>
          <w:top w:val="single" w:color="auto" w:sz="4" w:space="1"/>
          <w:left w:val="single" w:color="auto" w:sz="4" w:space="4"/>
          <w:bottom w:val="single" w:color="auto" w:sz="4" w:space="1"/>
          <w:right w:val="single" w:color="auto" w:sz="4" w:space="4"/>
        </w:pBdr>
        <w:jc w:val="both"/>
        <w:rPr>
          <w:rFonts w:ascii="Arial" w:hAnsi="Arial" w:cs="Arial"/>
          <w:sz w:val="24"/>
          <w:szCs w:val="24"/>
        </w:rPr>
      </w:pPr>
      <w:r w:rsidRPr="005E022A">
        <w:rPr>
          <w:rFonts w:ascii="Arial" w:hAnsi="Arial" w:cs="Arial"/>
          <w:sz w:val="24"/>
          <w:szCs w:val="24"/>
        </w:rPr>
        <w:t>What are the entry requirements?</w:t>
      </w:r>
    </w:p>
    <w:p w:rsidRPr="005E022A" w:rsidR="0022137E" w:rsidP="0022137E" w:rsidRDefault="00566E1E" w14:paraId="05F00457" w14:textId="77777777">
      <w:pPr>
        <w:pBdr>
          <w:top w:val="single" w:color="auto" w:sz="4" w:space="1"/>
          <w:left w:val="single" w:color="auto" w:sz="4" w:space="4"/>
          <w:bottom w:val="single" w:color="auto" w:sz="4" w:space="1"/>
          <w:right w:val="single" w:color="auto" w:sz="4" w:space="4"/>
        </w:pBdr>
        <w:rPr>
          <w:rFonts w:ascii="Arial" w:hAnsi="Arial" w:cs="Arial"/>
          <w:sz w:val="24"/>
          <w:szCs w:val="24"/>
        </w:rPr>
      </w:pPr>
      <w:r w:rsidRPr="005E022A">
        <w:rPr>
          <w:rFonts w:ascii="Arial" w:hAnsi="Arial" w:cs="Arial"/>
          <w:sz w:val="24"/>
          <w:szCs w:val="24"/>
        </w:rPr>
        <w:t>What will this course qualify you to do?</w:t>
      </w:r>
      <w:r w:rsidRPr="005E022A" w:rsidR="0022137E">
        <w:rPr>
          <w:rFonts w:ascii="Arial" w:hAnsi="Arial" w:cs="Arial"/>
          <w:sz w:val="24"/>
          <w:szCs w:val="24"/>
        </w:rPr>
        <w:br/>
      </w:r>
    </w:p>
    <w:p w:rsidRPr="005E022A" w:rsidR="001B7529" w:rsidP="001B7529" w:rsidRDefault="001B7529" w14:paraId="05F00458" w14:textId="77777777">
      <w:pPr>
        <w:jc w:val="both"/>
        <w:rPr>
          <w:rFonts w:ascii="Arial" w:hAnsi="Arial" w:cs="Arial"/>
          <w:sz w:val="24"/>
          <w:szCs w:val="24"/>
        </w:rPr>
      </w:pPr>
    </w:p>
    <w:p w:rsidRPr="005E022A" w:rsidR="00566E1E" w:rsidP="00566E1E" w:rsidRDefault="00566E1E" w14:paraId="05F00459" w14:textId="77777777">
      <w:pPr>
        <w:pBdr>
          <w:top w:val="single" w:color="auto" w:sz="4" w:space="1"/>
          <w:left w:val="single" w:color="auto" w:sz="4" w:space="4"/>
          <w:bottom w:val="single" w:color="auto" w:sz="4" w:space="1"/>
          <w:right w:val="single" w:color="auto" w:sz="4" w:space="4"/>
        </w:pBdr>
        <w:jc w:val="both"/>
        <w:rPr>
          <w:rFonts w:ascii="Arial" w:hAnsi="Arial" w:cs="Arial"/>
          <w:b/>
          <w:sz w:val="24"/>
          <w:szCs w:val="24"/>
        </w:rPr>
      </w:pPr>
      <w:r w:rsidRPr="005E022A">
        <w:rPr>
          <w:rFonts w:ascii="Arial" w:hAnsi="Arial" w:cs="Arial"/>
          <w:b/>
          <w:sz w:val="24"/>
          <w:szCs w:val="24"/>
        </w:rPr>
        <w:t>Choice 2</w:t>
      </w:r>
    </w:p>
    <w:p w:rsidRPr="005E022A" w:rsidR="00566E1E" w:rsidP="00566E1E" w:rsidRDefault="00566E1E" w14:paraId="05F0045A" w14:textId="77777777">
      <w:pPr>
        <w:pBdr>
          <w:top w:val="single" w:color="auto" w:sz="4" w:space="1"/>
          <w:left w:val="single" w:color="auto" w:sz="4" w:space="4"/>
          <w:bottom w:val="single" w:color="auto" w:sz="4" w:space="1"/>
          <w:right w:val="single" w:color="auto" w:sz="4" w:space="4"/>
        </w:pBdr>
        <w:jc w:val="both"/>
        <w:rPr>
          <w:rFonts w:ascii="Arial" w:hAnsi="Arial" w:cs="Arial"/>
          <w:sz w:val="24"/>
          <w:szCs w:val="24"/>
        </w:rPr>
      </w:pPr>
      <w:r w:rsidRPr="005E022A">
        <w:rPr>
          <w:rFonts w:ascii="Arial" w:hAnsi="Arial" w:cs="Arial"/>
          <w:sz w:val="24"/>
          <w:szCs w:val="24"/>
        </w:rPr>
        <w:t>List the skills/knowledge/experience required:</w:t>
      </w:r>
    </w:p>
    <w:p w:rsidRPr="005E022A" w:rsidR="00566E1E" w:rsidP="00566E1E" w:rsidRDefault="00566E1E" w14:paraId="05F0045B" w14:textId="77777777">
      <w:pPr>
        <w:pBdr>
          <w:top w:val="single" w:color="auto" w:sz="4" w:space="1"/>
          <w:left w:val="single" w:color="auto" w:sz="4" w:space="4"/>
          <w:bottom w:val="single" w:color="auto" w:sz="4" w:space="1"/>
          <w:right w:val="single" w:color="auto" w:sz="4" w:space="4"/>
        </w:pBdr>
        <w:jc w:val="both"/>
        <w:rPr>
          <w:rFonts w:ascii="Arial" w:hAnsi="Arial" w:cs="Arial"/>
          <w:sz w:val="24"/>
          <w:szCs w:val="24"/>
        </w:rPr>
      </w:pPr>
      <w:r w:rsidRPr="005E022A">
        <w:rPr>
          <w:rFonts w:ascii="Arial" w:hAnsi="Arial" w:cs="Arial"/>
          <w:sz w:val="24"/>
          <w:szCs w:val="24"/>
        </w:rPr>
        <w:t>What are the entry requirements?</w:t>
      </w:r>
    </w:p>
    <w:p w:rsidRPr="005E022A" w:rsidR="00566E1E" w:rsidP="00566E1E" w:rsidRDefault="00566E1E" w14:paraId="05F0045C" w14:textId="77777777">
      <w:pPr>
        <w:pBdr>
          <w:top w:val="single" w:color="auto" w:sz="4" w:space="1"/>
          <w:left w:val="single" w:color="auto" w:sz="4" w:space="4"/>
          <w:bottom w:val="single" w:color="auto" w:sz="4" w:space="1"/>
          <w:right w:val="single" w:color="auto" w:sz="4" w:space="4"/>
        </w:pBdr>
        <w:jc w:val="both"/>
        <w:rPr>
          <w:rFonts w:ascii="Arial" w:hAnsi="Arial" w:cs="Arial"/>
          <w:sz w:val="24"/>
          <w:szCs w:val="24"/>
        </w:rPr>
      </w:pPr>
      <w:r w:rsidRPr="005E022A">
        <w:rPr>
          <w:rFonts w:ascii="Arial" w:hAnsi="Arial" w:cs="Arial"/>
          <w:sz w:val="24"/>
          <w:szCs w:val="24"/>
        </w:rPr>
        <w:t>What will this course qualify you to do?</w:t>
      </w:r>
    </w:p>
    <w:p w:rsidRPr="005E022A" w:rsidR="00566E1E" w:rsidP="00613286" w:rsidRDefault="00566E1E" w14:paraId="05F0045D" w14:textId="77777777">
      <w:pPr>
        <w:pBdr>
          <w:top w:val="single" w:color="auto" w:sz="4" w:space="1"/>
          <w:left w:val="single" w:color="auto" w:sz="4" w:space="4"/>
          <w:bottom w:val="single" w:color="auto" w:sz="4" w:space="1"/>
          <w:right w:val="single" w:color="auto" w:sz="4" w:space="4"/>
        </w:pBdr>
        <w:jc w:val="both"/>
        <w:rPr>
          <w:rFonts w:ascii="Arial" w:hAnsi="Arial" w:cs="Arial"/>
          <w:sz w:val="24"/>
          <w:szCs w:val="24"/>
        </w:rPr>
      </w:pPr>
    </w:p>
    <w:p w:rsidRPr="005E022A" w:rsidR="00566E1E" w:rsidP="00566E1E" w:rsidRDefault="00566E1E" w14:paraId="05F0045E" w14:textId="77777777">
      <w:pPr>
        <w:pBdr>
          <w:top w:val="single" w:color="auto" w:sz="4" w:space="1"/>
          <w:left w:val="single" w:color="auto" w:sz="4" w:space="4"/>
          <w:bottom w:val="single" w:color="auto" w:sz="4" w:space="1"/>
          <w:right w:val="single" w:color="auto" w:sz="4" w:space="4"/>
        </w:pBdr>
        <w:jc w:val="both"/>
        <w:rPr>
          <w:rFonts w:ascii="Arial" w:hAnsi="Arial" w:cs="Arial"/>
          <w:b/>
          <w:sz w:val="24"/>
          <w:szCs w:val="24"/>
        </w:rPr>
      </w:pPr>
      <w:r w:rsidRPr="005E022A">
        <w:rPr>
          <w:rFonts w:ascii="Arial" w:hAnsi="Arial" w:cs="Arial"/>
          <w:b/>
          <w:sz w:val="24"/>
          <w:szCs w:val="24"/>
        </w:rPr>
        <w:t>Choice 3</w:t>
      </w:r>
    </w:p>
    <w:p w:rsidRPr="005E022A" w:rsidR="00566E1E" w:rsidP="00566E1E" w:rsidRDefault="00566E1E" w14:paraId="05F0045F" w14:textId="77777777">
      <w:pPr>
        <w:pBdr>
          <w:top w:val="single" w:color="auto" w:sz="4" w:space="1"/>
          <w:left w:val="single" w:color="auto" w:sz="4" w:space="4"/>
          <w:bottom w:val="single" w:color="auto" w:sz="4" w:space="1"/>
          <w:right w:val="single" w:color="auto" w:sz="4" w:space="4"/>
        </w:pBdr>
        <w:jc w:val="both"/>
        <w:rPr>
          <w:rFonts w:ascii="Arial" w:hAnsi="Arial" w:cs="Arial"/>
          <w:sz w:val="24"/>
          <w:szCs w:val="24"/>
        </w:rPr>
      </w:pPr>
      <w:r w:rsidRPr="005E022A">
        <w:rPr>
          <w:rFonts w:ascii="Arial" w:hAnsi="Arial" w:cs="Arial"/>
          <w:sz w:val="24"/>
          <w:szCs w:val="24"/>
        </w:rPr>
        <w:t>List the skills/knowledge/experience required:</w:t>
      </w:r>
    </w:p>
    <w:p w:rsidRPr="005E022A" w:rsidR="00566E1E" w:rsidP="00566E1E" w:rsidRDefault="00566E1E" w14:paraId="05F00460" w14:textId="77777777">
      <w:pPr>
        <w:pBdr>
          <w:top w:val="single" w:color="auto" w:sz="4" w:space="1"/>
          <w:left w:val="single" w:color="auto" w:sz="4" w:space="4"/>
          <w:bottom w:val="single" w:color="auto" w:sz="4" w:space="1"/>
          <w:right w:val="single" w:color="auto" w:sz="4" w:space="4"/>
        </w:pBdr>
        <w:jc w:val="both"/>
        <w:rPr>
          <w:rFonts w:ascii="Arial" w:hAnsi="Arial" w:cs="Arial"/>
          <w:sz w:val="24"/>
          <w:szCs w:val="24"/>
        </w:rPr>
      </w:pPr>
      <w:r w:rsidRPr="005E022A">
        <w:rPr>
          <w:rFonts w:ascii="Arial" w:hAnsi="Arial" w:cs="Arial"/>
          <w:sz w:val="24"/>
          <w:szCs w:val="24"/>
        </w:rPr>
        <w:t>What are the entry requirements?</w:t>
      </w:r>
    </w:p>
    <w:p w:rsidRPr="005E022A" w:rsidR="00566E1E" w:rsidP="00566E1E" w:rsidRDefault="00566E1E" w14:paraId="05F00461" w14:textId="77777777">
      <w:pPr>
        <w:pBdr>
          <w:top w:val="single" w:color="auto" w:sz="4" w:space="1"/>
          <w:left w:val="single" w:color="auto" w:sz="4" w:space="4"/>
          <w:bottom w:val="single" w:color="auto" w:sz="4" w:space="1"/>
          <w:right w:val="single" w:color="auto" w:sz="4" w:space="4"/>
        </w:pBdr>
        <w:jc w:val="both"/>
        <w:rPr>
          <w:rFonts w:ascii="Arial" w:hAnsi="Arial" w:cs="Arial"/>
          <w:sz w:val="24"/>
          <w:szCs w:val="24"/>
        </w:rPr>
      </w:pPr>
      <w:r w:rsidRPr="005E022A">
        <w:rPr>
          <w:rFonts w:ascii="Arial" w:hAnsi="Arial" w:cs="Arial"/>
          <w:sz w:val="24"/>
          <w:szCs w:val="24"/>
        </w:rPr>
        <w:t>What will this course qualify you to do?</w:t>
      </w:r>
    </w:p>
    <w:p w:rsidRPr="005E022A" w:rsidR="006219D9" w:rsidP="00613286" w:rsidRDefault="006219D9" w14:paraId="05F00462" w14:textId="77777777">
      <w:pPr>
        <w:pBdr>
          <w:top w:val="single" w:color="auto" w:sz="4" w:space="1"/>
          <w:left w:val="single" w:color="auto" w:sz="4" w:space="4"/>
          <w:bottom w:val="single" w:color="auto" w:sz="4" w:space="1"/>
          <w:right w:val="single" w:color="auto" w:sz="4" w:space="4"/>
        </w:pBdr>
        <w:jc w:val="both"/>
        <w:rPr>
          <w:rFonts w:ascii="Arial" w:hAnsi="Arial" w:cs="Arial"/>
          <w:sz w:val="24"/>
          <w:szCs w:val="24"/>
        </w:rPr>
      </w:pPr>
    </w:p>
    <w:p w:rsidRPr="005E022A" w:rsidR="006219D9" w:rsidP="00613286" w:rsidRDefault="006219D9" w14:paraId="05F00463" w14:textId="77777777">
      <w:pPr>
        <w:spacing w:after="0" w:line="240" w:lineRule="auto"/>
        <w:jc w:val="both"/>
        <w:rPr>
          <w:rFonts w:ascii="Arial" w:hAnsi="Arial" w:cs="Arial"/>
          <w:sz w:val="24"/>
          <w:szCs w:val="24"/>
        </w:rPr>
      </w:pPr>
    </w:p>
    <w:p w:rsidRPr="005E022A" w:rsidR="006219D9" w:rsidP="00613286" w:rsidRDefault="006219D9" w14:paraId="05F00464" w14:textId="77777777">
      <w:pPr>
        <w:spacing w:after="0" w:line="240" w:lineRule="auto"/>
        <w:jc w:val="both"/>
        <w:rPr>
          <w:rFonts w:ascii="Arial" w:hAnsi="Arial" w:cs="Arial"/>
          <w:sz w:val="24"/>
          <w:szCs w:val="24"/>
        </w:rPr>
      </w:pPr>
    </w:p>
    <w:p w:rsidRPr="005E022A" w:rsidR="00613286" w:rsidP="00613286" w:rsidRDefault="00613286" w14:paraId="05F00465" w14:textId="77777777">
      <w:pPr>
        <w:pBdr>
          <w:top w:val="single" w:color="auto" w:sz="4" w:space="1"/>
          <w:left w:val="single" w:color="auto" w:sz="4" w:space="4"/>
          <w:bottom w:val="single" w:color="auto" w:sz="4" w:space="1"/>
          <w:right w:val="single" w:color="auto" w:sz="4" w:space="4"/>
        </w:pBdr>
        <w:jc w:val="both"/>
        <w:rPr>
          <w:rFonts w:ascii="Arial" w:hAnsi="Arial" w:cs="Arial"/>
          <w:sz w:val="24"/>
          <w:szCs w:val="24"/>
        </w:rPr>
      </w:pPr>
      <w:r w:rsidRPr="005E022A">
        <w:rPr>
          <w:rFonts w:ascii="Arial" w:hAnsi="Arial" w:cs="Arial"/>
          <w:sz w:val="24"/>
          <w:szCs w:val="24"/>
        </w:rPr>
        <w:t>What are the particular issues you wish to discuss during your appointment?</w:t>
      </w:r>
    </w:p>
    <w:p w:rsidRPr="005E022A" w:rsidR="006219D9" w:rsidP="00613286" w:rsidRDefault="006219D9" w14:paraId="05F00466" w14:textId="77777777">
      <w:pPr>
        <w:pBdr>
          <w:top w:val="single" w:color="auto" w:sz="4" w:space="1"/>
          <w:left w:val="single" w:color="auto" w:sz="4" w:space="4"/>
          <w:bottom w:val="single" w:color="auto" w:sz="4" w:space="1"/>
          <w:right w:val="single" w:color="auto" w:sz="4" w:space="4"/>
        </w:pBdr>
        <w:jc w:val="both"/>
        <w:rPr>
          <w:rFonts w:ascii="Arial" w:hAnsi="Arial" w:cs="Arial"/>
          <w:sz w:val="24"/>
          <w:szCs w:val="24"/>
          <w:bdr w:val="single" w:color="auto" w:sz="4" w:space="0"/>
        </w:rPr>
      </w:pPr>
    </w:p>
    <w:p w:rsidRPr="005E022A" w:rsidR="001B79CE" w:rsidP="00613286" w:rsidRDefault="001B79CE" w14:paraId="05F00467" w14:textId="77777777">
      <w:pPr>
        <w:pBdr>
          <w:top w:val="single" w:color="auto" w:sz="4" w:space="1"/>
          <w:left w:val="single" w:color="auto" w:sz="4" w:space="4"/>
          <w:bottom w:val="single" w:color="auto" w:sz="4" w:space="1"/>
          <w:right w:val="single" w:color="auto" w:sz="4" w:space="4"/>
        </w:pBdr>
        <w:jc w:val="both"/>
        <w:rPr>
          <w:rFonts w:ascii="Arial" w:hAnsi="Arial" w:cs="Arial"/>
          <w:sz w:val="24"/>
          <w:szCs w:val="24"/>
          <w:bdr w:val="single" w:color="auto" w:sz="4" w:space="0"/>
        </w:rPr>
      </w:pPr>
    </w:p>
    <w:p w:rsidRPr="005E022A" w:rsidR="0022137E" w:rsidP="00613286" w:rsidRDefault="0022137E" w14:paraId="05F00468" w14:textId="77777777">
      <w:pPr>
        <w:pBdr>
          <w:top w:val="single" w:color="auto" w:sz="4" w:space="1"/>
          <w:left w:val="single" w:color="auto" w:sz="4" w:space="4"/>
          <w:bottom w:val="single" w:color="auto" w:sz="4" w:space="1"/>
          <w:right w:val="single" w:color="auto" w:sz="4" w:space="4"/>
        </w:pBdr>
        <w:jc w:val="both"/>
        <w:rPr>
          <w:rFonts w:ascii="Arial" w:hAnsi="Arial" w:cs="Arial"/>
          <w:sz w:val="24"/>
          <w:szCs w:val="24"/>
          <w:bdr w:val="single" w:color="auto" w:sz="4" w:space="0"/>
        </w:rPr>
      </w:pPr>
    </w:p>
    <w:p w:rsidRPr="005E022A" w:rsidR="006219D9" w:rsidP="00613286" w:rsidRDefault="006219D9" w14:paraId="05F00469" w14:textId="77777777">
      <w:pPr>
        <w:pBdr>
          <w:top w:val="single" w:color="auto" w:sz="4" w:space="1"/>
          <w:left w:val="single" w:color="auto" w:sz="4" w:space="4"/>
          <w:bottom w:val="single" w:color="auto" w:sz="4" w:space="1"/>
          <w:right w:val="single" w:color="auto" w:sz="4" w:space="4"/>
        </w:pBdr>
        <w:jc w:val="both"/>
        <w:rPr>
          <w:rFonts w:ascii="Arial" w:hAnsi="Arial" w:cs="Arial"/>
          <w:sz w:val="24"/>
          <w:szCs w:val="24"/>
          <w:bdr w:val="single" w:color="auto" w:sz="4" w:space="0"/>
        </w:rPr>
      </w:pPr>
    </w:p>
    <w:p w:rsidRPr="005E022A" w:rsidR="00613286" w:rsidP="00613286" w:rsidRDefault="00613286" w14:paraId="05F0046A" w14:textId="77777777">
      <w:pPr>
        <w:spacing w:after="0" w:line="240" w:lineRule="auto"/>
        <w:jc w:val="both"/>
        <w:rPr>
          <w:rFonts w:ascii="Arial" w:hAnsi="Arial" w:cs="Arial"/>
          <w:sz w:val="24"/>
          <w:szCs w:val="24"/>
        </w:rPr>
      </w:pPr>
    </w:p>
    <w:p w:rsidRPr="005E022A" w:rsidR="00613286" w:rsidP="00613286" w:rsidRDefault="00613286" w14:paraId="05F0046B" w14:textId="77777777">
      <w:pPr>
        <w:pBdr>
          <w:top w:val="single" w:color="auto" w:sz="4" w:space="1"/>
          <w:left w:val="single" w:color="auto" w:sz="4" w:space="4"/>
          <w:bottom w:val="single" w:color="auto" w:sz="4" w:space="1"/>
          <w:right w:val="single" w:color="auto" w:sz="4" w:space="4"/>
        </w:pBdr>
        <w:jc w:val="both"/>
        <w:rPr>
          <w:rFonts w:ascii="Arial" w:hAnsi="Arial" w:cs="Arial"/>
          <w:sz w:val="24"/>
          <w:szCs w:val="24"/>
        </w:rPr>
      </w:pPr>
      <w:r w:rsidRPr="005E022A">
        <w:rPr>
          <w:rFonts w:ascii="Arial" w:hAnsi="Arial" w:cs="Arial"/>
          <w:sz w:val="24"/>
          <w:szCs w:val="24"/>
        </w:rPr>
        <w:t>NEXT STEPS: (To be completed with your adviser during your appointment)</w:t>
      </w:r>
    </w:p>
    <w:p w:rsidRPr="005E022A" w:rsidR="00613286" w:rsidP="00613286" w:rsidRDefault="00613286" w14:paraId="05F0046C" w14:textId="77777777">
      <w:pPr>
        <w:pBdr>
          <w:top w:val="single" w:color="auto" w:sz="4" w:space="1"/>
          <w:left w:val="single" w:color="auto" w:sz="4" w:space="4"/>
          <w:bottom w:val="single" w:color="auto" w:sz="4" w:space="1"/>
          <w:right w:val="single" w:color="auto" w:sz="4" w:space="4"/>
        </w:pBdr>
        <w:jc w:val="both"/>
        <w:rPr>
          <w:rFonts w:ascii="Arial" w:hAnsi="Arial" w:cs="Arial"/>
          <w:sz w:val="24"/>
          <w:szCs w:val="24"/>
        </w:rPr>
      </w:pPr>
    </w:p>
    <w:p w:rsidRPr="005E022A" w:rsidR="006219D9" w:rsidP="00613286" w:rsidRDefault="006219D9" w14:paraId="05F0046D" w14:textId="77777777">
      <w:pPr>
        <w:pBdr>
          <w:top w:val="single" w:color="auto" w:sz="4" w:space="1"/>
          <w:left w:val="single" w:color="auto" w:sz="4" w:space="4"/>
          <w:bottom w:val="single" w:color="auto" w:sz="4" w:space="1"/>
          <w:right w:val="single" w:color="auto" w:sz="4" w:space="4"/>
        </w:pBdr>
        <w:jc w:val="both"/>
        <w:rPr>
          <w:rFonts w:ascii="Arial" w:hAnsi="Arial" w:cs="Arial"/>
          <w:sz w:val="24"/>
          <w:szCs w:val="24"/>
        </w:rPr>
      </w:pPr>
    </w:p>
    <w:p w:rsidRPr="005E022A" w:rsidR="006219D9" w:rsidP="00613286" w:rsidRDefault="006219D9" w14:paraId="05F0046E" w14:textId="77777777">
      <w:pPr>
        <w:pBdr>
          <w:top w:val="single" w:color="auto" w:sz="4" w:space="1"/>
          <w:left w:val="single" w:color="auto" w:sz="4" w:space="4"/>
          <w:bottom w:val="single" w:color="auto" w:sz="4" w:space="1"/>
          <w:right w:val="single" w:color="auto" w:sz="4" w:space="4"/>
        </w:pBdr>
        <w:jc w:val="both"/>
        <w:rPr>
          <w:rFonts w:ascii="Arial" w:hAnsi="Arial" w:cs="Arial"/>
          <w:sz w:val="24"/>
          <w:szCs w:val="24"/>
        </w:rPr>
      </w:pPr>
    </w:p>
    <w:p w:rsidRPr="005E022A" w:rsidR="006219D9" w:rsidP="00613286" w:rsidRDefault="006219D9" w14:paraId="05F0046F" w14:textId="77777777">
      <w:pPr>
        <w:pBdr>
          <w:top w:val="single" w:color="auto" w:sz="4" w:space="1"/>
          <w:left w:val="single" w:color="auto" w:sz="4" w:space="4"/>
          <w:bottom w:val="single" w:color="auto" w:sz="4" w:space="1"/>
          <w:right w:val="single" w:color="auto" w:sz="4" w:space="4"/>
        </w:pBdr>
        <w:jc w:val="both"/>
        <w:rPr>
          <w:rFonts w:ascii="Arial" w:hAnsi="Arial" w:cs="Arial"/>
          <w:sz w:val="24"/>
          <w:szCs w:val="24"/>
        </w:rPr>
      </w:pPr>
    </w:p>
    <w:p w:rsidRPr="005E022A" w:rsidR="00613286" w:rsidP="00613286" w:rsidRDefault="00613286" w14:paraId="05F00470" w14:textId="77777777">
      <w:pPr>
        <w:pBdr>
          <w:top w:val="single" w:color="auto" w:sz="4" w:space="1"/>
          <w:left w:val="single" w:color="auto" w:sz="4" w:space="4"/>
          <w:bottom w:val="single" w:color="auto" w:sz="4" w:space="1"/>
          <w:right w:val="single" w:color="auto" w:sz="4" w:space="4"/>
        </w:pBdr>
        <w:jc w:val="both"/>
        <w:rPr>
          <w:rFonts w:ascii="Arial" w:hAnsi="Arial" w:cs="Arial"/>
          <w:sz w:val="24"/>
          <w:szCs w:val="24"/>
        </w:rPr>
      </w:pPr>
    </w:p>
    <w:sectPr w:rsidRPr="005E022A" w:rsidR="00613286" w:rsidSect="006506CD">
      <w:headerReference w:type="default" r:id="rId16"/>
      <w:footerReference w:type="default" r:id="rId17"/>
      <w:pgSz w:w="11906" w:h="16838" w:orient="portrait"/>
      <w:pgMar w:top="720" w:right="720" w:bottom="720" w:left="720" w:header="708" w:footer="2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6CD" w:rsidP="006506CD" w:rsidRDefault="006506CD" w14:paraId="05F00473" w14:textId="77777777">
      <w:pPr>
        <w:spacing w:after="0" w:line="240" w:lineRule="auto"/>
      </w:pPr>
      <w:r>
        <w:separator/>
      </w:r>
    </w:p>
  </w:endnote>
  <w:endnote w:type="continuationSeparator" w:id="0">
    <w:p w:rsidR="006506CD" w:rsidP="006506CD" w:rsidRDefault="006506CD" w14:paraId="05F0047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F7C" w:rsidP="00082F7C" w:rsidRDefault="00082F7C" w14:paraId="05F00476" w14:textId="71F28832">
    <w:pPr>
      <w:tabs>
        <w:tab w:val="center" w:pos="4513"/>
        <w:tab w:val="right" w:pos="9026"/>
      </w:tabs>
      <w:spacing w:after="0" w:line="240" w:lineRule="auto"/>
      <w:jc w:val="right"/>
    </w:pPr>
    <w:r w:rsidRPr="002A5A2B">
      <w:t>University of Leicester,</w:t>
    </w:r>
    <w:r w:rsidR="005E022A">
      <w:t xml:space="preserve"> Career Development Service 2020</w:t>
    </w:r>
  </w:p>
  <w:p w:rsidRPr="00082F7C" w:rsidR="006506CD" w:rsidP="00082F7C" w:rsidRDefault="006506CD" w14:paraId="05F0047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6CD" w:rsidP="006506CD" w:rsidRDefault="006506CD" w14:paraId="05F00471" w14:textId="77777777">
      <w:pPr>
        <w:spacing w:after="0" w:line="240" w:lineRule="auto"/>
      </w:pPr>
      <w:r>
        <w:separator/>
      </w:r>
    </w:p>
  </w:footnote>
  <w:footnote w:type="continuationSeparator" w:id="0">
    <w:p w:rsidR="006506CD" w:rsidP="006506CD" w:rsidRDefault="006506CD" w14:paraId="05F0047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583912" w:rsidR="00F5744A" w:rsidP="00F5744A" w:rsidRDefault="00F5744A" w14:paraId="05F00475" w14:textId="77777777">
    <w:pPr>
      <w:pStyle w:val="Header"/>
      <w:tabs>
        <w:tab w:val="clear" w:pos="4513"/>
        <w:tab w:val="clear" w:pos="9026"/>
        <w:tab w:val="left" w:pos="4488"/>
      </w:tabs>
    </w:pPr>
    <w:r>
      <w:rPr>
        <w:noProof/>
        <w:lang w:eastAsia="en-GB"/>
      </w:rPr>
      <mc:AlternateContent>
        <mc:Choice Requires="wps">
          <w:drawing>
            <wp:anchor distT="0" distB="0" distL="114300" distR="114300" simplePos="0" relativeHeight="251663360" behindDoc="0" locked="0" layoutInCell="1" allowOverlap="1" wp14:anchorId="05F00478" wp14:editId="05F00479">
              <wp:simplePos x="0" y="0"/>
              <wp:positionH relativeFrom="column">
                <wp:posOffset>2362201</wp:posOffset>
              </wp:positionH>
              <wp:positionV relativeFrom="paragraph">
                <wp:posOffset>-78105</wp:posOffset>
              </wp:positionV>
              <wp:extent cx="4461510" cy="498417"/>
              <wp:effectExtent l="0" t="0" r="0" b="0"/>
              <wp:wrapNone/>
              <wp:docPr id="1" name="Text Box 1"/>
              <wp:cNvGraphicFramePr/>
              <a:graphic xmlns:a="http://schemas.openxmlformats.org/drawingml/2006/main">
                <a:graphicData uri="http://schemas.microsoft.com/office/word/2010/wordprocessingShape">
                  <wps:wsp>
                    <wps:cNvSpPr txBox="1"/>
                    <wps:spPr>
                      <a:xfrm>
                        <a:off x="0" y="0"/>
                        <a:ext cx="4461510" cy="49841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Pr="00392FC2" w:rsidR="0022137E" w:rsidP="0022137E" w:rsidRDefault="0022137E" w14:paraId="05F0047C" w14:textId="77777777">
                          <w:pPr>
                            <w:jc w:val="right"/>
                            <w:rPr>
                              <w:rFonts w:ascii="Arial" w:hAnsi="Arial" w:cs="Arial"/>
                            </w:rPr>
                          </w:pPr>
                          <w:r w:rsidRPr="00523263">
                            <w:rPr>
                              <w:rFonts w:ascii="Arial" w:hAnsi="Arial" w:cs="Arial"/>
                            </w:rPr>
                            <w:t>You need to</w:t>
                          </w:r>
                          <w:r w:rsidRPr="00392FC2">
                            <w:rPr>
                              <w:rFonts w:ascii="Arial" w:hAnsi="Arial" w:cs="Arial"/>
                            </w:rPr>
                            <w:t xml:space="preserve"> bring this </w:t>
                          </w:r>
                          <w:r>
                            <w:rPr>
                              <w:rFonts w:ascii="Arial" w:hAnsi="Arial" w:cs="Arial"/>
                            </w:rPr>
                            <w:t xml:space="preserve">completed form with you to your </w:t>
                          </w:r>
                          <w:r w:rsidRPr="00392FC2">
                            <w:rPr>
                              <w:rFonts w:ascii="Arial" w:hAnsi="Arial" w:cs="Arial"/>
                            </w:rPr>
                            <w:t xml:space="preserve">appointment. </w:t>
                          </w:r>
                          <w:r w:rsidRPr="00392FC2">
                            <w:rPr>
                              <w:rFonts w:ascii="Arial" w:hAnsi="Arial" w:cs="Arial"/>
                            </w:rPr>
                            <w:br/>
                          </w:r>
                          <w:r>
                            <w:rPr>
                              <w:rFonts w:ascii="Arial" w:hAnsi="Arial" w:cs="Arial"/>
                            </w:rPr>
                            <w:t>This will enable you to get the most out of your appointment.</w:t>
                          </w:r>
                        </w:p>
                        <w:p w:rsidRPr="00392FC2" w:rsidR="00F5744A" w:rsidP="00F5744A" w:rsidRDefault="00F5744A" w14:paraId="05F0047D" w14:textId="77777777">
                          <w:pPr>
                            <w:jc w:val="right"/>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407F7F0">
              <v:stroke joinstyle="miter"/>
              <v:path gradientshapeok="t" o:connecttype="rect"/>
            </v:shapetype>
            <v:shape id="Text Box 1" style="position:absolute;margin-left:186pt;margin-top:-6.15pt;width:351.3pt;height:3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">
              <v:textbox>
                <w:txbxContent>
                  <w:p w:rsidRPr="00392FC2" w:rsidR="0022137E" w:rsidP="0022137E" w:rsidRDefault="0022137E">
                    <w:pPr>
                      <w:jc w:val="right"/>
                      <w:rPr>
                        <w:rFonts w:ascii="Arial" w:hAnsi="Arial" w:cs="Arial"/>
                      </w:rPr>
                    </w:pPr>
                    <w:r w:rsidRPr="00523263">
                      <w:rPr>
                        <w:rFonts w:ascii="Arial" w:hAnsi="Arial" w:cs="Arial"/>
                      </w:rPr>
                      <w:t>You need to</w:t>
                    </w:r>
                    <w:r w:rsidRPr="00392FC2">
                      <w:rPr>
                        <w:rFonts w:ascii="Arial" w:hAnsi="Arial" w:cs="Arial"/>
                      </w:rPr>
                      <w:t xml:space="preserve"> bring this </w:t>
                    </w:r>
                    <w:r>
                      <w:rPr>
                        <w:rFonts w:ascii="Arial" w:hAnsi="Arial" w:cs="Arial"/>
                      </w:rPr>
                      <w:t xml:space="preserve">completed form with you to your </w:t>
                    </w:r>
                    <w:r w:rsidRPr="00392FC2">
                      <w:rPr>
                        <w:rFonts w:ascii="Arial" w:hAnsi="Arial" w:cs="Arial"/>
                      </w:rPr>
                      <w:t xml:space="preserve">appointment. </w:t>
                    </w:r>
                    <w:r w:rsidRPr="00392FC2">
                      <w:rPr>
                        <w:rFonts w:ascii="Arial" w:hAnsi="Arial" w:cs="Arial"/>
                      </w:rPr>
                      <w:br/>
                    </w:r>
                    <w:r>
                      <w:rPr>
                        <w:rFonts w:ascii="Arial" w:hAnsi="Arial" w:cs="Arial"/>
                      </w:rPr>
                      <w:t>This will enable you to get the most out of your appointment.</w:t>
                    </w:r>
                  </w:p>
                  <w:p w:rsidRPr="00392FC2" w:rsidR="00F5744A" w:rsidP="00F5744A" w:rsidRDefault="00F5744A">
                    <w:pPr>
                      <w:jc w:val="right"/>
                      <w:rPr>
                        <w:rFonts w:ascii="Arial" w:hAnsi="Arial" w:cs="Arial"/>
                      </w:rPr>
                    </w:pPr>
                  </w:p>
                </w:txbxContent>
              </v:textbox>
            </v:shape>
          </w:pict>
        </mc:Fallback>
      </mc:AlternateContent>
    </w:r>
    <w:r w:rsidR="00223582">
      <w:rPr>
        <w:noProof/>
        <w:lang w:eastAsia="en-GB"/>
      </w:rPr>
      <w:drawing>
        <wp:inline distT="0" distB="0" distL="0" distR="0" wp14:anchorId="05F0047A" wp14:editId="05F0047B">
          <wp:extent cx="1659903" cy="44656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777" cy="45487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358D5"/>
    <w:multiLevelType w:val="hybridMultilevel"/>
    <w:tmpl w:val="0846E874"/>
    <w:lvl w:ilvl="0" w:tplc="A19C5024">
      <w:numFmt w:val="bullet"/>
      <w:lvlText w:val="•"/>
      <w:lvlJc w:val="left"/>
      <w:pPr>
        <w:ind w:left="720" w:hanging="360"/>
      </w:pPr>
      <w:rPr>
        <w:rFonts w:hint="default" w:ascii="Calibri" w:hAnsi="Calibri"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50A34D04"/>
    <w:multiLevelType w:val="hybridMultilevel"/>
    <w:tmpl w:val="B8A2C1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8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286"/>
    <w:rsid w:val="000055EB"/>
    <w:rsid w:val="00082F7C"/>
    <w:rsid w:val="001B7529"/>
    <w:rsid w:val="001B79CE"/>
    <w:rsid w:val="0022137E"/>
    <w:rsid w:val="00223582"/>
    <w:rsid w:val="003149DB"/>
    <w:rsid w:val="00566E1E"/>
    <w:rsid w:val="005E022A"/>
    <w:rsid w:val="00613286"/>
    <w:rsid w:val="006219D9"/>
    <w:rsid w:val="006506CD"/>
    <w:rsid w:val="00674F9E"/>
    <w:rsid w:val="00894EFE"/>
    <w:rsid w:val="008F4C82"/>
    <w:rsid w:val="009C4AB1"/>
    <w:rsid w:val="00A427CA"/>
    <w:rsid w:val="00E626D2"/>
    <w:rsid w:val="00F5744A"/>
    <w:rsid w:val="4F9709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F0043A"/>
  <w15:docId w15:val="{596FD116-7766-4F16-8D13-CC1586298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13286"/>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613286"/>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613286"/>
    <w:rPr>
      <w:rFonts w:asciiTheme="majorHAnsi" w:hAnsiTheme="majorHAnsi" w:eastAsiaTheme="majorEastAsia" w:cstheme="majorBidi"/>
      <w:color w:val="17365D" w:themeColor="text2" w:themeShade="BF"/>
      <w:spacing w:val="5"/>
      <w:kern w:val="28"/>
      <w:sz w:val="52"/>
      <w:szCs w:val="52"/>
    </w:rPr>
  </w:style>
  <w:style w:type="paragraph" w:styleId="ListParagraph">
    <w:name w:val="List Paragraph"/>
    <w:basedOn w:val="Normal"/>
    <w:uiPriority w:val="34"/>
    <w:qFormat/>
    <w:rsid w:val="00613286"/>
    <w:pPr>
      <w:ind w:left="720"/>
      <w:contextualSpacing/>
    </w:pPr>
  </w:style>
  <w:style w:type="character" w:styleId="Hyperlink">
    <w:name w:val="Hyperlink"/>
    <w:basedOn w:val="DefaultParagraphFont"/>
    <w:uiPriority w:val="99"/>
    <w:unhideWhenUsed/>
    <w:rsid w:val="00613286"/>
    <w:rPr>
      <w:color w:val="0000FF" w:themeColor="hyperlink"/>
      <w:u w:val="single"/>
    </w:rPr>
  </w:style>
  <w:style w:type="paragraph" w:styleId="Header">
    <w:name w:val="header"/>
    <w:basedOn w:val="Normal"/>
    <w:link w:val="HeaderChar"/>
    <w:uiPriority w:val="99"/>
    <w:unhideWhenUsed/>
    <w:rsid w:val="006506CD"/>
    <w:pPr>
      <w:tabs>
        <w:tab w:val="center" w:pos="4513"/>
        <w:tab w:val="right" w:pos="9026"/>
      </w:tabs>
      <w:spacing w:after="0" w:line="240" w:lineRule="auto"/>
    </w:pPr>
  </w:style>
  <w:style w:type="character" w:styleId="HeaderChar" w:customStyle="1">
    <w:name w:val="Header Char"/>
    <w:basedOn w:val="DefaultParagraphFont"/>
    <w:link w:val="Header"/>
    <w:uiPriority w:val="99"/>
    <w:rsid w:val="006506CD"/>
  </w:style>
  <w:style w:type="paragraph" w:styleId="Footer">
    <w:name w:val="footer"/>
    <w:basedOn w:val="Normal"/>
    <w:link w:val="FooterChar"/>
    <w:uiPriority w:val="99"/>
    <w:unhideWhenUsed/>
    <w:rsid w:val="006506CD"/>
    <w:pPr>
      <w:tabs>
        <w:tab w:val="center" w:pos="4513"/>
        <w:tab w:val="right" w:pos="9026"/>
      </w:tabs>
      <w:spacing w:after="0" w:line="240" w:lineRule="auto"/>
    </w:pPr>
  </w:style>
  <w:style w:type="character" w:styleId="FooterChar" w:customStyle="1">
    <w:name w:val="Footer Char"/>
    <w:basedOn w:val="DefaultParagraphFont"/>
    <w:link w:val="Footer"/>
    <w:uiPriority w:val="99"/>
    <w:rsid w:val="006506CD"/>
  </w:style>
  <w:style w:type="paragraph" w:styleId="BalloonText">
    <w:name w:val="Balloon Text"/>
    <w:basedOn w:val="Normal"/>
    <w:link w:val="BalloonTextChar"/>
    <w:uiPriority w:val="99"/>
    <w:semiHidden/>
    <w:unhideWhenUsed/>
    <w:rsid w:val="006219D9"/>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219D9"/>
    <w:rPr>
      <w:rFonts w:ascii="Tahoma" w:hAnsi="Tahoma" w:cs="Tahoma"/>
      <w:sz w:val="16"/>
      <w:szCs w:val="16"/>
    </w:rPr>
  </w:style>
  <w:style w:type="character" w:styleId="FollowedHyperlink">
    <w:name w:val="FollowedHyperlink"/>
    <w:basedOn w:val="DefaultParagraphFont"/>
    <w:uiPriority w:val="99"/>
    <w:semiHidden/>
    <w:unhideWhenUsed/>
    <w:rsid w:val="001B79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860388">
      <w:bodyDiv w:val="1"/>
      <w:marLeft w:val="0"/>
      <w:marRight w:val="0"/>
      <w:marTop w:val="0"/>
      <w:marBottom w:val="0"/>
      <w:divBdr>
        <w:top w:val="none" w:sz="0" w:space="0" w:color="auto"/>
        <w:left w:val="none" w:sz="0" w:space="0" w:color="auto"/>
        <w:bottom w:val="none" w:sz="0" w:space="0" w:color="auto"/>
        <w:right w:val="none" w:sz="0" w:space="0" w:color="auto"/>
      </w:divBdr>
    </w:div>
    <w:div w:id="1220215437">
      <w:bodyDiv w:val="1"/>
      <w:marLeft w:val="0"/>
      <w:marRight w:val="0"/>
      <w:marTop w:val="0"/>
      <w:marBottom w:val="0"/>
      <w:divBdr>
        <w:top w:val="none" w:sz="0" w:space="0" w:color="auto"/>
        <w:left w:val="none" w:sz="0" w:space="0" w:color="auto"/>
        <w:bottom w:val="none" w:sz="0" w:space="0" w:color="auto"/>
        <w:right w:val="none" w:sz="0" w:space="0" w:color="auto"/>
      </w:divBdr>
    </w:div>
    <w:div w:id="213151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www.prospects.ac.uk/about_postgrad_study.htm"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www.prospects.ac.uk/postgraduate_study.htm"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yperlink" Target="http://www.findamasters.com/" TargetMode="External" Id="rId15" /><Relationship Type="http://schemas.openxmlformats.org/officeDocument/2006/relationships/hyperlink" Target="http://www.prospects.ac.uk/types_of_jobs.htm" TargetMode="External"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targetpostgrad.com/" TargetMode="External" Id="rId14" /><Relationship Type="http://schemas.openxmlformats.org/officeDocument/2006/relationships/hyperlink" Target="https://le.ac.uk/career-development-service/access-graduate-opportunities" TargetMode="External" Id="R42c55f1d32c84cba"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5F280FD86D04F81F600F6B8F95F44" ma:contentTypeVersion="12" ma:contentTypeDescription="Create a new document." ma:contentTypeScope="" ma:versionID="708d455c68f4f13491e52efdb8d2b349">
  <xsd:schema xmlns:xsd="http://www.w3.org/2001/XMLSchema" xmlns:xs="http://www.w3.org/2001/XMLSchema" xmlns:p="http://schemas.microsoft.com/office/2006/metadata/properties" xmlns:ns2="8e39520c-b26c-4bc5-af06-f10b2b968ee9" xmlns:ns3="7b4769d2-8b76-46ad-9987-645ff3681a41" targetNamespace="http://schemas.microsoft.com/office/2006/metadata/properties" ma:root="true" ma:fieldsID="6e237303fb0858cd111ba2fa9211afe6" ns2:_="" ns3:_="">
    <xsd:import namespace="8e39520c-b26c-4bc5-af06-f10b2b968ee9"/>
    <xsd:import namespace="7b4769d2-8b76-46ad-9987-645ff3681a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39520c-b26c-4bc5-af06-f10b2b968e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4769d2-8b76-46ad-9987-645ff3681a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EACB4C-C366-4AAF-8EA7-86D54DBB1808}">
  <ds:schemaRefs>
    <ds:schemaRef ds:uri="http://purl.org/dc/terms/"/>
    <ds:schemaRef ds:uri="8e39520c-b26c-4bc5-af06-f10b2b968ee9"/>
    <ds:schemaRef ds:uri="http://schemas.microsoft.com/office/2006/documentManagement/types"/>
    <ds:schemaRef ds:uri="http://schemas.microsoft.com/office/infopath/2007/PartnerControls"/>
    <ds:schemaRef ds:uri="7b4769d2-8b76-46ad-9987-645ff3681a41"/>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4DF3A25-7108-4F63-9D45-0700AFF1CEE8}">
  <ds:schemaRefs>
    <ds:schemaRef ds:uri="http://schemas.microsoft.com/sharepoint/v3/contenttype/forms"/>
  </ds:schemaRefs>
</ds:datastoreItem>
</file>

<file path=customXml/itemProps3.xml><?xml version="1.0" encoding="utf-8"?>
<ds:datastoreItem xmlns:ds="http://schemas.openxmlformats.org/officeDocument/2006/customXml" ds:itemID="{11B03196-8BE4-4242-B1B4-4734F3D0BA1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University of Leicester</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md312</dc:creator>
  <lastModifiedBy>Lowry, Rose</lastModifiedBy>
  <revision>5</revision>
  <dcterms:created xsi:type="dcterms:W3CDTF">2017-09-22T15:49:00.0000000Z</dcterms:created>
  <dcterms:modified xsi:type="dcterms:W3CDTF">2020-09-20T20:33:33.4431563Z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0x0101009945F280FD86D04F81F600F6B8F95F44</vt:lpwstr>
  </property>
</Properties>
</file>